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9F" w:rsidRDefault="0017749F" w:rsidP="0017749F">
      <w:pPr>
        <w:jc w:val="center"/>
        <w:rPr>
          <w:rFonts w:eastAsia="Times New Roman" w:cs="Times New Roman"/>
          <w:b/>
          <w:kern w:val="0"/>
          <w:lang w:eastAsia="zh-CN" w:bidi="ar-SA"/>
        </w:rPr>
      </w:pPr>
      <w:r>
        <w:rPr>
          <w:rFonts w:cs="Times New Roman"/>
          <w:b/>
        </w:rPr>
        <w:t>Муниципальное бюджетное общеобразовательное учреждение «</w:t>
      </w:r>
      <w:proofErr w:type="spellStart"/>
      <w:r>
        <w:rPr>
          <w:rFonts w:cs="Times New Roman"/>
          <w:b/>
        </w:rPr>
        <w:t>Маленская</w:t>
      </w:r>
      <w:proofErr w:type="spellEnd"/>
      <w:r>
        <w:rPr>
          <w:rFonts w:cs="Times New Roman"/>
          <w:b/>
        </w:rPr>
        <w:t xml:space="preserve"> школа»</w:t>
      </w:r>
    </w:p>
    <w:p w:rsidR="0017749F" w:rsidRDefault="0017749F" w:rsidP="0017749F">
      <w:pPr>
        <w:jc w:val="center"/>
        <w:rPr>
          <w:rFonts w:cs="Times New Roman"/>
        </w:rPr>
      </w:pPr>
      <w:r>
        <w:rPr>
          <w:rFonts w:cs="Times New Roman"/>
          <w:b/>
        </w:rPr>
        <w:t>Симферопольского района Республики Крым</w:t>
      </w:r>
    </w:p>
    <w:p w:rsidR="0017749F" w:rsidRDefault="0017749F" w:rsidP="0017749F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ул.Школьная</w:t>
      </w:r>
      <w:proofErr w:type="spellEnd"/>
      <w:r>
        <w:rPr>
          <w:rFonts w:cs="Times New Roman"/>
        </w:rPr>
        <w:t>, 6, с. Маленькое, Симферопольский район, РК, 297517</w:t>
      </w:r>
      <w:bookmarkStart w:id="0" w:name="_GoBack"/>
      <w:bookmarkEnd w:id="0"/>
    </w:p>
    <w:p w:rsidR="0017749F" w:rsidRDefault="0017749F" w:rsidP="0017749F">
      <w:pPr>
        <w:ind w:left="170" w:right="57"/>
        <w:jc w:val="center"/>
        <w:rPr>
          <w:rFonts w:cs="Times New Roman"/>
          <w:b/>
        </w:rPr>
      </w:pPr>
      <w:r>
        <w:rPr>
          <w:rFonts w:cs="Times New Roman"/>
        </w:rPr>
        <w:t>тел/факс (3652) 32-56-</w:t>
      </w:r>
      <w:proofErr w:type="gramStart"/>
      <w:r>
        <w:rPr>
          <w:rFonts w:cs="Times New Roman"/>
        </w:rPr>
        <w:t xml:space="preserve">82,  </w:t>
      </w:r>
      <w:r>
        <w:rPr>
          <w:rFonts w:cs="Times New Roman"/>
          <w:lang w:val="it-IT"/>
        </w:rPr>
        <w:t>e</w:t>
      </w:r>
      <w:r>
        <w:rPr>
          <w:rFonts w:cs="Times New Roman"/>
        </w:rPr>
        <w:t>-</w:t>
      </w:r>
      <w:r>
        <w:rPr>
          <w:rFonts w:cs="Times New Roman"/>
          <w:lang w:val="it-IT"/>
        </w:rPr>
        <w:t>mail</w:t>
      </w:r>
      <w:proofErr w:type="gramEnd"/>
      <w:r>
        <w:rPr>
          <w:rFonts w:cs="Times New Roman"/>
          <w:lang w:val="it-IT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"mailto:malenkoe_shcool@mail.ru" </w:instrText>
      </w:r>
      <w:r>
        <w:rPr>
          <w:rFonts w:cs="Times New Roman"/>
        </w:rPr>
        <w:fldChar w:fldCharType="separate"/>
      </w:r>
      <w:r>
        <w:rPr>
          <w:rStyle w:val="a6"/>
          <w:lang w:val="en-US"/>
        </w:rPr>
        <w:t>malenkoe</w:t>
      </w:r>
      <w:r>
        <w:rPr>
          <w:rStyle w:val="a6"/>
          <w:b/>
        </w:rPr>
        <w:t>_</w:t>
      </w:r>
      <w:r>
        <w:rPr>
          <w:rStyle w:val="a6"/>
          <w:lang w:val="en-US"/>
        </w:rPr>
        <w:t>school</w:t>
      </w:r>
      <w:r>
        <w:rPr>
          <w:rStyle w:val="a6"/>
        </w:rPr>
        <w:t>@</w:t>
      </w:r>
      <w:r>
        <w:rPr>
          <w:rStyle w:val="a6"/>
          <w:lang w:val="it-IT"/>
        </w:rPr>
        <w:t>mail</w:t>
      </w:r>
      <w:r>
        <w:rPr>
          <w:rStyle w:val="a6"/>
        </w:rPr>
        <w:t>.</w:t>
      </w:r>
      <w:r>
        <w:rPr>
          <w:rStyle w:val="a6"/>
          <w:lang w:val="it-IT"/>
        </w:rPr>
        <w:t>ru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ОГРН 1159102000090</w:t>
      </w:r>
      <w:r>
        <w:rPr>
          <w:rFonts w:cs="Times New Roman"/>
          <w:u w:val="single"/>
        </w:rPr>
        <w:t xml:space="preserve"> </w:t>
      </w:r>
    </w:p>
    <w:p w:rsidR="0017749F" w:rsidRDefault="0017749F" w:rsidP="0017749F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3218"/>
        <w:gridCol w:w="3359"/>
      </w:tblGrid>
      <w:tr w:rsidR="0017749F" w:rsidTr="0017749F">
        <w:trPr>
          <w:trHeight w:val="2266"/>
        </w:trPr>
        <w:tc>
          <w:tcPr>
            <w:tcW w:w="4185" w:type="dxa"/>
          </w:tcPr>
          <w:p w:rsidR="0017749F" w:rsidRDefault="001774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РАССМОТРЕНО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>на заседании МО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>гуманитарного цикла</w:t>
            </w:r>
          </w:p>
          <w:p w:rsidR="0017749F" w:rsidRDefault="0017749F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Руководитель  МО</w:t>
            </w:r>
            <w:proofErr w:type="gramEnd"/>
            <w:r>
              <w:rPr>
                <w:rFonts w:cs="Times New Roman"/>
              </w:rPr>
              <w:t>:</w:t>
            </w:r>
          </w:p>
          <w:p w:rsidR="0017749F" w:rsidRDefault="001774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  <w:proofErr w:type="spellStart"/>
            <w:r>
              <w:rPr>
                <w:rFonts w:cs="Times New Roman"/>
              </w:rPr>
              <w:t>Л.М.Кадырова</w:t>
            </w:r>
            <w:proofErr w:type="spellEnd"/>
            <w:r>
              <w:rPr>
                <w:rFonts w:cs="Times New Roman"/>
              </w:rPr>
              <w:t xml:space="preserve">              Протокол №   </w:t>
            </w:r>
          </w:p>
          <w:p w:rsidR="0017749F" w:rsidRDefault="0017749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«__</w:t>
            </w:r>
            <w:proofErr w:type="gramStart"/>
            <w:r>
              <w:rPr>
                <w:rFonts w:cs="Times New Roman"/>
              </w:rPr>
              <w:t>_»_</w:t>
            </w:r>
            <w:proofErr w:type="gramEnd"/>
            <w:r>
              <w:rPr>
                <w:rFonts w:cs="Times New Roman"/>
              </w:rPr>
              <w:t>______2016 г.</w:t>
            </w:r>
          </w:p>
          <w:p w:rsidR="0017749F" w:rsidRDefault="0017749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218" w:type="dxa"/>
            <w:hideMark/>
          </w:tcPr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СОГЛАСОВАНО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учебно-воспитательной работе: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  <w:proofErr w:type="spellStart"/>
            <w:r>
              <w:rPr>
                <w:rFonts w:cs="Times New Roman"/>
              </w:rPr>
              <w:t>Л.Н.Гребенюк</w:t>
            </w:r>
            <w:proofErr w:type="spellEnd"/>
          </w:p>
          <w:p w:rsidR="0017749F" w:rsidRDefault="0017749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«__</w:t>
            </w:r>
            <w:proofErr w:type="gramStart"/>
            <w:r>
              <w:rPr>
                <w:rFonts w:cs="Times New Roman"/>
              </w:rPr>
              <w:t>_»_</w:t>
            </w:r>
            <w:proofErr w:type="gramEnd"/>
            <w:r>
              <w:rPr>
                <w:rFonts w:cs="Times New Roman"/>
              </w:rPr>
              <w:t>_________ 2016г</w:t>
            </w:r>
          </w:p>
        </w:tc>
        <w:tc>
          <w:tcPr>
            <w:tcW w:w="3359" w:type="dxa"/>
          </w:tcPr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УТВЕРЖДАЮ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</w:t>
            </w:r>
          </w:p>
          <w:p w:rsidR="0017749F" w:rsidRDefault="0017749F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</w:t>
            </w:r>
            <w:proofErr w:type="spellStart"/>
            <w:r>
              <w:rPr>
                <w:rFonts w:cs="Times New Roman"/>
              </w:rPr>
              <w:t>С.Н.Хрыкина</w:t>
            </w:r>
            <w:proofErr w:type="spellEnd"/>
            <w:r>
              <w:rPr>
                <w:rFonts w:cs="Times New Roman"/>
              </w:rPr>
              <w:t xml:space="preserve"> Приказ № _____</w:t>
            </w:r>
          </w:p>
          <w:p w:rsidR="0017749F" w:rsidRDefault="0017749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«__» _______2016 г.</w:t>
            </w:r>
          </w:p>
          <w:p w:rsidR="0017749F" w:rsidRDefault="0017749F">
            <w:pPr>
              <w:rPr>
                <w:rFonts w:cs="Times New Roman"/>
              </w:rPr>
            </w:pPr>
          </w:p>
        </w:tc>
      </w:tr>
    </w:tbl>
    <w:p w:rsidR="0017749F" w:rsidRDefault="0017749F" w:rsidP="0017749F">
      <w:pPr>
        <w:jc w:val="center"/>
        <w:rPr>
          <w:rFonts w:cs="Times New Roman"/>
          <w:b/>
          <w:sz w:val="28"/>
          <w:szCs w:val="28"/>
          <w:lang w:eastAsia="zh-CN"/>
        </w:rPr>
      </w:pPr>
    </w:p>
    <w:p w:rsidR="0017749F" w:rsidRDefault="0017749F" w:rsidP="0017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</w:t>
      </w:r>
    </w:p>
    <w:p w:rsidR="0017749F" w:rsidRDefault="0017749F" w:rsidP="0017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по литературе</w:t>
      </w:r>
    </w:p>
    <w:p w:rsidR="0017749F" w:rsidRDefault="0017749F" w:rsidP="0017749F">
      <w:pPr>
        <w:jc w:val="center"/>
        <w:rPr>
          <w:rFonts w:cs="Times New Roman"/>
          <w:b/>
          <w:bCs/>
          <w:sz w:val="28"/>
          <w:szCs w:val="28"/>
        </w:rPr>
      </w:pP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Класс: 6</w:t>
      </w: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Уровень образования: основное общее образование</w:t>
      </w: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Срок реализации программы: 2016/2017гг. </w:t>
      </w: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всего – 102 ч в год; 3</w:t>
      </w:r>
      <w:r>
        <w:rPr>
          <w:rFonts w:cs="Times New Roman"/>
          <w:b/>
          <w:bCs/>
          <w:sz w:val="28"/>
          <w:szCs w:val="28"/>
        </w:rPr>
        <w:t xml:space="preserve"> ч в неделю</w:t>
      </w:r>
    </w:p>
    <w:p w:rsidR="0017749F" w:rsidRDefault="0017749F" w:rsidP="0017749F">
      <w:pPr>
        <w:jc w:val="both"/>
        <w:rPr>
          <w:rFonts w:cs="Times New Roman"/>
          <w:b/>
          <w:bCs/>
          <w:sz w:val="28"/>
          <w:szCs w:val="28"/>
        </w:rPr>
      </w:pPr>
    </w:p>
    <w:p w:rsidR="0017749F" w:rsidRDefault="0017749F" w:rsidP="0017749F">
      <w:pPr>
        <w:pStyle w:val="10"/>
        <w:ind w:firstLine="0"/>
        <w:rPr>
          <w:szCs w:val="28"/>
        </w:rPr>
      </w:pPr>
      <w:r>
        <w:rPr>
          <w:b/>
          <w:bCs/>
          <w:szCs w:val="28"/>
        </w:rPr>
        <w:t xml:space="preserve">Программа составлена на основе </w:t>
      </w:r>
      <w:r>
        <w:rPr>
          <w:bCs/>
          <w:szCs w:val="28"/>
        </w:rPr>
        <w:t xml:space="preserve">авторской программы «Литература. Рабочие программы. Предметная линия учебников под редакцией </w:t>
      </w:r>
      <w:proofErr w:type="spellStart"/>
      <w:r>
        <w:rPr>
          <w:bCs/>
          <w:szCs w:val="28"/>
        </w:rPr>
        <w:t>В.Я.Коровиной</w:t>
      </w:r>
      <w:proofErr w:type="spellEnd"/>
      <w:r>
        <w:rPr>
          <w:bCs/>
          <w:szCs w:val="28"/>
        </w:rPr>
        <w:t xml:space="preserve">. </w:t>
      </w:r>
      <w:r>
        <w:rPr>
          <w:szCs w:val="28"/>
        </w:rPr>
        <w:t>5 – 9 классы. П</w:t>
      </w:r>
      <w:r>
        <w:rPr>
          <w:szCs w:val="28"/>
        </w:rPr>
        <w:t>особие для учителей общеобразовательных организаций</w:t>
      </w:r>
      <w:r>
        <w:rPr>
          <w:szCs w:val="28"/>
        </w:rPr>
        <w:t xml:space="preserve">. 2-е издание, переработанное. </w:t>
      </w:r>
      <w:r>
        <w:rPr>
          <w:bCs/>
          <w:szCs w:val="28"/>
        </w:rPr>
        <w:t>Москва, «</w:t>
      </w:r>
      <w:r>
        <w:rPr>
          <w:bCs/>
          <w:szCs w:val="28"/>
        </w:rPr>
        <w:t>Просвещение</w:t>
      </w:r>
      <w:r>
        <w:rPr>
          <w:bCs/>
          <w:szCs w:val="28"/>
        </w:rPr>
        <w:t>»</w:t>
      </w:r>
      <w:r>
        <w:rPr>
          <w:bCs/>
          <w:szCs w:val="28"/>
        </w:rPr>
        <w:t>, 2014»,</w:t>
      </w:r>
      <w:r>
        <w:rPr>
          <w:szCs w:val="28"/>
        </w:rPr>
        <w:t xml:space="preserve"> в соответствии с выбранным учебником:</w:t>
      </w:r>
    </w:p>
    <w:p w:rsidR="0017749F" w:rsidRDefault="0017749F" w:rsidP="0017749F">
      <w:pPr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Полухина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В.П.,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Коровина В.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Я., Журавлев В.П. и др. / Под ред. Коровиной В.Я. Литература. В 2-х частях. 6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кл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асс. Издательство «Просвещение», 2014.</w:t>
      </w:r>
    </w:p>
    <w:p w:rsidR="0017749F" w:rsidRDefault="0017749F" w:rsidP="0017749F">
      <w:pPr>
        <w:jc w:val="both"/>
        <w:rPr>
          <w:rFonts w:cs="Times New Roman"/>
          <w:bCs/>
          <w:sz w:val="28"/>
          <w:szCs w:val="28"/>
        </w:rPr>
      </w:pPr>
    </w:p>
    <w:p w:rsidR="0017749F" w:rsidRDefault="0017749F" w:rsidP="0017749F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Рабочую программу составила: учитель русского языка и литературы Зуб С.А.</w:t>
      </w: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  <w:bCs/>
        </w:rPr>
      </w:pPr>
    </w:p>
    <w:p w:rsidR="0017749F" w:rsidRDefault="0017749F" w:rsidP="0017749F">
      <w:pPr>
        <w:jc w:val="center"/>
        <w:rPr>
          <w:rFonts w:cs="Times New Roman"/>
        </w:rPr>
      </w:pPr>
      <w:r>
        <w:rPr>
          <w:rFonts w:cs="Times New Roman"/>
          <w:bCs/>
        </w:rPr>
        <w:t>Маленькое 2016 г.</w:t>
      </w:r>
    </w:p>
    <w:p w:rsidR="004E6F2E" w:rsidRDefault="00F538EF" w:rsidP="0017749F">
      <w:pPr>
        <w:jc w:val="both"/>
        <w:rPr>
          <w:rFonts w:cs="Times New Roman"/>
        </w:rPr>
      </w:pPr>
      <w:r w:rsidRPr="00490113">
        <w:rPr>
          <w:rFonts w:cs="Times New Roman"/>
        </w:rPr>
        <w:lastRenderedPageBreak/>
        <w:tab/>
      </w:r>
      <w:r w:rsidR="004E23F4" w:rsidRPr="00490113">
        <w:rPr>
          <w:rFonts w:cs="Times New Roman"/>
        </w:rPr>
        <w:t>Настоящая рабочая</w:t>
      </w:r>
      <w:r w:rsidRPr="00490113">
        <w:rPr>
          <w:rFonts w:cs="Times New Roman"/>
        </w:rPr>
        <w:t xml:space="preserve"> программа по литературе для 6 класса создана на</w:t>
      </w:r>
      <w:r w:rsidR="004E23F4" w:rsidRPr="00490113">
        <w:rPr>
          <w:rFonts w:cs="Times New Roman"/>
        </w:rPr>
        <w:t xml:space="preserve"> основе федерального </w:t>
      </w:r>
      <w:r w:rsidRPr="00490113">
        <w:rPr>
          <w:rFonts w:cs="Times New Roman"/>
        </w:rPr>
        <w:t xml:space="preserve">государственного </w:t>
      </w:r>
      <w:r w:rsidR="004E23F4" w:rsidRPr="00490113">
        <w:rPr>
          <w:rFonts w:cs="Times New Roman"/>
        </w:rPr>
        <w:t xml:space="preserve">образовательного </w:t>
      </w:r>
      <w:r w:rsidRPr="00490113">
        <w:rPr>
          <w:rFonts w:cs="Times New Roman"/>
        </w:rPr>
        <w:t>стандарта основного общего образования</w:t>
      </w:r>
      <w:r w:rsidR="004E23F4" w:rsidRPr="00490113">
        <w:rPr>
          <w:rFonts w:cs="Times New Roman"/>
        </w:rPr>
        <w:t>, утвержденного приказом Министерства образования и науки Российской Федерации от 17.12.2010 №1897 (в ред. приказа от 31.12.2015 №1577)</w:t>
      </w:r>
      <w:r w:rsidR="00B62948">
        <w:rPr>
          <w:rFonts w:cs="Times New Roman"/>
        </w:rPr>
        <w:t xml:space="preserve">, </w:t>
      </w:r>
      <w:r w:rsidR="004E23F4" w:rsidRPr="00490113">
        <w:rPr>
          <w:rFonts w:cs="Times New Roman"/>
        </w:rPr>
        <w:t xml:space="preserve">примерной </w:t>
      </w:r>
      <w:r w:rsidR="00AE0CBF">
        <w:rPr>
          <w:rFonts w:cs="Times New Roman"/>
        </w:rPr>
        <w:t>программы</w:t>
      </w:r>
      <w:r w:rsidR="00B62948">
        <w:rPr>
          <w:rFonts w:cs="Times New Roman"/>
        </w:rPr>
        <w:t xml:space="preserve"> основного общего образования</w:t>
      </w:r>
      <w:r w:rsidR="004E23F4" w:rsidRPr="00490113">
        <w:rPr>
          <w:rFonts w:cs="Times New Roman"/>
        </w:rPr>
        <w:t xml:space="preserve"> по литературе</w:t>
      </w:r>
      <w:r w:rsidRPr="00490113">
        <w:rPr>
          <w:rFonts w:cs="Times New Roman"/>
        </w:rPr>
        <w:t xml:space="preserve"> </w:t>
      </w:r>
      <w:r w:rsidR="004E6F2E">
        <w:rPr>
          <w:rFonts w:cs="Times New Roman"/>
        </w:rPr>
        <w:t>для образовательных учреждений с русским языком обучен</w:t>
      </w:r>
      <w:r w:rsidR="00AE0CBF">
        <w:rPr>
          <w:rFonts w:cs="Times New Roman"/>
        </w:rPr>
        <w:t>ия, а также авторской программы</w:t>
      </w:r>
      <w:r w:rsidR="004E6F2E">
        <w:rPr>
          <w:rFonts w:cs="Times New Roman"/>
        </w:rPr>
        <w:t xml:space="preserve"> «Литература. Рабочие программы. Предметная линия учебников под ред. </w:t>
      </w:r>
      <w:proofErr w:type="spellStart"/>
      <w:r w:rsidR="004E6F2E">
        <w:rPr>
          <w:rFonts w:cs="Times New Roman"/>
        </w:rPr>
        <w:t>В.Я.Коровиной</w:t>
      </w:r>
      <w:proofErr w:type="spellEnd"/>
      <w:r w:rsidR="004E6F2E">
        <w:rPr>
          <w:rFonts w:cs="Times New Roman"/>
        </w:rPr>
        <w:t>. 5 – 9 классы. Пособие для учителей общеобразовательных организаций. 2-е издание, переработанное. Москва, «Просвещение», 2014».</w:t>
      </w:r>
      <w:r w:rsidRPr="00490113">
        <w:rPr>
          <w:rFonts w:cs="Times New Roman"/>
        </w:rPr>
        <w:t xml:space="preserve"> </w:t>
      </w:r>
    </w:p>
    <w:p w:rsidR="00F538EF" w:rsidRDefault="00D262E9" w:rsidP="00F538E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F538EF" w:rsidRPr="00490113">
        <w:rPr>
          <w:rFonts w:cs="Times New Roman"/>
        </w:rPr>
        <w:t>Программа детализирует и раскрывает содержание стандарта, определяет общую с</w:t>
      </w:r>
      <w:r w:rsidR="004E23F4" w:rsidRPr="00490113">
        <w:rPr>
          <w:rFonts w:cs="Times New Roman"/>
        </w:rPr>
        <w:t xml:space="preserve">тратегию обучения, </w:t>
      </w:r>
      <w:proofErr w:type="gramStart"/>
      <w:r w:rsidR="004E23F4" w:rsidRPr="00490113">
        <w:rPr>
          <w:rFonts w:cs="Times New Roman"/>
        </w:rPr>
        <w:t xml:space="preserve">воспитания и </w:t>
      </w:r>
      <w:r w:rsidR="00F538EF" w:rsidRPr="00490113">
        <w:rPr>
          <w:rFonts w:cs="Times New Roman"/>
        </w:rPr>
        <w:t>развития</w:t>
      </w:r>
      <w:proofErr w:type="gramEnd"/>
      <w:r w:rsidR="00F538EF" w:rsidRPr="00490113">
        <w:rPr>
          <w:rFonts w:cs="Times New Roman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B62948" w:rsidRPr="00490113" w:rsidRDefault="00B62948" w:rsidP="00F538E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Для реализации программы используется учебник: </w:t>
      </w:r>
      <w:proofErr w:type="spellStart"/>
      <w:r>
        <w:rPr>
          <w:rFonts w:cs="Times New Roman"/>
        </w:rPr>
        <w:t>Полухина</w:t>
      </w:r>
      <w:proofErr w:type="spellEnd"/>
      <w:r>
        <w:rPr>
          <w:rFonts w:cs="Times New Roman"/>
        </w:rPr>
        <w:t xml:space="preserve"> В.П., Коровина В.Я., Журавлев В.П. и др. / Под ред. Коровиной В.Я. Литература. В 2-х частях. 6 класс. Издательство «Просвещение»</w:t>
      </w:r>
      <w:r w:rsidR="00D262E9">
        <w:rPr>
          <w:rFonts w:cs="Times New Roman"/>
        </w:rPr>
        <w:t>, 2014.</w:t>
      </w:r>
      <w:r>
        <w:rPr>
          <w:rFonts w:cs="Times New Roman"/>
        </w:rPr>
        <w:t xml:space="preserve"> </w:t>
      </w:r>
    </w:p>
    <w:p w:rsidR="00F538EF" w:rsidRPr="00490113" w:rsidRDefault="00F538EF" w:rsidP="00F538EF">
      <w:pPr>
        <w:jc w:val="both"/>
        <w:rPr>
          <w:rFonts w:cs="Times New Roman"/>
        </w:rPr>
      </w:pPr>
      <w:r w:rsidRPr="00490113">
        <w:rPr>
          <w:rFonts w:cs="Times New Roman"/>
        </w:rPr>
        <w:tab/>
        <w:t xml:space="preserve">Согласно </w:t>
      </w:r>
      <w:r w:rsidR="004E23F4" w:rsidRPr="00490113">
        <w:rPr>
          <w:rFonts w:cs="Times New Roman"/>
        </w:rPr>
        <w:t xml:space="preserve">федеральному </w:t>
      </w:r>
      <w:r w:rsidRPr="00490113">
        <w:rPr>
          <w:rFonts w:cs="Times New Roman"/>
        </w:rPr>
        <w:t>государственному образовательному стандарту</w:t>
      </w:r>
      <w:r w:rsidR="004E23F4" w:rsidRPr="00490113">
        <w:rPr>
          <w:rFonts w:cs="Times New Roman"/>
        </w:rPr>
        <w:t xml:space="preserve"> основного общего образования</w:t>
      </w:r>
      <w:r w:rsidRPr="00490113">
        <w:rPr>
          <w:rFonts w:cs="Times New Roman"/>
        </w:rPr>
        <w:t>, изучение литературы в основной школе направлено на достижение следующих целей:</w:t>
      </w:r>
    </w:p>
    <w:p w:rsidR="00F538EF" w:rsidRPr="00490113" w:rsidRDefault="00F538EF" w:rsidP="00F538EF">
      <w:pPr>
        <w:numPr>
          <w:ilvl w:val="0"/>
          <w:numId w:val="2"/>
        </w:numPr>
        <w:jc w:val="both"/>
        <w:rPr>
          <w:rFonts w:cs="Times New Roman"/>
        </w:rPr>
      </w:pPr>
      <w:r w:rsidRPr="00490113">
        <w:rPr>
          <w:rFonts w:cs="Times New Roman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538EF" w:rsidRPr="00490113" w:rsidRDefault="00F538EF" w:rsidP="00F538EF">
      <w:pPr>
        <w:numPr>
          <w:ilvl w:val="0"/>
          <w:numId w:val="2"/>
        </w:numPr>
        <w:jc w:val="both"/>
        <w:rPr>
          <w:rFonts w:cs="Times New Roman"/>
        </w:rPr>
      </w:pPr>
      <w:r w:rsidRPr="00490113">
        <w:rPr>
          <w:rFonts w:cs="Times New Roman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538EF" w:rsidRPr="00490113" w:rsidRDefault="00F538EF" w:rsidP="00F538EF">
      <w:pPr>
        <w:numPr>
          <w:ilvl w:val="0"/>
          <w:numId w:val="2"/>
        </w:numPr>
        <w:jc w:val="both"/>
        <w:rPr>
          <w:rFonts w:cs="Times New Roman"/>
        </w:rPr>
      </w:pPr>
      <w:r w:rsidRPr="00490113">
        <w:rPr>
          <w:rFonts w:cs="Times New Roman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538EF" w:rsidRPr="00490113" w:rsidRDefault="00F538EF" w:rsidP="00F538EF">
      <w:pPr>
        <w:numPr>
          <w:ilvl w:val="0"/>
          <w:numId w:val="2"/>
        </w:numPr>
        <w:jc w:val="both"/>
        <w:rPr>
          <w:rFonts w:cs="Times New Roman"/>
        </w:rPr>
      </w:pPr>
      <w:r w:rsidRPr="00490113">
        <w:rPr>
          <w:rFonts w:cs="Times New Roman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538EF" w:rsidRPr="00490113" w:rsidRDefault="00F538EF" w:rsidP="00F538EF">
      <w:pPr>
        <w:jc w:val="both"/>
        <w:rPr>
          <w:rFonts w:cs="Times New Roman"/>
        </w:rPr>
      </w:pPr>
      <w:r w:rsidRPr="00490113">
        <w:rPr>
          <w:rFonts w:cs="Times New Roman"/>
          <w:b/>
        </w:rPr>
        <w:tab/>
        <w:t>Цель изучения литературы в школе</w:t>
      </w:r>
      <w:r w:rsidRPr="00490113">
        <w:rPr>
          <w:rFonts w:cs="Times New Roman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</w:t>
      </w:r>
      <w:r w:rsidR="004E23F4" w:rsidRPr="00490113">
        <w:rPr>
          <w:rFonts w:cs="Times New Roman"/>
        </w:rPr>
        <w:t>енных в программу произведений.</w:t>
      </w:r>
    </w:p>
    <w:p w:rsidR="00F538EF" w:rsidRPr="00490113" w:rsidRDefault="004E23F4" w:rsidP="00F538EF">
      <w:pPr>
        <w:jc w:val="both"/>
        <w:rPr>
          <w:rFonts w:cs="Times New Roman"/>
          <w:b/>
        </w:rPr>
      </w:pPr>
      <w:r w:rsidRPr="00490113">
        <w:rPr>
          <w:rFonts w:cs="Times New Roman"/>
        </w:rPr>
        <w:tab/>
      </w:r>
      <w:r w:rsidR="00F538EF" w:rsidRPr="00490113">
        <w:rPr>
          <w:rFonts w:cs="Times New Roman"/>
        </w:rPr>
        <w:t xml:space="preserve">В 6 классе продолжает формироваться и развиваться </w:t>
      </w:r>
      <w:r w:rsidR="00F538EF" w:rsidRPr="00490113">
        <w:rPr>
          <w:rFonts w:cs="Times New Roman"/>
          <w:b/>
        </w:rPr>
        <w:t xml:space="preserve">коммуникативная, языковая, лингвистическая (языковедческая) и </w:t>
      </w:r>
      <w:proofErr w:type="spellStart"/>
      <w:r w:rsidR="00F538EF" w:rsidRPr="00490113">
        <w:rPr>
          <w:rFonts w:cs="Times New Roman"/>
          <w:b/>
        </w:rPr>
        <w:t>культуроведческая</w:t>
      </w:r>
      <w:proofErr w:type="spellEnd"/>
      <w:r w:rsidR="00F538EF" w:rsidRPr="00490113">
        <w:rPr>
          <w:rFonts w:cs="Times New Roman"/>
          <w:b/>
        </w:rPr>
        <w:t xml:space="preserve"> компетенции.</w:t>
      </w:r>
    </w:p>
    <w:p w:rsidR="00F538EF" w:rsidRPr="00490113" w:rsidRDefault="00F538EF" w:rsidP="00F538EF">
      <w:pPr>
        <w:jc w:val="both"/>
        <w:rPr>
          <w:rFonts w:cs="Times New Roman"/>
        </w:rPr>
      </w:pPr>
      <w:r w:rsidRPr="00490113">
        <w:rPr>
          <w:rFonts w:cs="Times New Roman"/>
          <w:b/>
        </w:rPr>
        <w:tab/>
        <w:t>Коммуникативная компетенция</w:t>
      </w:r>
      <w:r w:rsidRPr="00490113">
        <w:rPr>
          <w:rFonts w:cs="Times New Roman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490113">
        <w:rPr>
          <w:rFonts w:cs="Times New Roman"/>
        </w:rPr>
        <w:t>для данного</w:t>
      </w:r>
      <w:r w:rsidR="004E23F4" w:rsidRPr="00490113">
        <w:rPr>
          <w:rFonts w:cs="Times New Roman"/>
        </w:rPr>
        <w:t xml:space="preserve"> возраста </w:t>
      </w:r>
      <w:r w:rsidRPr="00490113">
        <w:rPr>
          <w:rFonts w:cs="Times New Roman"/>
        </w:rPr>
        <w:t>сферах</w:t>
      </w:r>
      <w:proofErr w:type="gramEnd"/>
      <w:r w:rsidRPr="00490113">
        <w:rPr>
          <w:rFonts w:cs="Times New Roman"/>
        </w:rPr>
        <w:t xml:space="preserve"> и ситуациях общения.</w:t>
      </w:r>
    </w:p>
    <w:p w:rsidR="00F538EF" w:rsidRPr="00490113" w:rsidRDefault="00F538EF" w:rsidP="00F538EF">
      <w:pPr>
        <w:jc w:val="both"/>
        <w:rPr>
          <w:rFonts w:cs="Times New Roman"/>
        </w:rPr>
      </w:pPr>
      <w:r w:rsidRPr="00490113">
        <w:rPr>
          <w:rFonts w:cs="Times New Roman"/>
          <w:b/>
        </w:rPr>
        <w:tab/>
        <w:t>Языковая и лингвистическая (языковедческая) компетенции</w:t>
      </w:r>
      <w:r w:rsidRPr="00490113">
        <w:rPr>
          <w:rFonts w:cs="Times New Roman"/>
        </w:rPr>
        <w:t xml:space="preserve">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F538EF" w:rsidRPr="00490113" w:rsidRDefault="00F538EF" w:rsidP="00D262E9">
      <w:pPr>
        <w:jc w:val="both"/>
        <w:rPr>
          <w:rFonts w:cs="Times New Roman"/>
        </w:rPr>
      </w:pPr>
      <w:r w:rsidRPr="00490113">
        <w:rPr>
          <w:rFonts w:cs="Times New Roman"/>
          <w:b/>
        </w:rPr>
        <w:lastRenderedPageBreak/>
        <w:tab/>
      </w:r>
      <w:proofErr w:type="spellStart"/>
      <w:r w:rsidRPr="00490113">
        <w:rPr>
          <w:rFonts w:cs="Times New Roman"/>
          <w:b/>
        </w:rPr>
        <w:t>Культуроведческая</w:t>
      </w:r>
      <w:proofErr w:type="spellEnd"/>
      <w:r w:rsidRPr="00490113">
        <w:rPr>
          <w:rFonts w:cs="Times New Roman"/>
          <w:b/>
        </w:rPr>
        <w:t xml:space="preserve"> компетенция</w:t>
      </w:r>
      <w:r w:rsidRPr="00490113">
        <w:rPr>
          <w:rFonts w:cs="Times New Roman"/>
        </w:rPr>
        <w:t xml:space="preserve"> – осознание языка как формы выражения национальной культуры, взаимосвязи литературы 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80408D" w:rsidRDefault="0080408D" w:rsidP="00D262E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C6CD6" w:rsidRDefault="002C6CD6" w:rsidP="00D262E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90113">
        <w:rPr>
          <w:b/>
          <w:bCs/>
          <w:color w:val="000000"/>
        </w:rPr>
        <w:t>Планируемые результаты освоения учебного предмета</w:t>
      </w:r>
    </w:p>
    <w:p w:rsidR="00D262E9" w:rsidRPr="00490113" w:rsidRDefault="00D262E9" w:rsidP="00D262E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b/>
          <w:bCs/>
          <w:color w:val="000000"/>
        </w:rPr>
        <w:tab/>
        <w:t>Личностными</w:t>
      </w:r>
      <w:r w:rsidRPr="00490113">
        <w:rPr>
          <w:rStyle w:val="apple-converted-space"/>
          <w:b/>
          <w:bCs/>
          <w:color w:val="000000"/>
        </w:rPr>
        <w:t> </w:t>
      </w:r>
      <w:r w:rsidRPr="00490113">
        <w:rPr>
          <w:color w:val="000000"/>
        </w:rPr>
        <w:t>результатами, формируемыми при изучении предмета «Литература», являются: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F520F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490113">
        <w:rPr>
          <w:color w:val="000000"/>
        </w:rPr>
        <w:t>интернет-ресурсы</w:t>
      </w:r>
      <w:proofErr w:type="spellEnd"/>
      <w:r w:rsidRPr="00490113">
        <w:rPr>
          <w:color w:val="000000"/>
        </w:rPr>
        <w:t xml:space="preserve"> и др.).</w:t>
      </w:r>
    </w:p>
    <w:p w:rsidR="002C6CD6" w:rsidRPr="00490113" w:rsidRDefault="00FF520F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ab/>
      </w:r>
      <w:proofErr w:type="spellStart"/>
      <w:r w:rsidR="002C6CD6" w:rsidRPr="00490113">
        <w:rPr>
          <w:b/>
          <w:bCs/>
          <w:color w:val="000000"/>
        </w:rPr>
        <w:t>Метапредметными</w:t>
      </w:r>
      <w:proofErr w:type="spellEnd"/>
      <w:r w:rsidR="002C6CD6" w:rsidRPr="00490113">
        <w:rPr>
          <w:rStyle w:val="apple-converted-space"/>
          <w:color w:val="000000"/>
        </w:rPr>
        <w:t> </w:t>
      </w:r>
      <w:r w:rsidR="002C6CD6" w:rsidRPr="00490113">
        <w:rPr>
          <w:color w:val="000000"/>
        </w:rPr>
        <w:t>результатами, формируемыми при изучении предмета «Литература», являются: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умение понимать проблему, выдвигать гипотезы,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rStyle w:val="apple-converted-space"/>
          <w:color w:val="000000"/>
        </w:rPr>
        <w:t> </w:t>
      </w:r>
      <w:r w:rsidRPr="00490113">
        <w:rPr>
          <w:color w:val="000000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C6CD6" w:rsidRPr="00490113" w:rsidRDefault="00FF520F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rStyle w:val="apple-converted-space"/>
          <w:color w:val="000000"/>
        </w:rPr>
        <w:tab/>
      </w:r>
      <w:r w:rsidR="002C6CD6" w:rsidRPr="00490113">
        <w:rPr>
          <w:b/>
          <w:bCs/>
          <w:color w:val="000000"/>
        </w:rPr>
        <w:t>Предметными</w:t>
      </w:r>
      <w:r w:rsidR="002C6CD6" w:rsidRPr="00490113">
        <w:rPr>
          <w:rStyle w:val="apple-converted-space"/>
          <w:color w:val="000000"/>
        </w:rPr>
        <w:t> </w:t>
      </w:r>
      <w:r w:rsidR="002C6CD6" w:rsidRPr="00490113">
        <w:rPr>
          <w:color w:val="000000"/>
        </w:rPr>
        <w:t xml:space="preserve">результатами, формируемыми при изучении предмета «Литература», являются: 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1) в познавательной сфере: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490113">
        <w:rPr>
          <w:rStyle w:val="apple-converted-space"/>
          <w:color w:val="000000"/>
        </w:rPr>
        <w:t> </w:t>
      </w:r>
      <w:r w:rsidRPr="00490113">
        <w:rPr>
          <w:color w:val="000000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90113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490113">
        <w:rPr>
          <w:rStyle w:val="apple-converted-space"/>
          <w:color w:val="000000"/>
        </w:rPr>
        <w:t> 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2) в ценностно-ориентационной сфере: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</w:t>
      </w:r>
      <w:proofErr w:type="gramStart"/>
      <w:r w:rsidRPr="00490113">
        <w:rPr>
          <w:color w:val="000000"/>
        </w:rPr>
        <w:t>народов;</w:t>
      </w:r>
      <w:r w:rsidRPr="00490113">
        <w:rPr>
          <w:color w:val="000000"/>
        </w:rPr>
        <w:br/>
        <w:t>•</w:t>
      </w:r>
      <w:proofErr w:type="gramEnd"/>
      <w:r w:rsidRPr="00490113">
        <w:rPr>
          <w:color w:val="000000"/>
        </w:rPr>
        <w:t xml:space="preserve"> формулирование собственного отношения к произведениям русской литературы, их оценка;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 xml:space="preserve">• собственная интерпретация (в отдельных случаях) изученных литературных </w:t>
      </w:r>
      <w:proofErr w:type="gramStart"/>
      <w:r w:rsidRPr="00490113">
        <w:rPr>
          <w:color w:val="000000"/>
        </w:rPr>
        <w:t>произведений;</w:t>
      </w:r>
      <w:r w:rsidRPr="00490113">
        <w:rPr>
          <w:color w:val="000000"/>
        </w:rPr>
        <w:br/>
        <w:t>•</w:t>
      </w:r>
      <w:proofErr w:type="gramEnd"/>
      <w:r w:rsidRPr="00490113">
        <w:rPr>
          <w:color w:val="000000"/>
        </w:rPr>
        <w:t xml:space="preserve"> понимание авторской позиции и свое отношение к ней;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3) в коммуникативной сфере: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90113"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восприятие;</w:t>
      </w:r>
      <w:r w:rsidRPr="00490113">
        <w:rPr>
          <w:rStyle w:val="apple-converted-space"/>
          <w:color w:val="000000"/>
        </w:rPr>
        <w:t> 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4) в эстетической сфере: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C6CD6" w:rsidRPr="00490113" w:rsidRDefault="002C6CD6" w:rsidP="002C6CD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113">
        <w:rPr>
          <w:color w:val="000000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538EF" w:rsidRPr="00490113" w:rsidRDefault="00F538EF" w:rsidP="002C6CD6">
      <w:pPr>
        <w:jc w:val="both"/>
        <w:rPr>
          <w:rFonts w:cs="Times New Roman"/>
        </w:rPr>
      </w:pPr>
      <w:r w:rsidRPr="00490113">
        <w:rPr>
          <w:rFonts w:cs="Times New Roman"/>
        </w:rPr>
        <w:tab/>
      </w:r>
    </w:p>
    <w:p w:rsidR="00F538EF" w:rsidRPr="00490113" w:rsidRDefault="004E23F4" w:rsidP="00F538EF">
      <w:pPr>
        <w:jc w:val="center"/>
        <w:rPr>
          <w:rFonts w:cs="Times New Roman"/>
          <w:b/>
        </w:rPr>
      </w:pPr>
      <w:r w:rsidRPr="00490113">
        <w:rPr>
          <w:rFonts w:cs="Times New Roman"/>
          <w:b/>
        </w:rPr>
        <w:t>Содержание учебного предмета</w:t>
      </w:r>
    </w:p>
    <w:p w:rsidR="00F538EF" w:rsidRPr="00490113" w:rsidRDefault="00F538EF" w:rsidP="00F538EF">
      <w:pPr>
        <w:shd w:val="clear" w:color="auto" w:fill="FFFFFF"/>
        <w:spacing w:before="197"/>
        <w:ind w:left="1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Введение. </w:t>
      </w:r>
      <w:r w:rsidRPr="00490113">
        <w:rPr>
          <w:rFonts w:cs="Times New Roman"/>
          <w:spacing w:val="-2"/>
        </w:rPr>
        <w:t xml:space="preserve">Художественное произведение. Содержание и форма. Автор </w:t>
      </w:r>
      <w:r w:rsidRPr="00490113">
        <w:rPr>
          <w:rFonts w:cs="Times New Roman"/>
        </w:rPr>
        <w:t>и герой. Отношение автора к герою. Способы выражения авторской позиции.</w:t>
      </w:r>
    </w:p>
    <w:p w:rsidR="00F538EF" w:rsidRPr="00490113" w:rsidRDefault="004E23F4" w:rsidP="00F538EF">
      <w:pPr>
        <w:shd w:val="clear" w:color="auto" w:fill="FFFFFF"/>
        <w:spacing w:before="264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УСТНОЕ </w:t>
      </w:r>
      <w:r w:rsidR="00F538EF" w:rsidRPr="00490113">
        <w:rPr>
          <w:rFonts w:cs="Times New Roman"/>
          <w:b/>
          <w:bCs/>
        </w:rPr>
        <w:t>НАРОДНОЕ ТВОРЧЕСТВО</w:t>
      </w:r>
    </w:p>
    <w:p w:rsidR="00F538EF" w:rsidRPr="00490113" w:rsidRDefault="00F538EF" w:rsidP="00F538EF">
      <w:pPr>
        <w:shd w:val="clear" w:color="auto" w:fill="FFFFFF"/>
        <w:spacing w:before="110"/>
        <w:ind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1"/>
        </w:rPr>
        <w:t xml:space="preserve">Обрядовый фольклор. </w:t>
      </w:r>
      <w:r w:rsidRPr="00490113">
        <w:rPr>
          <w:rFonts w:cs="Times New Roman"/>
          <w:spacing w:val="-1"/>
        </w:rPr>
        <w:t>Произведения обрядового фольк</w:t>
      </w:r>
      <w:r w:rsidRPr="00490113">
        <w:rPr>
          <w:rFonts w:cs="Times New Roman"/>
          <w:spacing w:val="-1"/>
        </w:rPr>
        <w:softHyphen/>
      </w:r>
      <w:r w:rsidRPr="00490113">
        <w:rPr>
          <w:rFonts w:cs="Times New Roma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490113">
        <w:rPr>
          <w:rFonts w:cs="Times New Roman"/>
        </w:rPr>
        <w:softHyphen/>
        <w:t>лора.</w:t>
      </w:r>
    </w:p>
    <w:p w:rsidR="00F538EF" w:rsidRPr="00490113" w:rsidRDefault="00F538EF" w:rsidP="00F538EF">
      <w:pPr>
        <w:shd w:val="clear" w:color="auto" w:fill="FFFFFF"/>
        <w:ind w:left="10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2"/>
        </w:rPr>
        <w:t xml:space="preserve">Пословицы и поговорки. Загадки </w:t>
      </w:r>
      <w:r w:rsidRPr="00490113">
        <w:rPr>
          <w:rFonts w:cs="Times New Roman"/>
          <w:spacing w:val="-2"/>
        </w:rPr>
        <w:t>— малые жанры устно</w:t>
      </w:r>
      <w:r w:rsidRPr="00490113">
        <w:rPr>
          <w:rFonts w:cs="Times New Roman"/>
          <w:spacing w:val="-2"/>
        </w:rPr>
        <w:softHyphen/>
      </w:r>
      <w:r w:rsidRPr="00490113">
        <w:rPr>
          <w:rFonts w:cs="Times New Roma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490113">
        <w:rPr>
          <w:rFonts w:cs="Times New Roman"/>
        </w:rPr>
        <w:softHyphen/>
        <w:t>ристичность загадок.</w:t>
      </w:r>
    </w:p>
    <w:p w:rsidR="00F538EF" w:rsidRPr="00490113" w:rsidRDefault="00F538EF" w:rsidP="00F538EF">
      <w:pPr>
        <w:shd w:val="clear" w:color="auto" w:fill="FFFFFF"/>
        <w:ind w:left="19" w:firstLine="346"/>
        <w:jc w:val="both"/>
        <w:rPr>
          <w:rFonts w:cs="Times New Roman"/>
          <w:i/>
        </w:rPr>
      </w:pPr>
      <w:r w:rsidRPr="00490113">
        <w:rPr>
          <w:rFonts w:cs="Times New Roman"/>
          <w:b/>
          <w:i/>
        </w:rPr>
        <w:t>Теория литературы</w:t>
      </w:r>
      <w:r w:rsidRPr="00490113">
        <w:rPr>
          <w:rFonts w:cs="Times New Roman"/>
          <w:i/>
        </w:rPr>
        <w:t>. Обрядовый фольклор (началь</w:t>
      </w:r>
      <w:r w:rsidRPr="00490113">
        <w:rPr>
          <w:rFonts w:cs="Times New Roman"/>
          <w:i/>
        </w:rPr>
        <w:softHyphen/>
        <w:t>ные представления). Малые жанры фо</w:t>
      </w:r>
      <w:r w:rsidR="004E23F4" w:rsidRPr="00490113">
        <w:rPr>
          <w:rFonts w:cs="Times New Roman"/>
          <w:i/>
        </w:rPr>
        <w:t>льклора: пословицы и поговорки,</w:t>
      </w:r>
      <w:r w:rsidRPr="00490113">
        <w:rPr>
          <w:rFonts w:cs="Times New Roman"/>
          <w:i/>
        </w:rPr>
        <w:t xml:space="preserve"> загадки.</w:t>
      </w:r>
    </w:p>
    <w:p w:rsidR="00F538EF" w:rsidRPr="00490113" w:rsidRDefault="004E23F4" w:rsidP="00F538EF">
      <w:pPr>
        <w:shd w:val="clear" w:color="auto" w:fill="FFFFFF"/>
        <w:spacing w:before="211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ИЗ ДРЕВНЕРУССКОЙ </w:t>
      </w:r>
      <w:r w:rsidR="00F538EF" w:rsidRPr="00490113">
        <w:rPr>
          <w:rFonts w:cs="Times New Roman"/>
          <w:b/>
          <w:bCs/>
        </w:rPr>
        <w:t>ЛИТЕРАТУРЫ</w:t>
      </w:r>
    </w:p>
    <w:p w:rsidR="00F538EF" w:rsidRPr="00490113" w:rsidRDefault="00F538EF" w:rsidP="00F538EF">
      <w:pPr>
        <w:shd w:val="clear" w:color="auto" w:fill="FFFFFF"/>
        <w:spacing w:before="120"/>
        <w:ind w:right="2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490113">
        <w:rPr>
          <w:rFonts w:cs="Times New Roman"/>
          <w:b/>
          <w:bCs/>
          <w:i/>
          <w:iCs/>
        </w:rPr>
        <w:t>киселе».</w:t>
      </w:r>
    </w:p>
    <w:p w:rsidR="00F538EF" w:rsidRPr="00490113" w:rsidRDefault="00F538EF" w:rsidP="00F538EF">
      <w:pPr>
        <w:shd w:val="clear" w:color="auto" w:fill="FFFFFF"/>
        <w:ind w:left="19" w:right="38" w:firstLine="346"/>
        <w:jc w:val="both"/>
        <w:rPr>
          <w:rFonts w:cs="Times New Roman"/>
        </w:rPr>
      </w:pPr>
      <w:r w:rsidRPr="00490113">
        <w:rPr>
          <w:rFonts w:cs="Times New Roma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Cs/>
          <w:i/>
        </w:rPr>
      </w:pPr>
      <w:r w:rsidRPr="00490113">
        <w:rPr>
          <w:rFonts w:cs="Times New Roman"/>
          <w:b/>
          <w:bCs/>
        </w:rPr>
        <w:t xml:space="preserve"> </w:t>
      </w:r>
      <w:r w:rsidRPr="00490113">
        <w:rPr>
          <w:rFonts w:cs="Times New Roman"/>
          <w:bCs/>
          <w:i/>
        </w:rPr>
        <w:t>Теория литературы. Летопись (развитие представления)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/>
          <w:bCs/>
        </w:rPr>
      </w:pP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/>
          <w:bCs/>
        </w:rPr>
      </w:pPr>
      <w:r w:rsidRPr="00490113">
        <w:rPr>
          <w:rFonts w:cs="Times New Roman"/>
          <w:b/>
          <w:bCs/>
        </w:rPr>
        <w:t xml:space="preserve">ИЗ РУССКОЙ ЛИТЕРАТУРЫ </w:t>
      </w:r>
      <w:r w:rsidRPr="00490113">
        <w:rPr>
          <w:rFonts w:cs="Times New Roman"/>
          <w:b/>
          <w:bCs/>
          <w:lang w:val="en-US"/>
        </w:rPr>
        <w:t>XIX</w:t>
      </w:r>
      <w:r w:rsidRPr="00490113">
        <w:rPr>
          <w:rFonts w:cs="Times New Roman"/>
          <w:b/>
          <w:bCs/>
        </w:rPr>
        <w:t xml:space="preserve"> ВЕКА.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Cs/>
        </w:rPr>
      </w:pPr>
      <w:r w:rsidRPr="00490113">
        <w:rPr>
          <w:rFonts w:cs="Times New Roman"/>
          <w:b/>
          <w:bCs/>
        </w:rPr>
        <w:t>Иван Андреевич Крылов.</w:t>
      </w:r>
      <w:r w:rsidRPr="00490113">
        <w:rPr>
          <w:rFonts w:cs="Times New Roman"/>
          <w:bCs/>
        </w:rPr>
        <w:t xml:space="preserve"> Краткий рассказ о писателе-баснописце.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Cs/>
        </w:rPr>
      </w:pPr>
      <w:r w:rsidRPr="00490113">
        <w:rPr>
          <w:rFonts w:cs="Times New Roman"/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Cs/>
          <w:i/>
        </w:rPr>
      </w:pPr>
      <w:r w:rsidRPr="00490113">
        <w:rPr>
          <w:rFonts w:cs="Times New Roman"/>
          <w:bCs/>
          <w:i/>
        </w:rPr>
        <w:t>Теория литературы. Басня. Аллегория (развитие представлений).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/>
          <w:bCs/>
        </w:rPr>
      </w:pP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>Александр Сергеевич Пушкин</w:t>
      </w:r>
      <w:r w:rsidRPr="00490113">
        <w:rPr>
          <w:rFonts w:cs="Times New Roman"/>
          <w:bCs/>
        </w:rPr>
        <w:t xml:space="preserve">. Краткий рассказ о писателе. </w:t>
      </w:r>
      <w:r w:rsidRPr="00490113">
        <w:rPr>
          <w:rFonts w:cs="Times New Roman"/>
          <w:b/>
          <w:bCs/>
          <w:i/>
        </w:rPr>
        <w:t>«Узник».</w:t>
      </w:r>
      <w:r w:rsidRPr="00490113">
        <w:rPr>
          <w:rFonts w:cs="Times New Roman"/>
          <w:bCs/>
        </w:rPr>
        <w:t xml:space="preserve"> вольнолюбивые устремления поэта. </w:t>
      </w:r>
      <w:proofErr w:type="gramStart"/>
      <w:r w:rsidRPr="00490113">
        <w:rPr>
          <w:rFonts w:cs="Times New Roman"/>
          <w:bCs/>
        </w:rPr>
        <w:t>Народно-</w:t>
      </w:r>
      <w:r w:rsidR="004E23F4" w:rsidRPr="00490113">
        <w:rPr>
          <w:rFonts w:cs="Times New Roman"/>
          <w:bCs/>
        </w:rPr>
        <w:t>поэтический</w:t>
      </w:r>
      <w:proofErr w:type="gramEnd"/>
      <w:r w:rsidR="004E23F4" w:rsidRPr="00490113">
        <w:rPr>
          <w:rFonts w:cs="Times New Roman"/>
          <w:bCs/>
        </w:rPr>
        <w:t xml:space="preserve"> </w:t>
      </w:r>
      <w:r w:rsidRPr="00490113">
        <w:rPr>
          <w:rFonts w:cs="Times New Roman"/>
          <w:bCs/>
        </w:rPr>
        <w:t>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490113">
        <w:rPr>
          <w:rFonts w:cs="Times New Roman"/>
        </w:rPr>
        <w:t>редство выражения поэтической идеи.</w:t>
      </w: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  <w:b/>
          <w:bCs/>
          <w:i/>
          <w:iCs/>
        </w:rPr>
      </w:pPr>
    </w:p>
    <w:p w:rsidR="00F538EF" w:rsidRPr="00490113" w:rsidRDefault="00F538EF" w:rsidP="00F538EF">
      <w:pPr>
        <w:shd w:val="clear" w:color="auto" w:fill="FFFFFF"/>
        <w:ind w:left="2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«И.  И.  Пущину». </w:t>
      </w:r>
      <w:r w:rsidRPr="00490113">
        <w:rPr>
          <w:rFonts w:cs="Times New Roman"/>
        </w:rPr>
        <w:t xml:space="preserve">Светлое чувство дружбы — помощь в суровых испытаниях. </w:t>
      </w:r>
      <w:r w:rsidRPr="00490113">
        <w:rPr>
          <w:rFonts w:cs="Times New Roman"/>
          <w:spacing w:val="-2"/>
        </w:rPr>
        <w:t xml:space="preserve">Художественные особенности стихотворного послания. </w:t>
      </w:r>
      <w:r w:rsidRPr="00490113">
        <w:rPr>
          <w:rFonts w:cs="Times New Roman"/>
          <w:b/>
          <w:bCs/>
          <w:i/>
          <w:iCs/>
          <w:spacing w:val="-2"/>
        </w:rPr>
        <w:t>«Зим</w:t>
      </w:r>
      <w:r w:rsidRPr="00490113">
        <w:rPr>
          <w:rFonts w:cs="Times New Roman"/>
          <w:b/>
          <w:bCs/>
          <w:i/>
          <w:iCs/>
          <w:spacing w:val="-2"/>
        </w:rPr>
        <w:softHyphen/>
      </w:r>
      <w:r w:rsidRPr="00490113">
        <w:rPr>
          <w:rFonts w:cs="Times New Roman"/>
          <w:b/>
          <w:bCs/>
          <w:i/>
          <w:iCs/>
        </w:rPr>
        <w:t xml:space="preserve">няя дорога». </w:t>
      </w:r>
      <w:r w:rsidRPr="00490113">
        <w:rPr>
          <w:rFonts w:cs="Times New Roman"/>
        </w:rPr>
        <w:t xml:space="preserve">Приметы зимнего пейзажа (волнистые туманы, луна, зимняя дорога, тройка, колокольчик однозвучный, песня </w:t>
      </w:r>
      <w:r w:rsidRPr="00490113">
        <w:rPr>
          <w:rFonts w:cs="Times New Roman"/>
        </w:rPr>
        <w:lastRenderedPageBreak/>
        <w:t>ямщика), навевающие грусть. Ожидание домашнего уюта, тепла, нежности любимой подруги. Тема жизненного пути.</w:t>
      </w:r>
    </w:p>
    <w:p w:rsidR="00F538EF" w:rsidRPr="00490113" w:rsidRDefault="00F538EF" w:rsidP="00F538EF">
      <w:pPr>
        <w:shd w:val="clear" w:color="auto" w:fill="FFFFFF"/>
        <w:spacing w:before="10"/>
        <w:ind w:left="19" w:firstLine="346"/>
        <w:jc w:val="both"/>
        <w:rPr>
          <w:rFonts w:cs="Times New Roman"/>
          <w:b/>
          <w:bCs/>
          <w:i/>
          <w:iCs/>
          <w:spacing w:val="-6"/>
        </w:rPr>
      </w:pPr>
    </w:p>
    <w:p w:rsidR="00F538EF" w:rsidRPr="00490113" w:rsidRDefault="00F538EF" w:rsidP="00F538EF">
      <w:pPr>
        <w:shd w:val="clear" w:color="auto" w:fill="FFFFFF"/>
        <w:spacing w:before="10"/>
        <w:ind w:left="19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490113">
        <w:rPr>
          <w:rFonts w:cs="Times New Roman"/>
          <w:spacing w:val="-6"/>
        </w:rPr>
        <w:t xml:space="preserve">Книга </w:t>
      </w:r>
      <w:r w:rsidRPr="00490113">
        <w:rPr>
          <w:rFonts w:cs="Times New Roman"/>
        </w:rPr>
        <w:t>(цикл) повестей. Повествование от лица вымышленного автора как художественный прием.</w:t>
      </w:r>
    </w:p>
    <w:p w:rsidR="00F538EF" w:rsidRPr="00490113" w:rsidRDefault="00F538EF" w:rsidP="00F538EF">
      <w:pPr>
        <w:shd w:val="clear" w:color="auto" w:fill="FFFFFF"/>
        <w:ind w:left="14" w:right="5" w:firstLine="346"/>
        <w:jc w:val="both"/>
        <w:rPr>
          <w:rFonts w:cs="Times New Roman"/>
          <w:b/>
          <w:bCs/>
          <w:i/>
          <w:iCs/>
          <w:spacing w:val="-1"/>
        </w:rPr>
      </w:pPr>
    </w:p>
    <w:p w:rsidR="00F538EF" w:rsidRPr="00490113" w:rsidRDefault="00F538EF" w:rsidP="00F538EF">
      <w:pPr>
        <w:shd w:val="clear" w:color="auto" w:fill="FFFFFF"/>
        <w:ind w:left="14"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1"/>
        </w:rPr>
        <w:t xml:space="preserve">«Барышня-крестьянка». </w:t>
      </w:r>
      <w:r w:rsidRPr="00490113">
        <w:rPr>
          <w:rFonts w:cs="Times New Roman"/>
          <w:spacing w:val="-1"/>
        </w:rPr>
        <w:t xml:space="preserve">Сюжет и герои повести. Прием </w:t>
      </w:r>
      <w:r w:rsidRPr="00490113">
        <w:rPr>
          <w:rFonts w:cs="Times New Roma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F538EF" w:rsidRPr="00490113" w:rsidRDefault="00F538EF" w:rsidP="00F538EF">
      <w:pPr>
        <w:shd w:val="clear" w:color="auto" w:fill="FFFFFF"/>
        <w:ind w:right="14" w:firstLine="346"/>
        <w:jc w:val="both"/>
        <w:rPr>
          <w:rFonts w:cs="Times New Roman"/>
          <w:b/>
          <w:bCs/>
          <w:i/>
          <w:iCs/>
        </w:rPr>
      </w:pPr>
    </w:p>
    <w:p w:rsidR="00F538EF" w:rsidRPr="00490113" w:rsidRDefault="00F538EF" w:rsidP="00F538EF">
      <w:pPr>
        <w:shd w:val="clear" w:color="auto" w:fill="FFFFFF"/>
        <w:ind w:right="1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 «Дубровский». </w:t>
      </w:r>
      <w:r w:rsidRPr="00490113">
        <w:rPr>
          <w:rFonts w:cs="Times New Roman"/>
        </w:rPr>
        <w:t>Изображение русского барства. Дубров</w:t>
      </w:r>
      <w:r w:rsidRPr="00490113">
        <w:rPr>
          <w:rFonts w:cs="Times New Roman"/>
        </w:rPr>
        <w:softHyphen/>
        <w:t>ский-старший и Троекуров. Протест Владимира Дубровско</w:t>
      </w:r>
      <w:r w:rsidRPr="00490113">
        <w:rPr>
          <w:rFonts w:cs="Times New Roma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490113">
        <w:rPr>
          <w:rFonts w:cs="Times New Roman"/>
        </w:rPr>
        <w:softHyphen/>
        <w:t>симости личности. Романтическая история любви Владими</w:t>
      </w:r>
      <w:r w:rsidRPr="00490113">
        <w:rPr>
          <w:rFonts w:cs="Times New Roman"/>
        </w:rPr>
        <w:softHyphen/>
        <w:t>ра и Маши. Авторское отношение к героям.</w:t>
      </w:r>
    </w:p>
    <w:p w:rsidR="00F538EF" w:rsidRPr="00490113" w:rsidRDefault="00F538EF" w:rsidP="00F538EF">
      <w:pPr>
        <w:shd w:val="clear" w:color="auto" w:fill="FFFFFF"/>
        <w:ind w:left="5" w:right="14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538EF" w:rsidRPr="00490113" w:rsidRDefault="00F538EF" w:rsidP="00F538EF">
      <w:pPr>
        <w:shd w:val="clear" w:color="auto" w:fill="FFFFFF"/>
        <w:spacing w:before="187"/>
        <w:ind w:right="38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Михаил Юрьевич Лермонтов. </w:t>
      </w:r>
      <w:r w:rsidRPr="00490113">
        <w:rPr>
          <w:rFonts w:cs="Times New Roman"/>
        </w:rPr>
        <w:t xml:space="preserve">Краткий рассказ о поэте </w:t>
      </w:r>
      <w:r w:rsidRPr="00490113">
        <w:rPr>
          <w:rFonts w:cs="Times New Roman"/>
          <w:b/>
          <w:bCs/>
          <w:i/>
          <w:iCs/>
        </w:rPr>
        <w:t xml:space="preserve">«Тучи».  </w:t>
      </w:r>
      <w:r w:rsidR="004E23F4" w:rsidRPr="00490113">
        <w:rPr>
          <w:rFonts w:cs="Times New Roman"/>
        </w:rPr>
        <w:t xml:space="preserve">Чувство одиночества и тоски, любовь </w:t>
      </w:r>
      <w:r w:rsidRPr="00490113">
        <w:rPr>
          <w:rFonts w:cs="Times New Roman"/>
        </w:rPr>
        <w:t>поэта-изгнанника к оставляемой им Родине.  Прием сравнения как основа построения стихотворения. Особенности инто</w:t>
      </w:r>
      <w:r w:rsidRPr="00490113">
        <w:rPr>
          <w:rFonts w:cs="Times New Roman"/>
        </w:rPr>
        <w:softHyphen/>
        <w:t>нации.</w:t>
      </w:r>
    </w:p>
    <w:p w:rsidR="00F538EF" w:rsidRPr="00490113" w:rsidRDefault="00F538EF" w:rsidP="00F538EF">
      <w:pPr>
        <w:shd w:val="clear" w:color="auto" w:fill="FFFFFF"/>
        <w:spacing w:before="144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>«Листок», «На севере диком...», «Утес», «Три пальмы»</w:t>
      </w:r>
      <w:r w:rsidRPr="00490113">
        <w:rPr>
          <w:rFonts w:cs="Times New Roman"/>
          <w:b/>
          <w:bCs/>
          <w:spacing w:val="-20"/>
        </w:rPr>
        <w:t xml:space="preserve"> </w:t>
      </w:r>
      <w:r w:rsidRPr="00490113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9525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CF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490113">
        <w:rPr>
          <w:rFonts w:cs="Times New Roman"/>
        </w:rPr>
        <w:t>Тема красоты, гармонии человека с миром. Особенности сражения темы одиночества в лирике Лермонтова.</w:t>
      </w:r>
    </w:p>
    <w:p w:rsidR="00F538EF" w:rsidRPr="00490113" w:rsidRDefault="00F538EF" w:rsidP="00F538EF">
      <w:pPr>
        <w:shd w:val="clear" w:color="auto" w:fill="FFFFFF"/>
        <w:ind w:left="43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Антитеза. Двусложные (ямб, хорей) и трехсложные (дактиль, амфибрахий, анапест) раз</w:t>
      </w:r>
      <w:r w:rsidRPr="00490113">
        <w:rPr>
          <w:rFonts w:cs="Times New Roman"/>
          <w:i/>
        </w:rPr>
        <w:softHyphen/>
        <w:t>меры стиха (начальные по</w:t>
      </w:r>
      <w:r w:rsidR="004E23F4" w:rsidRPr="00490113">
        <w:rPr>
          <w:rFonts w:cs="Times New Roman"/>
          <w:i/>
        </w:rPr>
        <w:t>нятия). Поэтическая интонация (</w:t>
      </w:r>
      <w:r w:rsidRPr="00490113">
        <w:rPr>
          <w:rFonts w:cs="Times New Roman"/>
          <w:i/>
        </w:rPr>
        <w:t>начальные представления).</w:t>
      </w:r>
    </w:p>
    <w:p w:rsidR="00F538EF" w:rsidRPr="00490113" w:rsidRDefault="00F538EF" w:rsidP="00F538EF">
      <w:pPr>
        <w:shd w:val="clear" w:color="auto" w:fill="FFFFFF"/>
        <w:spacing w:before="264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Иван Сергеевич Тургенев. </w:t>
      </w:r>
      <w:r w:rsidRPr="00490113">
        <w:rPr>
          <w:rFonts w:cs="Times New Roman"/>
        </w:rPr>
        <w:t>Краткий рассказ о писателе.</w:t>
      </w:r>
    </w:p>
    <w:p w:rsidR="00F538EF" w:rsidRPr="00490113" w:rsidRDefault="00F538EF" w:rsidP="00F538EF">
      <w:pPr>
        <w:shd w:val="clear" w:color="auto" w:fill="FFFFFF"/>
        <w:ind w:lef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>«</w:t>
      </w:r>
      <w:proofErr w:type="spellStart"/>
      <w:r w:rsidRPr="00490113">
        <w:rPr>
          <w:rFonts w:cs="Times New Roman"/>
          <w:b/>
          <w:bCs/>
          <w:i/>
          <w:iCs/>
        </w:rPr>
        <w:t>Бежин</w:t>
      </w:r>
      <w:proofErr w:type="spellEnd"/>
      <w:r w:rsidRPr="00490113">
        <w:rPr>
          <w:rFonts w:cs="Times New Roman"/>
          <w:b/>
          <w:bCs/>
          <w:i/>
          <w:iCs/>
        </w:rPr>
        <w:t xml:space="preserve"> луг». </w:t>
      </w:r>
      <w:r w:rsidRPr="00490113">
        <w:rPr>
          <w:rFonts w:cs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538EF" w:rsidRPr="00490113" w:rsidRDefault="00F538EF" w:rsidP="00F538EF">
      <w:pPr>
        <w:shd w:val="clear" w:color="auto" w:fill="FFFFFF"/>
        <w:spacing w:before="235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Федор Иванович Тютчев. </w:t>
      </w:r>
      <w:r w:rsidRPr="00490113">
        <w:rPr>
          <w:rFonts w:cs="Times New Roman"/>
        </w:rPr>
        <w:t>Рассказ о поэте.</w:t>
      </w:r>
    </w:p>
    <w:p w:rsidR="00F538EF" w:rsidRPr="00490113" w:rsidRDefault="00F538EF" w:rsidP="00F538EF">
      <w:pPr>
        <w:shd w:val="clear" w:color="auto" w:fill="FFFFFF"/>
        <w:tabs>
          <w:tab w:val="left" w:pos="3994"/>
        </w:tabs>
        <w:ind w:left="5" w:right="5" w:firstLine="346"/>
        <w:jc w:val="both"/>
        <w:rPr>
          <w:rFonts w:cs="Times New Roman"/>
          <w:spacing w:val="-2"/>
        </w:rPr>
      </w:pPr>
      <w:r w:rsidRPr="00490113">
        <w:rPr>
          <w:rFonts w:cs="Times New Roman"/>
          <w:b/>
          <w:i/>
          <w:spacing w:val="-2"/>
        </w:rPr>
        <w:t>Стихотворения «Листья», «Неохотно и несмело...».</w:t>
      </w:r>
      <w:r w:rsidRPr="00490113">
        <w:rPr>
          <w:rFonts w:cs="Times New Roman"/>
          <w:spacing w:val="-2"/>
        </w:rPr>
        <w:t xml:space="preserve"> Передача сложных, переходных состояний природы, запечат</w:t>
      </w:r>
      <w:r w:rsidRPr="00490113">
        <w:rPr>
          <w:rFonts w:cs="Times New Roman"/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490113">
        <w:rPr>
          <w:rFonts w:cs="Times New Roman"/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490113">
        <w:rPr>
          <w:rFonts w:cs="Times New Roman"/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F538EF" w:rsidRPr="00490113" w:rsidRDefault="00F538EF" w:rsidP="00F538EF">
      <w:pPr>
        <w:shd w:val="clear" w:color="auto" w:fill="FFFFFF"/>
        <w:spacing w:before="240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Афанасий Афанасьевич Фет. </w:t>
      </w:r>
      <w:r w:rsidRPr="00490113">
        <w:rPr>
          <w:rFonts w:cs="Times New Roman"/>
        </w:rPr>
        <w:t>Рассказ о поэте.</w:t>
      </w: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</w:rPr>
      </w:pPr>
      <w:r w:rsidRPr="00490113">
        <w:rPr>
          <w:rFonts w:cs="Times New Roman"/>
        </w:rPr>
        <w:t xml:space="preserve">Стихотворения: </w:t>
      </w:r>
      <w:r w:rsidRPr="00490113">
        <w:rPr>
          <w:rFonts w:cs="Times New Roman"/>
          <w:b/>
          <w:bCs/>
          <w:i/>
          <w:iCs/>
        </w:rPr>
        <w:t>«Ель рукавом мне тропинку завеси</w:t>
      </w:r>
      <w:r w:rsidRPr="00490113">
        <w:rPr>
          <w:rFonts w:cs="Times New Roman"/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490113">
        <w:rPr>
          <w:rFonts w:cs="Times New Roman"/>
          <w:b/>
          <w:bCs/>
          <w:i/>
          <w:iCs/>
          <w:spacing w:val="-2"/>
        </w:rPr>
        <w:t xml:space="preserve">«Учись у них </w:t>
      </w:r>
      <w:r w:rsidRPr="00490113">
        <w:rPr>
          <w:rFonts w:cs="Times New Roman"/>
          <w:b/>
          <w:bCs/>
          <w:spacing w:val="-2"/>
        </w:rPr>
        <w:t xml:space="preserve">— у </w:t>
      </w:r>
      <w:r w:rsidRPr="00490113">
        <w:rPr>
          <w:rFonts w:cs="Times New Roman"/>
          <w:b/>
          <w:bCs/>
          <w:i/>
          <w:iCs/>
          <w:spacing w:val="-2"/>
        </w:rPr>
        <w:t xml:space="preserve">дуба, у березы...». </w:t>
      </w:r>
      <w:r w:rsidRPr="00490113">
        <w:rPr>
          <w:rFonts w:cs="Times New Roman"/>
          <w:spacing w:val="-2"/>
        </w:rPr>
        <w:t xml:space="preserve">Жизнеутверждающее </w:t>
      </w:r>
      <w:r w:rsidRPr="00490113">
        <w:rPr>
          <w:rFonts w:cs="Times New Roman"/>
        </w:rPr>
        <w:t>начало в лирике Фета. Природа как воплощение прекрас</w:t>
      </w:r>
      <w:r w:rsidRPr="00490113">
        <w:rPr>
          <w:rFonts w:cs="Times New Roman"/>
        </w:rPr>
        <w:softHyphen/>
        <w:t xml:space="preserve">ного. </w:t>
      </w:r>
      <w:proofErr w:type="spellStart"/>
      <w:r w:rsidRPr="00490113">
        <w:rPr>
          <w:rFonts w:cs="Times New Roman"/>
        </w:rPr>
        <w:t>Эстетизация</w:t>
      </w:r>
      <w:proofErr w:type="spellEnd"/>
      <w:r w:rsidRPr="00490113">
        <w:rPr>
          <w:rFonts w:cs="Times New Roman"/>
        </w:rPr>
        <w:t xml:space="preserve"> конкретной детали. Чувственный харак</w:t>
      </w:r>
      <w:r w:rsidRPr="00490113">
        <w:rPr>
          <w:rFonts w:cs="Times New Roma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490113">
        <w:rPr>
          <w:rFonts w:cs="Times New Roman"/>
        </w:rPr>
        <w:softHyphen/>
        <w:t>зом для искусства. Гармоничность и музыкальность поэти</w:t>
      </w:r>
      <w:r w:rsidRPr="00490113">
        <w:rPr>
          <w:rFonts w:cs="Times New Roman"/>
        </w:rPr>
        <w:softHyphen/>
        <w:t>ческой речи Фета. Краски и звуки в пейзажной лирике.</w:t>
      </w:r>
    </w:p>
    <w:p w:rsidR="00F538EF" w:rsidRPr="00490113" w:rsidRDefault="00F538EF" w:rsidP="00F538EF">
      <w:pPr>
        <w:shd w:val="clear" w:color="auto" w:fill="FFFFFF"/>
        <w:ind w:right="14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Пейзажная лирика (развитие понятия).</w:t>
      </w:r>
    </w:p>
    <w:p w:rsidR="00F538EF" w:rsidRPr="00490113" w:rsidRDefault="00F538EF" w:rsidP="00F538EF">
      <w:pPr>
        <w:shd w:val="clear" w:color="auto" w:fill="FFFFFF"/>
        <w:ind w:right="34" w:firstLine="346"/>
        <w:jc w:val="both"/>
        <w:rPr>
          <w:rFonts w:cs="Times New Roman"/>
          <w:b/>
          <w:bCs/>
          <w:spacing w:val="-2"/>
        </w:rPr>
      </w:pPr>
    </w:p>
    <w:p w:rsidR="00F538EF" w:rsidRPr="00490113" w:rsidRDefault="00F538EF" w:rsidP="001806EF">
      <w:pPr>
        <w:shd w:val="clear" w:color="auto" w:fill="FFFFFF"/>
        <w:ind w:right="3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2"/>
        </w:rPr>
        <w:t xml:space="preserve">Николай Алексеевич Некрасов. </w:t>
      </w:r>
      <w:r w:rsidRPr="00490113">
        <w:rPr>
          <w:rFonts w:cs="Times New Roman"/>
          <w:spacing w:val="-2"/>
        </w:rPr>
        <w:t>Краткий рассказ о жиз</w:t>
      </w:r>
      <w:r w:rsidRPr="00490113">
        <w:rPr>
          <w:rFonts w:cs="Times New Roman"/>
          <w:spacing w:val="-2"/>
        </w:rPr>
        <w:softHyphen/>
      </w:r>
      <w:r w:rsidRPr="00490113">
        <w:rPr>
          <w:rFonts w:cs="Times New Roman"/>
        </w:rPr>
        <w:t>ни поэта.</w:t>
      </w:r>
    </w:p>
    <w:p w:rsidR="00F538EF" w:rsidRPr="00490113" w:rsidRDefault="00F538EF" w:rsidP="00F538EF">
      <w:pPr>
        <w:shd w:val="clear" w:color="auto" w:fill="FFFFFF"/>
        <w:ind w:left="10" w:right="2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«Железная дорога». </w:t>
      </w:r>
      <w:r w:rsidRPr="00490113">
        <w:rPr>
          <w:rFonts w:cs="Times New Roman"/>
        </w:rPr>
        <w:t>Картины подневольного труда. На</w:t>
      </w:r>
      <w:r w:rsidRPr="00490113">
        <w:rPr>
          <w:rFonts w:cs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490113">
        <w:rPr>
          <w:rFonts w:cs="Times New Roman"/>
        </w:rPr>
        <w:softHyphen/>
        <w:t xml:space="preserve">образие </w:t>
      </w:r>
      <w:r w:rsidRPr="00490113">
        <w:rPr>
          <w:rFonts w:cs="Times New Roman"/>
        </w:rPr>
        <w:lastRenderedPageBreak/>
        <w:t>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490113">
        <w:rPr>
          <w:rFonts w:cs="Times New Roman"/>
        </w:rPr>
        <w:softHyphen/>
        <w:t>рении.</w:t>
      </w:r>
    </w:p>
    <w:p w:rsidR="00F538EF" w:rsidRPr="00490113" w:rsidRDefault="00F538EF" w:rsidP="00F538EF">
      <w:pPr>
        <w:shd w:val="clear" w:color="auto" w:fill="FFFFFF"/>
        <w:ind w:left="19" w:right="24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Стихотворные размеры (закре</w:t>
      </w:r>
      <w:r w:rsidRPr="00490113">
        <w:rPr>
          <w:rFonts w:cs="Times New Roman"/>
          <w:i/>
        </w:rPr>
        <w:softHyphen/>
        <w:t>пление понятия). Диалог. Строфа (начальные представле</w:t>
      </w:r>
      <w:r w:rsidRPr="00490113">
        <w:rPr>
          <w:rFonts w:cs="Times New Roman"/>
          <w:i/>
        </w:rPr>
        <w:softHyphen/>
        <w:t>ния).</w:t>
      </w:r>
    </w:p>
    <w:p w:rsidR="00F538EF" w:rsidRPr="00490113" w:rsidRDefault="00F538EF" w:rsidP="00F538EF">
      <w:pPr>
        <w:shd w:val="clear" w:color="auto" w:fill="FFFFFF"/>
        <w:spacing w:before="178"/>
        <w:ind w:right="29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Николай Семенович Лесков. </w:t>
      </w:r>
      <w:r w:rsidRPr="00490113">
        <w:rPr>
          <w:rFonts w:cs="Times New Roman"/>
        </w:rPr>
        <w:t>Краткий рассказ о писа</w:t>
      </w:r>
      <w:r w:rsidRPr="00490113">
        <w:rPr>
          <w:rFonts w:cs="Times New Roman"/>
        </w:rPr>
        <w:softHyphen/>
        <w:t>теле.</w:t>
      </w:r>
    </w:p>
    <w:p w:rsidR="00F538EF" w:rsidRPr="00490113" w:rsidRDefault="00F538EF" w:rsidP="00F538EF">
      <w:pPr>
        <w:shd w:val="clear" w:color="auto" w:fill="FFFFFF"/>
        <w:ind w:left="14" w:right="1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1"/>
        </w:rPr>
        <w:t xml:space="preserve">«Левша». </w:t>
      </w:r>
      <w:r w:rsidRPr="00490113">
        <w:rPr>
          <w:rFonts w:cs="Times New Roman"/>
          <w:spacing w:val="-1"/>
        </w:rPr>
        <w:t xml:space="preserve">Гордость писателя за народ, его трудолюбие, </w:t>
      </w:r>
      <w:r w:rsidRPr="00490113">
        <w:rPr>
          <w:rFonts w:cs="Times New Roman"/>
        </w:rPr>
        <w:t>талантливость, патриотизм. Горькое чувство от его унижен</w:t>
      </w:r>
      <w:r w:rsidRPr="00490113">
        <w:rPr>
          <w:rFonts w:cs="Times New Roman"/>
        </w:rPr>
        <w:softHyphen/>
        <w:t>ности и бесправия. Едкая насмешка над царскими чинов</w:t>
      </w:r>
      <w:r w:rsidRPr="00490113">
        <w:rPr>
          <w:rFonts w:cs="Times New Roma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538EF" w:rsidRPr="00490113" w:rsidRDefault="00F538EF" w:rsidP="00F538EF">
      <w:pPr>
        <w:shd w:val="clear" w:color="auto" w:fill="FFFFFF"/>
        <w:ind w:left="19" w:right="19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490113">
        <w:rPr>
          <w:rFonts w:cs="Times New Roman"/>
          <w:i/>
        </w:rPr>
        <w:softHyphen/>
        <w:t>ния).</w:t>
      </w:r>
    </w:p>
    <w:p w:rsidR="00F538EF" w:rsidRPr="00490113" w:rsidRDefault="00F538EF" w:rsidP="00F538EF">
      <w:pPr>
        <w:shd w:val="clear" w:color="auto" w:fill="FFFFFF"/>
        <w:spacing w:before="187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Антон Павлович Чехов. </w:t>
      </w:r>
      <w:r w:rsidRPr="00490113">
        <w:rPr>
          <w:rFonts w:cs="Times New Roman"/>
        </w:rPr>
        <w:t>Краткий рассказ о писателе.</w:t>
      </w:r>
    </w:p>
    <w:p w:rsidR="00F538EF" w:rsidRPr="00490113" w:rsidRDefault="00F538EF" w:rsidP="00F538EF">
      <w:pPr>
        <w:shd w:val="clear" w:color="auto" w:fill="FFFFFF"/>
        <w:ind w:left="14" w:right="10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1"/>
        </w:rPr>
        <w:t xml:space="preserve">«Толстый и тонкий». </w:t>
      </w:r>
      <w:r w:rsidRPr="00490113">
        <w:rPr>
          <w:rFonts w:cs="Times New Roman"/>
          <w:spacing w:val="-1"/>
        </w:rPr>
        <w:t xml:space="preserve">Речь героев как источник юмора. </w:t>
      </w:r>
      <w:r w:rsidRPr="00490113">
        <w:rPr>
          <w:rFonts w:cs="Times New Roman"/>
        </w:rPr>
        <w:t>Юмористическая ситуация. Разоблачение лицемерия. Роль художественной детали.</w:t>
      </w: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  литературы. Юмор (развитие понятия).</w:t>
      </w:r>
    </w:p>
    <w:p w:rsidR="00F538EF" w:rsidRPr="00490113" w:rsidRDefault="004E23F4" w:rsidP="00F538EF">
      <w:pPr>
        <w:shd w:val="clear" w:color="auto" w:fill="FFFFFF"/>
        <w:spacing w:before="245"/>
        <w:ind w:right="922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Родная </w:t>
      </w:r>
      <w:r w:rsidR="00245957">
        <w:rPr>
          <w:rFonts w:cs="Times New Roman"/>
          <w:b/>
          <w:bCs/>
        </w:rPr>
        <w:t xml:space="preserve">природа в </w:t>
      </w:r>
      <w:r w:rsidR="00F538EF" w:rsidRPr="00490113">
        <w:rPr>
          <w:rFonts w:cs="Times New Roman"/>
          <w:b/>
          <w:bCs/>
        </w:rPr>
        <w:t>стихотворениях русских поэтов</w:t>
      </w:r>
    </w:p>
    <w:p w:rsidR="00F538EF" w:rsidRPr="00490113" w:rsidRDefault="00F538EF" w:rsidP="00F538EF">
      <w:pPr>
        <w:shd w:val="clear" w:color="auto" w:fill="FFFFFF"/>
        <w:spacing w:before="134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Я. Полонский. </w:t>
      </w:r>
      <w:r w:rsidRPr="00490113">
        <w:rPr>
          <w:rFonts w:cs="Times New Roman"/>
          <w:i/>
          <w:iCs/>
        </w:rPr>
        <w:t>«По горам две хмурых тучи...», «Посмот</w:t>
      </w:r>
      <w:r w:rsidRPr="00490113">
        <w:rPr>
          <w:rFonts w:cs="Times New Roman"/>
          <w:i/>
          <w:iCs/>
        </w:rPr>
        <w:softHyphen/>
        <w:t xml:space="preserve">ри, какая мгла...»; </w:t>
      </w:r>
      <w:r w:rsidR="00245957">
        <w:rPr>
          <w:rFonts w:cs="Times New Roman"/>
          <w:i/>
          <w:iCs/>
        </w:rPr>
        <w:t xml:space="preserve">                            </w:t>
      </w:r>
      <w:r w:rsidRPr="00490113">
        <w:rPr>
          <w:rFonts w:cs="Times New Roman"/>
          <w:b/>
          <w:bCs/>
        </w:rPr>
        <w:t xml:space="preserve">Е. Баратынский. </w:t>
      </w:r>
      <w:r w:rsidRPr="00490113">
        <w:rPr>
          <w:rFonts w:cs="Times New Roman"/>
          <w:i/>
          <w:iCs/>
        </w:rPr>
        <w:t xml:space="preserve">«Весна, весна! Как воздух чист...», «Чудный </w:t>
      </w:r>
      <w:proofErr w:type="gramStart"/>
      <w:r w:rsidRPr="00490113">
        <w:rPr>
          <w:rFonts w:cs="Times New Roman"/>
          <w:i/>
          <w:iCs/>
        </w:rPr>
        <w:t>град...</w:t>
      </w:r>
      <w:proofErr w:type="gramEnd"/>
      <w:r w:rsidRPr="00490113">
        <w:rPr>
          <w:rFonts w:cs="Times New Roman"/>
          <w:i/>
          <w:iCs/>
        </w:rPr>
        <w:t xml:space="preserve">»; </w:t>
      </w:r>
      <w:r w:rsidRPr="00490113">
        <w:rPr>
          <w:rFonts w:cs="Times New Roman"/>
          <w:b/>
          <w:bCs/>
        </w:rPr>
        <w:t xml:space="preserve">А. Толстой. </w:t>
      </w:r>
      <w:r w:rsidRPr="00490113">
        <w:rPr>
          <w:rFonts w:cs="Times New Roman"/>
          <w:i/>
          <w:iCs/>
        </w:rPr>
        <w:t>«Где гнутся над нутом лозы...».</w:t>
      </w:r>
    </w:p>
    <w:p w:rsidR="00F538EF" w:rsidRPr="00490113" w:rsidRDefault="00F538EF" w:rsidP="00F538EF">
      <w:pPr>
        <w:shd w:val="clear" w:color="auto" w:fill="FFFFFF"/>
        <w:ind w:left="130" w:right="14" w:firstLine="346"/>
        <w:jc w:val="both"/>
        <w:rPr>
          <w:rFonts w:cs="Times New Roman"/>
        </w:rPr>
      </w:pPr>
      <w:r w:rsidRPr="00490113">
        <w:rPr>
          <w:rFonts w:cs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538EF" w:rsidRPr="00490113" w:rsidRDefault="00F538EF" w:rsidP="00F538EF">
      <w:pPr>
        <w:shd w:val="clear" w:color="auto" w:fill="FFFFFF"/>
        <w:ind w:left="106" w:right="5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Лирика как род литературы развитие представления).</w:t>
      </w:r>
    </w:p>
    <w:p w:rsidR="00B4505C" w:rsidRDefault="00B4505C" w:rsidP="00B4505C">
      <w:pPr>
        <w:shd w:val="clear" w:color="auto" w:fill="FFFFFF"/>
        <w:ind w:left="787" w:firstLine="346"/>
        <w:jc w:val="both"/>
        <w:rPr>
          <w:rFonts w:cs="Times New Roman"/>
          <w:b/>
          <w:bCs/>
        </w:rPr>
      </w:pPr>
    </w:p>
    <w:p w:rsidR="00F538EF" w:rsidRDefault="00F538EF" w:rsidP="00B4505C">
      <w:pPr>
        <w:shd w:val="clear" w:color="auto" w:fill="FFFFFF"/>
        <w:ind w:left="787" w:firstLine="346"/>
        <w:jc w:val="both"/>
        <w:rPr>
          <w:rFonts w:cs="Times New Roman"/>
          <w:b/>
          <w:bCs/>
        </w:rPr>
      </w:pPr>
      <w:r w:rsidRPr="00490113">
        <w:rPr>
          <w:rFonts w:cs="Times New Roman"/>
          <w:b/>
          <w:bCs/>
        </w:rPr>
        <w:t xml:space="preserve">ИЗ РУССКОЙ ЛИТЕРАТУРЫ </w:t>
      </w:r>
      <w:r w:rsidRPr="00490113">
        <w:rPr>
          <w:rFonts w:cs="Times New Roman"/>
          <w:b/>
          <w:bCs/>
          <w:lang w:val="en-US"/>
        </w:rPr>
        <w:t>XX</w:t>
      </w:r>
      <w:r w:rsidRPr="00490113">
        <w:rPr>
          <w:rFonts w:cs="Times New Roman"/>
          <w:b/>
          <w:bCs/>
        </w:rPr>
        <w:t xml:space="preserve"> ВЕКА</w:t>
      </w:r>
    </w:p>
    <w:p w:rsidR="00B4505C" w:rsidRDefault="00B4505C" w:rsidP="00B4505C">
      <w:pPr>
        <w:shd w:val="clear" w:color="auto" w:fill="FFFFFF"/>
        <w:ind w:left="787" w:firstLine="346"/>
        <w:jc w:val="both"/>
        <w:rPr>
          <w:rFonts w:cs="Times New Roman"/>
          <w:b/>
          <w:bCs/>
        </w:rPr>
      </w:pPr>
    </w:p>
    <w:p w:rsidR="00B4505C" w:rsidRDefault="00B4505C" w:rsidP="00B4505C">
      <w:pPr>
        <w:shd w:val="clear" w:color="auto" w:fill="FFFFFF"/>
        <w:jc w:val="both"/>
      </w:pPr>
      <w:r>
        <w:t xml:space="preserve">      </w:t>
      </w:r>
      <w:r w:rsidRPr="00B4505C">
        <w:rPr>
          <w:b/>
        </w:rPr>
        <w:t>Александр Иванович Куприн.</w:t>
      </w:r>
      <w:r>
        <w:t xml:space="preserve"> Рассказ «Чудесный доктор». Реальная основа содержания рассказа. Образ главного героя. Тема служения людям. </w:t>
      </w:r>
    </w:p>
    <w:p w:rsidR="00B4505C" w:rsidRPr="00B4505C" w:rsidRDefault="00B4505C" w:rsidP="00B4505C">
      <w:pPr>
        <w:shd w:val="clear" w:color="auto" w:fill="FFFFFF"/>
        <w:jc w:val="both"/>
        <w:rPr>
          <w:rFonts w:cs="Times New Roman"/>
          <w:i/>
        </w:rPr>
      </w:pPr>
      <w:r>
        <w:rPr>
          <w:i/>
        </w:rPr>
        <w:t xml:space="preserve">      </w:t>
      </w:r>
      <w:r w:rsidRPr="00B4505C">
        <w:rPr>
          <w:i/>
        </w:rPr>
        <w:t>Теория литературы. Рождественский рассказ (начальные представления).</w:t>
      </w:r>
    </w:p>
    <w:p w:rsidR="00F538EF" w:rsidRPr="00490113" w:rsidRDefault="00F538EF" w:rsidP="00F538EF">
      <w:pPr>
        <w:shd w:val="clear" w:color="auto" w:fill="FFFFFF"/>
        <w:spacing w:before="144"/>
        <w:ind w:right="1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2"/>
        </w:rPr>
        <w:t xml:space="preserve">Андрей Платонович Платонов. </w:t>
      </w:r>
      <w:r w:rsidRPr="00490113">
        <w:rPr>
          <w:rFonts w:cs="Times New Roman"/>
          <w:spacing w:val="-2"/>
        </w:rPr>
        <w:t>Краткий рассказ о писат</w:t>
      </w:r>
      <w:r w:rsidRPr="00490113">
        <w:rPr>
          <w:rFonts w:cs="Times New Roman"/>
        </w:rPr>
        <w:t>еле.</w:t>
      </w:r>
    </w:p>
    <w:p w:rsidR="00F538EF" w:rsidRPr="00490113" w:rsidRDefault="00F538EF" w:rsidP="00F538EF">
      <w:pPr>
        <w:shd w:val="clear" w:color="auto" w:fill="FFFFFF"/>
        <w:ind w:left="53"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«Неизвестный цветок». </w:t>
      </w:r>
      <w:r w:rsidRPr="00490113">
        <w:rPr>
          <w:rFonts w:cs="Times New Roman"/>
        </w:rPr>
        <w:t>Прекрасное вокруг нас. «Ни на кого не похожие» герои А. Платонова.</w:t>
      </w:r>
    </w:p>
    <w:p w:rsidR="00F538EF" w:rsidRPr="00490113" w:rsidRDefault="00F538EF" w:rsidP="00F538EF">
      <w:pPr>
        <w:shd w:val="clear" w:color="auto" w:fill="FFFFFF"/>
        <w:spacing w:before="110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2"/>
        </w:rPr>
        <w:t xml:space="preserve">Александр Степанович Грин. </w:t>
      </w:r>
      <w:r w:rsidRPr="00490113">
        <w:rPr>
          <w:rFonts w:cs="Times New Roman"/>
          <w:spacing w:val="-2"/>
        </w:rPr>
        <w:t>Краткий рассказ о писателе.</w:t>
      </w:r>
    </w:p>
    <w:p w:rsidR="00F538EF" w:rsidRPr="00490113" w:rsidRDefault="00F538EF" w:rsidP="00F538EF">
      <w:pPr>
        <w:shd w:val="clear" w:color="auto" w:fill="FFFFFF"/>
        <w:ind w:left="10"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«Алые паруса». </w:t>
      </w:r>
      <w:r w:rsidRPr="00490113">
        <w:rPr>
          <w:rFonts w:cs="Times New Roman"/>
        </w:rPr>
        <w:t>Жестокая реальность и романтическая мечта в повести. Душевная чистота главных героев. Отно</w:t>
      </w:r>
      <w:r w:rsidRPr="00490113">
        <w:rPr>
          <w:rFonts w:cs="Times New Roman"/>
        </w:rPr>
        <w:softHyphen/>
        <w:t>шение автора к героям.</w:t>
      </w:r>
    </w:p>
    <w:p w:rsidR="00F538EF" w:rsidRPr="00490113" w:rsidRDefault="00F538EF" w:rsidP="00F538EF">
      <w:pPr>
        <w:shd w:val="clear" w:color="auto" w:fill="FFFFFF"/>
        <w:spacing w:before="206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>Произведения о Великой Отечественной войне</w:t>
      </w:r>
    </w:p>
    <w:p w:rsidR="00F538EF" w:rsidRPr="00490113" w:rsidRDefault="00F538EF" w:rsidP="00F538EF">
      <w:pPr>
        <w:shd w:val="clear" w:color="auto" w:fill="FFFFFF"/>
        <w:spacing w:before="134"/>
        <w:ind w:left="10" w:right="10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3"/>
        </w:rPr>
        <w:t xml:space="preserve">К. М. Симонов. </w:t>
      </w:r>
      <w:r w:rsidRPr="00490113">
        <w:rPr>
          <w:rFonts w:cs="Times New Roman"/>
          <w:b/>
          <w:bCs/>
          <w:i/>
          <w:iCs/>
          <w:spacing w:val="-3"/>
        </w:rPr>
        <w:t>«Ты помнишь, Алеша, дороги Смолен</w:t>
      </w:r>
      <w:r w:rsidRPr="00490113">
        <w:rPr>
          <w:rFonts w:cs="Times New Roman"/>
          <w:b/>
          <w:bCs/>
          <w:i/>
          <w:iCs/>
          <w:spacing w:val="-3"/>
        </w:rPr>
        <w:softHyphen/>
        <w:t xml:space="preserve">щины...»; </w:t>
      </w:r>
      <w:r w:rsidRPr="00490113">
        <w:rPr>
          <w:rFonts w:cs="Times New Roman"/>
          <w:b/>
          <w:bCs/>
          <w:spacing w:val="-3"/>
        </w:rPr>
        <w:t xml:space="preserve">Н. И. </w:t>
      </w:r>
      <w:proofErr w:type="spellStart"/>
      <w:r w:rsidRPr="00490113">
        <w:rPr>
          <w:rFonts w:cs="Times New Roman"/>
          <w:b/>
          <w:bCs/>
          <w:spacing w:val="-3"/>
        </w:rPr>
        <w:t>Рыленков</w:t>
      </w:r>
      <w:proofErr w:type="spellEnd"/>
      <w:r w:rsidRPr="00490113">
        <w:rPr>
          <w:rFonts w:cs="Times New Roman"/>
          <w:b/>
          <w:bCs/>
          <w:spacing w:val="-3"/>
        </w:rPr>
        <w:t xml:space="preserve">. </w:t>
      </w:r>
      <w:r w:rsidRPr="00490113">
        <w:rPr>
          <w:rFonts w:cs="Times New Roman"/>
          <w:b/>
          <w:bCs/>
          <w:i/>
          <w:iCs/>
          <w:spacing w:val="-3"/>
        </w:rPr>
        <w:t xml:space="preserve">«Бой шел всю ночь...»; </w:t>
      </w:r>
      <w:r w:rsidRPr="00490113">
        <w:rPr>
          <w:rFonts w:cs="Times New Roman"/>
          <w:b/>
          <w:bCs/>
          <w:spacing w:val="-3"/>
        </w:rPr>
        <w:t>Д. С. Са</w:t>
      </w:r>
      <w:r w:rsidRPr="00490113">
        <w:rPr>
          <w:rFonts w:cs="Times New Roman"/>
          <w:b/>
          <w:bCs/>
          <w:spacing w:val="-3"/>
        </w:rPr>
        <w:softHyphen/>
      </w:r>
      <w:r w:rsidRPr="00490113">
        <w:rPr>
          <w:rFonts w:cs="Times New Roman"/>
          <w:b/>
          <w:bCs/>
        </w:rPr>
        <w:t xml:space="preserve">мойлов. </w:t>
      </w:r>
      <w:r w:rsidRPr="00490113">
        <w:rPr>
          <w:rFonts w:cs="Times New Roman"/>
          <w:b/>
          <w:bCs/>
          <w:i/>
          <w:iCs/>
        </w:rPr>
        <w:t>«Сороковые».</w:t>
      </w:r>
    </w:p>
    <w:p w:rsidR="00F538EF" w:rsidRPr="00490113" w:rsidRDefault="00F538EF" w:rsidP="00F538EF">
      <w:pPr>
        <w:shd w:val="clear" w:color="auto" w:fill="FFFFFF"/>
        <w:spacing w:before="34"/>
        <w:ind w:left="5" w:right="5" w:firstLine="346"/>
        <w:jc w:val="both"/>
        <w:rPr>
          <w:rFonts w:cs="Times New Roman"/>
        </w:rPr>
      </w:pPr>
      <w:r w:rsidRPr="00490113">
        <w:rPr>
          <w:rFonts w:cs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b/>
          <w:bCs/>
          <w:spacing w:val="-1"/>
        </w:rPr>
      </w:pP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1"/>
        </w:rPr>
        <w:t xml:space="preserve">Виктор Петрович Астафьев. </w:t>
      </w:r>
      <w:r w:rsidRPr="00490113">
        <w:rPr>
          <w:rFonts w:cs="Times New Roman"/>
          <w:spacing w:val="-1"/>
        </w:rPr>
        <w:t>Краткий рассказ о писателе.</w:t>
      </w:r>
    </w:p>
    <w:p w:rsidR="00F538EF" w:rsidRPr="00490113" w:rsidRDefault="00F538EF" w:rsidP="00F538EF">
      <w:pPr>
        <w:shd w:val="clear" w:color="auto" w:fill="FFFFFF"/>
        <w:ind w:right="10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«Конь с розовой гривой». </w:t>
      </w:r>
      <w:r w:rsidRPr="00490113">
        <w:rPr>
          <w:rFonts w:cs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490113">
        <w:rPr>
          <w:rFonts w:cs="Times New Roman"/>
        </w:rPr>
        <w:softHyphen/>
        <w:t>пользования народной речи.</w:t>
      </w: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  литературы. Речевая характеристика героя.</w:t>
      </w:r>
    </w:p>
    <w:p w:rsidR="00F538EF" w:rsidRPr="00490113" w:rsidRDefault="00F538EF" w:rsidP="00F538EF">
      <w:pPr>
        <w:shd w:val="clear" w:color="auto" w:fill="FFFFFF"/>
        <w:spacing w:before="96"/>
        <w:ind w:right="1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4"/>
        </w:rPr>
        <w:lastRenderedPageBreak/>
        <w:t xml:space="preserve">Валентин Григорьевич Распутин. </w:t>
      </w:r>
      <w:r w:rsidRPr="00490113">
        <w:rPr>
          <w:rFonts w:cs="Times New Roman"/>
          <w:spacing w:val="-4"/>
        </w:rPr>
        <w:t xml:space="preserve">Краткий рассказ о </w:t>
      </w:r>
      <w:r w:rsidRPr="00490113">
        <w:rPr>
          <w:rFonts w:cs="Times New Roman"/>
        </w:rPr>
        <w:t>писателе.</w:t>
      </w:r>
    </w:p>
    <w:p w:rsidR="00F538EF" w:rsidRPr="00490113" w:rsidRDefault="00F538EF" w:rsidP="00F538EF">
      <w:pPr>
        <w:shd w:val="clear" w:color="auto" w:fill="FFFFFF"/>
        <w:ind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1"/>
        </w:rPr>
        <w:t xml:space="preserve">«Уроки французского». </w:t>
      </w:r>
      <w:r w:rsidRPr="00490113">
        <w:rPr>
          <w:rFonts w:cs="Times New Roman"/>
          <w:spacing w:val="-1"/>
        </w:rPr>
        <w:t xml:space="preserve">Отражение в повести трудностей </w:t>
      </w:r>
      <w:r w:rsidRPr="00490113">
        <w:rPr>
          <w:rFonts w:cs="Times New Roman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538EF" w:rsidRDefault="00F538EF" w:rsidP="00B30DEF">
      <w:pPr>
        <w:shd w:val="clear" w:color="auto" w:fill="FFFFFF"/>
        <w:ind w:right="14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Рассказ, сюжет (развитие поня</w:t>
      </w:r>
      <w:r w:rsidRPr="00490113">
        <w:rPr>
          <w:rFonts w:cs="Times New Roman"/>
          <w:i/>
        </w:rPr>
        <w:softHyphen/>
        <w:t>тий). Герой-повествователь (развитие понятия).</w:t>
      </w:r>
    </w:p>
    <w:p w:rsidR="00B30DEF" w:rsidRDefault="00B30DEF" w:rsidP="00B30DEF">
      <w:pPr>
        <w:shd w:val="clear" w:color="auto" w:fill="FFFFFF"/>
        <w:ind w:right="14" w:firstLine="346"/>
        <w:jc w:val="both"/>
        <w:rPr>
          <w:rFonts w:cs="Times New Roman"/>
          <w:i/>
        </w:rPr>
      </w:pPr>
    </w:p>
    <w:p w:rsidR="00B30DEF" w:rsidRPr="00490113" w:rsidRDefault="00B30DEF" w:rsidP="00B30DEF">
      <w:pPr>
        <w:shd w:val="clear" w:color="auto" w:fill="FFFFFF"/>
        <w:ind w:right="19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spacing w:val="-1"/>
        </w:rPr>
        <w:t xml:space="preserve">Михаил Михайлович Пришвин. </w:t>
      </w:r>
      <w:r w:rsidRPr="00490113">
        <w:rPr>
          <w:rFonts w:cs="Times New Roman"/>
          <w:spacing w:val="-1"/>
        </w:rPr>
        <w:t>Краткий рассказ о пи</w:t>
      </w:r>
      <w:r w:rsidRPr="00490113">
        <w:rPr>
          <w:rFonts w:cs="Times New Roman"/>
          <w:spacing w:val="-1"/>
        </w:rPr>
        <w:softHyphen/>
      </w:r>
      <w:r w:rsidRPr="00490113">
        <w:rPr>
          <w:rFonts w:cs="Times New Roman"/>
        </w:rPr>
        <w:t>сателе.</w:t>
      </w:r>
    </w:p>
    <w:p w:rsidR="00B30DEF" w:rsidRPr="00490113" w:rsidRDefault="00B30DEF" w:rsidP="00B30DEF">
      <w:pPr>
        <w:shd w:val="clear" w:color="auto" w:fill="FFFFFF"/>
        <w:ind w:right="10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2"/>
        </w:rPr>
        <w:t xml:space="preserve">«Кладовая солнца». </w:t>
      </w:r>
      <w:r w:rsidRPr="00490113">
        <w:rPr>
          <w:rFonts w:cs="Times New Roman"/>
          <w:spacing w:val="-2"/>
        </w:rPr>
        <w:t xml:space="preserve">Вера писателя в человека, доброго </w:t>
      </w:r>
      <w:r w:rsidRPr="00490113">
        <w:rPr>
          <w:rFonts w:cs="Times New Roman"/>
          <w:bCs/>
          <w:spacing w:val="-2"/>
        </w:rPr>
        <w:t>и</w:t>
      </w:r>
      <w:r w:rsidRPr="00490113">
        <w:rPr>
          <w:rFonts w:cs="Times New Roman"/>
          <w:b/>
          <w:bCs/>
          <w:spacing w:val="-2"/>
        </w:rPr>
        <w:t xml:space="preserve"> </w:t>
      </w:r>
      <w:r w:rsidRPr="00490113">
        <w:rPr>
          <w:rFonts w:cs="Times New Roman"/>
        </w:rPr>
        <w:t>мудрого хозяина природы. Нравственная суть взаимоотно</w:t>
      </w:r>
      <w:r w:rsidRPr="00490113">
        <w:rPr>
          <w:rFonts w:cs="Times New Roman"/>
        </w:rPr>
        <w:softHyphen/>
        <w:t xml:space="preserve">шений Насти и </w:t>
      </w:r>
      <w:proofErr w:type="spellStart"/>
      <w:r w:rsidRPr="00490113">
        <w:rPr>
          <w:rFonts w:cs="Times New Roman"/>
        </w:rPr>
        <w:t>Митраши</w:t>
      </w:r>
      <w:proofErr w:type="spellEnd"/>
      <w:r w:rsidRPr="00490113">
        <w:rPr>
          <w:rFonts w:cs="Times New Roman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B30DEF" w:rsidRPr="00490113" w:rsidRDefault="00B30DEF" w:rsidP="00B30DEF">
      <w:pPr>
        <w:shd w:val="clear" w:color="auto" w:fill="FFFFFF"/>
        <w:ind w:right="10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Символическое содержание пейзажных образов.</w:t>
      </w:r>
    </w:p>
    <w:p w:rsidR="00B30DEF" w:rsidRDefault="00B30DEF" w:rsidP="00B30DEF">
      <w:pPr>
        <w:shd w:val="clear" w:color="auto" w:fill="FFFFFF"/>
        <w:ind w:left="10" w:right="24" w:firstLine="346"/>
        <w:jc w:val="both"/>
        <w:rPr>
          <w:rFonts w:cs="Times New Roman"/>
          <w:b/>
          <w:bCs/>
        </w:rPr>
      </w:pPr>
    </w:p>
    <w:p w:rsidR="00B30DEF" w:rsidRPr="00B30DEF" w:rsidRDefault="00B30DEF" w:rsidP="00B30DEF">
      <w:pPr>
        <w:shd w:val="clear" w:color="auto" w:fill="FFFFFF"/>
        <w:ind w:left="10" w:right="24" w:firstLine="346"/>
        <w:jc w:val="both"/>
        <w:rPr>
          <w:rFonts w:cs="Times New Roman"/>
          <w:b/>
          <w:bCs/>
        </w:rPr>
      </w:pPr>
      <w:r w:rsidRPr="00490113">
        <w:rPr>
          <w:rFonts w:cs="Times New Roman"/>
          <w:b/>
          <w:bCs/>
        </w:rPr>
        <w:t xml:space="preserve">Родная природа в русской поэзии </w:t>
      </w:r>
      <w:r w:rsidRPr="00490113">
        <w:rPr>
          <w:rFonts w:cs="Times New Roman"/>
          <w:b/>
          <w:bCs/>
          <w:lang w:val="en-US"/>
        </w:rPr>
        <w:t>XX</w:t>
      </w:r>
      <w:r w:rsidRPr="00490113">
        <w:rPr>
          <w:rFonts w:cs="Times New Roman"/>
          <w:b/>
          <w:bCs/>
        </w:rPr>
        <w:t xml:space="preserve"> века</w:t>
      </w:r>
    </w:p>
    <w:p w:rsidR="00B30DEF" w:rsidRDefault="00B30DEF" w:rsidP="00B30DEF">
      <w:pPr>
        <w:shd w:val="clear" w:color="auto" w:fill="FFFFFF"/>
        <w:ind w:left="5" w:right="96" w:firstLine="346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Александр Александрович</w:t>
      </w:r>
      <w:r w:rsidRPr="00490113">
        <w:rPr>
          <w:rFonts w:cs="Times New Roman"/>
          <w:b/>
          <w:bCs/>
        </w:rPr>
        <w:t xml:space="preserve"> Блок. </w:t>
      </w:r>
      <w:r w:rsidRPr="00490113">
        <w:rPr>
          <w:rFonts w:cs="Times New Roman"/>
          <w:i/>
          <w:iCs/>
        </w:rPr>
        <w:t>«Летний вечер», «О, как безумно за окном...»</w:t>
      </w:r>
      <w:r>
        <w:rPr>
          <w:rFonts w:cs="Times New Roman"/>
          <w:i/>
          <w:iCs/>
        </w:rPr>
        <w:t>.</w:t>
      </w:r>
      <w:r w:rsidRPr="00490113">
        <w:rPr>
          <w:rFonts w:cs="Times New Roman"/>
          <w:i/>
          <w:iCs/>
        </w:rPr>
        <w:t xml:space="preserve"> </w:t>
      </w:r>
    </w:p>
    <w:p w:rsidR="00B30DEF" w:rsidRPr="00B30DEF" w:rsidRDefault="00B30DEF" w:rsidP="00B30DEF">
      <w:pPr>
        <w:shd w:val="clear" w:color="auto" w:fill="FFFFFF"/>
        <w:ind w:left="5" w:right="96" w:firstLine="346"/>
        <w:jc w:val="both"/>
        <w:rPr>
          <w:rFonts w:cs="Times New Roman"/>
          <w:i/>
          <w:iCs/>
          <w:spacing w:val="-4"/>
        </w:rPr>
      </w:pPr>
      <w:r>
        <w:rPr>
          <w:rFonts w:cs="Times New Roman"/>
          <w:b/>
          <w:bCs/>
          <w:spacing w:val="-4"/>
        </w:rPr>
        <w:t>Сергей Александрович</w:t>
      </w:r>
      <w:r w:rsidRPr="00490113">
        <w:rPr>
          <w:rFonts w:cs="Times New Roman"/>
          <w:b/>
          <w:bCs/>
          <w:spacing w:val="-4"/>
        </w:rPr>
        <w:t xml:space="preserve"> Есенин. </w:t>
      </w:r>
      <w:r w:rsidRPr="00490113">
        <w:rPr>
          <w:rFonts w:cs="Times New Roman"/>
          <w:i/>
          <w:iCs/>
          <w:spacing w:val="-4"/>
        </w:rPr>
        <w:t>«Мелколесье. Степь и дали...», «Пороша»</w:t>
      </w:r>
      <w:r>
        <w:rPr>
          <w:rFonts w:cs="Times New Roman"/>
          <w:i/>
          <w:iCs/>
          <w:spacing w:val="-4"/>
        </w:rPr>
        <w:t>.</w:t>
      </w:r>
      <w:r w:rsidRPr="00490113">
        <w:rPr>
          <w:rFonts w:cs="Times New Roman"/>
          <w:i/>
          <w:iCs/>
          <w:spacing w:val="-4"/>
        </w:rPr>
        <w:t xml:space="preserve"> </w:t>
      </w:r>
    </w:p>
    <w:p w:rsidR="00B30DEF" w:rsidRPr="00B30DEF" w:rsidRDefault="00B30DEF" w:rsidP="00B30DEF">
      <w:pPr>
        <w:shd w:val="clear" w:color="auto" w:fill="FFFFFF"/>
        <w:ind w:left="5" w:right="149" w:firstLine="346"/>
        <w:jc w:val="both"/>
        <w:rPr>
          <w:rFonts w:cs="Times New Roman"/>
        </w:rPr>
      </w:pPr>
      <w:r w:rsidRPr="00490113">
        <w:rPr>
          <w:rFonts w:cs="Times New Roman"/>
        </w:rPr>
        <w:t xml:space="preserve">Чувство радости и печали, любви к родной природе родине в стихотворных произведениях поэтов </w:t>
      </w:r>
      <w:r w:rsidRPr="00490113">
        <w:rPr>
          <w:rFonts w:cs="Times New Roman"/>
          <w:lang w:val="en-US"/>
        </w:rPr>
        <w:t>XX</w:t>
      </w:r>
      <w:r w:rsidRPr="00490113">
        <w:rPr>
          <w:rFonts w:cs="Times New Roman"/>
        </w:rPr>
        <w:t xml:space="preserve"> века. Связь ритмики и мелодики стиха с эмоциональным состоянием, выраженным в стихотворении. Поэтизация родне природы.</w:t>
      </w:r>
    </w:p>
    <w:p w:rsidR="00F538EF" w:rsidRPr="00490113" w:rsidRDefault="00F538EF" w:rsidP="00B30DEF">
      <w:pPr>
        <w:shd w:val="clear" w:color="auto" w:fill="FFFFFF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Николай Михайлович Рубцов. </w:t>
      </w:r>
      <w:r w:rsidRPr="00490113">
        <w:rPr>
          <w:rFonts w:cs="Times New Roman"/>
        </w:rPr>
        <w:t>Краткий рассказ о поэте.</w:t>
      </w:r>
    </w:p>
    <w:p w:rsidR="00F538EF" w:rsidRPr="00490113" w:rsidRDefault="00F538EF" w:rsidP="00B30DEF">
      <w:pPr>
        <w:shd w:val="clear" w:color="auto" w:fill="FFFFFF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490113">
        <w:rPr>
          <w:rFonts w:cs="Times New Roman"/>
          <w:spacing w:val="-5"/>
        </w:rPr>
        <w:t xml:space="preserve">Тема </w:t>
      </w:r>
      <w:r w:rsidRPr="00490113">
        <w:rPr>
          <w:rFonts w:cs="Times New Roman"/>
        </w:rPr>
        <w:t>Родины в поэзии Рубцова. Человек и природа в «тихой» лирике Рубцова.</w:t>
      </w:r>
    </w:p>
    <w:p w:rsidR="00F538EF" w:rsidRDefault="00F538EF" w:rsidP="00F538EF">
      <w:pPr>
        <w:shd w:val="clear" w:color="auto" w:fill="FFFFFF"/>
        <w:spacing w:before="29"/>
        <w:ind w:firstLine="346"/>
        <w:jc w:val="both"/>
        <w:rPr>
          <w:rFonts w:cs="Times New Roman"/>
          <w:b/>
          <w:bCs/>
        </w:rPr>
      </w:pPr>
    </w:p>
    <w:p w:rsidR="00D24840" w:rsidRDefault="00D24840" w:rsidP="00F538EF">
      <w:pPr>
        <w:shd w:val="clear" w:color="auto" w:fill="FFFFFF"/>
        <w:spacing w:before="29"/>
        <w:ind w:firstLine="34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Василий </w:t>
      </w:r>
      <w:proofErr w:type="spellStart"/>
      <w:r>
        <w:rPr>
          <w:rFonts w:cs="Times New Roman"/>
          <w:b/>
          <w:bCs/>
        </w:rPr>
        <w:t>Макарович</w:t>
      </w:r>
      <w:proofErr w:type="spellEnd"/>
      <w:r>
        <w:rPr>
          <w:rFonts w:cs="Times New Roman"/>
          <w:b/>
          <w:bCs/>
        </w:rPr>
        <w:t xml:space="preserve"> Шукшин. </w:t>
      </w:r>
      <w:r w:rsidRPr="00D24840">
        <w:rPr>
          <w:rFonts w:cs="Times New Roman"/>
          <w:bCs/>
        </w:rPr>
        <w:t>Краткий рассказ о писателе.</w:t>
      </w:r>
    </w:p>
    <w:p w:rsidR="00D24840" w:rsidRDefault="00D24840" w:rsidP="00F538EF">
      <w:pPr>
        <w:shd w:val="clear" w:color="auto" w:fill="FFFFFF"/>
        <w:spacing w:before="29"/>
        <w:ind w:firstLine="346"/>
        <w:jc w:val="both"/>
      </w:pPr>
      <w:r>
        <w:t xml:space="preserve">Рассказы </w:t>
      </w:r>
      <w:r w:rsidRPr="00D24840">
        <w:t>«Чудик»</w:t>
      </w:r>
      <w:r>
        <w:t>, «Критик», «Срезал».</w:t>
      </w:r>
      <w:r w:rsidRPr="00D24840">
        <w:t xml:space="preserve"> </w:t>
      </w:r>
      <w:r>
        <w:t xml:space="preserve"> Особенности героев</w:t>
      </w:r>
      <w:proofErr w:type="gramStart"/>
      <w:r>
        <w:t>-</w:t>
      </w:r>
      <w:r w:rsidRPr="00D24840">
        <w:t>«</w:t>
      </w:r>
      <w:proofErr w:type="gramEnd"/>
      <w:r w:rsidRPr="00D24840">
        <w:t xml:space="preserve">чудиков» в рассказах </w:t>
      </w:r>
      <w:r>
        <w:t xml:space="preserve">      В. М. Шукшина</w:t>
      </w:r>
      <w:r w:rsidRPr="00D24840">
        <w:t>.  Человеческая открытость миру как синоним незащи</w:t>
      </w:r>
      <w:r w:rsidR="0027623A">
        <w:t>щенности героев.</w:t>
      </w:r>
    </w:p>
    <w:p w:rsidR="0027623A" w:rsidRPr="00D24840" w:rsidRDefault="0027623A" w:rsidP="00F538EF">
      <w:pPr>
        <w:shd w:val="clear" w:color="auto" w:fill="FFFFFF"/>
        <w:spacing w:before="29"/>
        <w:ind w:firstLine="346"/>
        <w:jc w:val="both"/>
        <w:rPr>
          <w:rFonts w:cs="Times New Roman"/>
          <w:b/>
          <w:bCs/>
        </w:rPr>
      </w:pPr>
    </w:p>
    <w:p w:rsidR="00F538EF" w:rsidRPr="00490113" w:rsidRDefault="00F538EF" w:rsidP="00F538EF">
      <w:pPr>
        <w:shd w:val="clear" w:color="auto" w:fill="FFFFFF"/>
        <w:spacing w:before="29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Фазиль Искандер. </w:t>
      </w:r>
      <w:r w:rsidRPr="00490113">
        <w:rPr>
          <w:rFonts w:cs="Times New Roman"/>
        </w:rPr>
        <w:t>Краткий рассказ о писателе.</w:t>
      </w:r>
    </w:p>
    <w:p w:rsidR="00F538EF" w:rsidRPr="00490113" w:rsidRDefault="00F538EF" w:rsidP="00F538EF">
      <w:pPr>
        <w:shd w:val="clear" w:color="auto" w:fill="FFFFFF"/>
        <w:ind w:left="10" w:right="24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  <w:spacing w:val="-4"/>
        </w:rPr>
        <w:t xml:space="preserve">«Тринадцатый подвиг Геракла». </w:t>
      </w:r>
      <w:r w:rsidRPr="00490113">
        <w:rPr>
          <w:rFonts w:cs="Times New Roman"/>
          <w:spacing w:val="-4"/>
        </w:rPr>
        <w:t xml:space="preserve">Влияние учителя на </w:t>
      </w:r>
      <w:r w:rsidRPr="00490113">
        <w:rPr>
          <w:rFonts w:cs="Times New Roman"/>
        </w:rPr>
        <w:t>формирование детского характера. Чувство юмора как одно из ценных качеств человека.</w:t>
      </w:r>
    </w:p>
    <w:p w:rsidR="00F538EF" w:rsidRDefault="00F538EF" w:rsidP="00F538EF">
      <w:pPr>
        <w:shd w:val="clear" w:color="auto" w:fill="FFFFFF"/>
        <w:ind w:left="10" w:right="24" w:firstLine="346"/>
        <w:jc w:val="both"/>
        <w:rPr>
          <w:rFonts w:cs="Times New Roman"/>
          <w:b/>
          <w:bCs/>
        </w:rPr>
      </w:pPr>
    </w:p>
    <w:p w:rsidR="0027623A" w:rsidRDefault="0027623A" w:rsidP="00F538EF">
      <w:pPr>
        <w:shd w:val="clear" w:color="auto" w:fill="FFFFFF"/>
        <w:ind w:left="10" w:right="24" w:firstLine="346"/>
        <w:jc w:val="both"/>
      </w:pPr>
      <w:proofErr w:type="spellStart"/>
      <w:r w:rsidRPr="0027623A">
        <w:rPr>
          <w:b/>
        </w:rPr>
        <w:t>Габдулла</w:t>
      </w:r>
      <w:proofErr w:type="spellEnd"/>
      <w:r w:rsidRPr="0027623A">
        <w:rPr>
          <w:b/>
        </w:rPr>
        <w:t xml:space="preserve"> Тукай.</w:t>
      </w:r>
      <w:r>
        <w:t xml:space="preserve"> Краткий рассказ о поэте. Г. Тукай – величайший татарский народный поэт, литературный критик, публицист.</w:t>
      </w:r>
    </w:p>
    <w:p w:rsidR="0027623A" w:rsidRDefault="0027623A" w:rsidP="00F538EF">
      <w:pPr>
        <w:shd w:val="clear" w:color="auto" w:fill="FFFFFF"/>
        <w:ind w:left="10" w:right="24" w:firstLine="346"/>
        <w:jc w:val="both"/>
      </w:pPr>
      <w:r>
        <w:t xml:space="preserve">Стихотворения </w:t>
      </w:r>
      <w:r w:rsidRPr="0027623A">
        <w:t>«Родная деревня», «Книга».</w:t>
      </w:r>
      <w:r>
        <w:t xml:space="preserve"> </w:t>
      </w:r>
      <w:r w:rsidRPr="0027623A">
        <w:t>Любовь к малой родине и своему народу.</w:t>
      </w:r>
    </w:p>
    <w:p w:rsidR="0027623A" w:rsidRDefault="0027623A" w:rsidP="00F538EF">
      <w:pPr>
        <w:shd w:val="clear" w:color="auto" w:fill="FFFFFF"/>
        <w:ind w:left="10" w:right="24" w:firstLine="346"/>
        <w:jc w:val="both"/>
      </w:pPr>
    </w:p>
    <w:p w:rsidR="0027623A" w:rsidRPr="007812F5" w:rsidRDefault="0027623A" w:rsidP="0027623A">
      <w:pPr>
        <w:shd w:val="clear" w:color="auto" w:fill="FFFFFF"/>
        <w:jc w:val="both"/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Кайсын</w:t>
      </w:r>
      <w:proofErr w:type="spellEnd"/>
      <w:r>
        <w:rPr>
          <w:b/>
          <w:bCs/>
        </w:rPr>
        <w:t xml:space="preserve"> Кулиев. </w:t>
      </w:r>
      <w:r w:rsidRPr="007812F5">
        <w:t>Слово о балкарском поэте.</w:t>
      </w:r>
    </w:p>
    <w:p w:rsidR="0027623A" w:rsidRDefault="0027623A" w:rsidP="0027623A">
      <w:pPr>
        <w:shd w:val="clear" w:color="auto" w:fill="FFFFFF"/>
        <w:jc w:val="both"/>
      </w:pPr>
      <w:r>
        <w:rPr>
          <w:b/>
          <w:bCs/>
          <w:iCs/>
        </w:rPr>
        <w:t xml:space="preserve">      </w:t>
      </w:r>
      <w:r w:rsidRPr="0027623A">
        <w:rPr>
          <w:b/>
          <w:bCs/>
          <w:iCs/>
        </w:rPr>
        <w:t>«Когда на меня навалилась беда...», «Каким бы малым</w:t>
      </w:r>
      <w:r w:rsidRPr="0027623A">
        <w:rPr>
          <w:b/>
          <w:bCs/>
          <w:iCs/>
        </w:rPr>
        <w:br/>
        <w:t>ни был мой народ...».</w:t>
      </w:r>
      <w:r>
        <w:rPr>
          <w:b/>
          <w:bCs/>
          <w:iCs/>
        </w:rPr>
        <w:t xml:space="preserve"> </w:t>
      </w:r>
      <w:r w:rsidRPr="007812F5">
        <w:t>Родина как источник сил для преодоления любых испытаний и</w:t>
      </w:r>
      <w:r w:rsidRPr="007812F5">
        <w:br/>
        <w:t>ударов судьбы. Основные поэт</w:t>
      </w:r>
      <w:r>
        <w:t xml:space="preserve">ические образы, символизирующие родину </w:t>
      </w:r>
      <w:r w:rsidRPr="007812F5">
        <w:t>в стихотв</w:t>
      </w:r>
      <w:r>
        <w:t xml:space="preserve">орении поэта. </w:t>
      </w:r>
    </w:p>
    <w:p w:rsidR="0027623A" w:rsidRPr="0027623A" w:rsidRDefault="0027623A" w:rsidP="0027623A">
      <w:pPr>
        <w:shd w:val="clear" w:color="auto" w:fill="FFFFFF"/>
        <w:jc w:val="both"/>
        <w:rPr>
          <w:b/>
          <w:bCs/>
          <w:iCs/>
        </w:rPr>
      </w:pP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b/>
          <w:bCs/>
          <w:spacing w:val="-4"/>
        </w:rPr>
      </w:pP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b/>
          <w:bCs/>
          <w:spacing w:val="-4"/>
        </w:rPr>
      </w:pPr>
      <w:r w:rsidRPr="00490113">
        <w:rPr>
          <w:rFonts w:cs="Times New Roman"/>
          <w:b/>
          <w:bCs/>
          <w:spacing w:val="-4"/>
        </w:rPr>
        <w:t>ЗАРУБЕЖНАЯ ЛИТЕРАТУРА</w:t>
      </w:r>
    </w:p>
    <w:p w:rsidR="00F538EF" w:rsidRPr="00490113" w:rsidRDefault="00F538EF" w:rsidP="00F538EF">
      <w:pPr>
        <w:shd w:val="clear" w:color="auto" w:fill="FFFFFF"/>
        <w:spacing w:before="96"/>
        <w:ind w:lef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Мифы Древней Греции.  </w:t>
      </w:r>
      <w:r w:rsidRPr="00490113">
        <w:rPr>
          <w:rFonts w:cs="Times New Roman"/>
          <w:b/>
          <w:bCs/>
          <w:i/>
          <w:iCs/>
        </w:rPr>
        <w:t xml:space="preserve">Подвиги Геракла </w:t>
      </w:r>
      <w:r w:rsidRPr="00490113">
        <w:rPr>
          <w:rFonts w:cs="Times New Roman"/>
        </w:rPr>
        <w:t>(в переложе</w:t>
      </w:r>
      <w:r w:rsidRPr="00490113">
        <w:rPr>
          <w:rFonts w:cs="Times New Roman"/>
        </w:rPr>
        <w:softHyphen/>
        <w:t xml:space="preserve">нии Куна): </w:t>
      </w:r>
      <w:r w:rsidRPr="00490113">
        <w:rPr>
          <w:rFonts w:cs="Times New Roman"/>
          <w:b/>
          <w:bCs/>
          <w:i/>
          <w:iCs/>
        </w:rPr>
        <w:t xml:space="preserve">«Скотный двор царя Авгия», «Яблоки Гесперид». </w:t>
      </w:r>
      <w:r w:rsidRPr="00490113">
        <w:rPr>
          <w:rFonts w:cs="Times New Roman"/>
          <w:b/>
          <w:bCs/>
        </w:rPr>
        <w:t xml:space="preserve">Геродот. </w:t>
      </w:r>
      <w:r w:rsidRPr="00490113">
        <w:rPr>
          <w:rFonts w:cs="Times New Roman"/>
          <w:b/>
          <w:bCs/>
          <w:i/>
          <w:iCs/>
        </w:rPr>
        <w:t xml:space="preserve">«Легенда об </w:t>
      </w:r>
      <w:proofErr w:type="spellStart"/>
      <w:r w:rsidRPr="00490113">
        <w:rPr>
          <w:rFonts w:cs="Times New Roman"/>
          <w:b/>
          <w:bCs/>
          <w:i/>
          <w:iCs/>
        </w:rPr>
        <w:t>Арионе</w:t>
      </w:r>
      <w:proofErr w:type="spellEnd"/>
      <w:r w:rsidRPr="00490113">
        <w:rPr>
          <w:rFonts w:cs="Times New Roman"/>
          <w:b/>
          <w:bCs/>
          <w:i/>
          <w:iCs/>
        </w:rPr>
        <w:t>».</w:t>
      </w: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  литературы. Миф. Отличие мифа от сказки.</w:t>
      </w:r>
    </w:p>
    <w:p w:rsidR="00F538EF" w:rsidRPr="00490113" w:rsidRDefault="00F538EF" w:rsidP="00F538EF">
      <w:pPr>
        <w:shd w:val="clear" w:color="auto" w:fill="FFFFFF"/>
        <w:spacing w:before="130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Гомер. </w:t>
      </w:r>
      <w:r w:rsidRPr="00490113">
        <w:rPr>
          <w:rFonts w:cs="Times New Roman"/>
        </w:rPr>
        <w:t xml:space="preserve">Краткий рассказ о Гомере. </w:t>
      </w:r>
      <w:r w:rsidRPr="00490113">
        <w:rPr>
          <w:rFonts w:cs="Times New Roman"/>
          <w:b/>
          <w:bCs/>
          <w:i/>
          <w:iCs/>
        </w:rPr>
        <w:t xml:space="preserve">«Одиссея», «Илиада» </w:t>
      </w:r>
      <w:r w:rsidRPr="00490113">
        <w:rPr>
          <w:rFonts w:cs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490113">
        <w:rPr>
          <w:rFonts w:cs="Times New Roman"/>
        </w:rPr>
        <w:softHyphen/>
        <w:t>ние препятствий, познание неизвестного. Храбрость, смет</w:t>
      </w:r>
      <w:r w:rsidRPr="00490113">
        <w:rPr>
          <w:rFonts w:cs="Times New Roman"/>
        </w:rPr>
        <w:softHyphen/>
        <w:t>ливость (хитроумие) Одиссея. Одиссей — мудрый прави</w:t>
      </w:r>
      <w:r w:rsidRPr="00490113">
        <w:rPr>
          <w:rFonts w:cs="Times New Roman"/>
        </w:rPr>
        <w:softHyphen/>
        <w:t xml:space="preserve">тель, любящий муж и отец. На острове циклопов. </w:t>
      </w:r>
      <w:proofErr w:type="spellStart"/>
      <w:r w:rsidRPr="00490113">
        <w:rPr>
          <w:rFonts w:cs="Times New Roman"/>
        </w:rPr>
        <w:lastRenderedPageBreak/>
        <w:t>Полифем</w:t>
      </w:r>
      <w:proofErr w:type="spellEnd"/>
      <w:r w:rsidRPr="00490113">
        <w:rPr>
          <w:rFonts w:cs="Times New Roman"/>
        </w:rPr>
        <w:t>. «Одиссея» — песня о героических подвигах, мужественных героях.</w:t>
      </w:r>
    </w:p>
    <w:p w:rsidR="00F538EF" w:rsidRDefault="00F538EF" w:rsidP="00F538EF">
      <w:pPr>
        <w:shd w:val="clear" w:color="auto" w:fill="FFFFFF"/>
        <w:ind w:left="19" w:right="5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Понятие о героическом эпосе (начальные    представления).</w:t>
      </w:r>
    </w:p>
    <w:p w:rsidR="00AD37CC" w:rsidRPr="00490113" w:rsidRDefault="00AD37CC" w:rsidP="00F538EF">
      <w:pPr>
        <w:shd w:val="clear" w:color="auto" w:fill="FFFFFF"/>
        <w:ind w:left="19" w:right="5" w:firstLine="346"/>
        <w:jc w:val="both"/>
        <w:rPr>
          <w:rFonts w:cs="Times New Roman"/>
          <w:i/>
        </w:rPr>
      </w:pPr>
    </w:p>
    <w:p w:rsidR="00AD37CC" w:rsidRDefault="00AD37CC" w:rsidP="00F538EF">
      <w:pPr>
        <w:shd w:val="clear" w:color="auto" w:fill="FFFFFF"/>
        <w:ind w:firstLine="346"/>
        <w:jc w:val="both"/>
      </w:pPr>
      <w:r w:rsidRPr="00AD37CC">
        <w:rPr>
          <w:b/>
        </w:rPr>
        <w:t>Мигель де Сервантес Сааведра.</w:t>
      </w:r>
      <w:r>
        <w:t xml:space="preserve"> Рассказ о писателе. 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</w:t>
      </w:r>
    </w:p>
    <w:p w:rsidR="00F538EF" w:rsidRDefault="00AD37CC" w:rsidP="00F538EF">
      <w:pPr>
        <w:shd w:val="clear" w:color="auto" w:fill="FFFFFF"/>
        <w:ind w:firstLine="346"/>
        <w:jc w:val="both"/>
        <w:rPr>
          <w:i/>
        </w:rPr>
      </w:pPr>
      <w:r w:rsidRPr="00AD37CC">
        <w:rPr>
          <w:i/>
        </w:rPr>
        <w:t>Теория литературы. «Вечные образы» в искусстве (начальные представления).</w:t>
      </w:r>
    </w:p>
    <w:p w:rsidR="00AD37CC" w:rsidRPr="00AD37CC" w:rsidRDefault="00AD37CC" w:rsidP="00F538EF">
      <w:pPr>
        <w:shd w:val="clear" w:color="auto" w:fill="FFFFFF"/>
        <w:ind w:firstLine="346"/>
        <w:jc w:val="both"/>
        <w:rPr>
          <w:rFonts w:cs="Times New Roman"/>
          <w:b/>
          <w:bCs/>
          <w:i/>
        </w:rPr>
      </w:pPr>
    </w:p>
    <w:p w:rsidR="00F538EF" w:rsidRPr="00490113" w:rsidRDefault="00F538EF" w:rsidP="00F538EF">
      <w:pPr>
        <w:shd w:val="clear" w:color="auto" w:fill="FFFFFF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Фридрих Шиллер. </w:t>
      </w:r>
      <w:r w:rsidRPr="00490113">
        <w:rPr>
          <w:rFonts w:cs="Times New Roman"/>
        </w:rPr>
        <w:t>Рассказ о писателе.</w:t>
      </w:r>
    </w:p>
    <w:p w:rsidR="00F538EF" w:rsidRPr="00490113" w:rsidRDefault="00F538EF" w:rsidP="00F538EF">
      <w:pPr>
        <w:shd w:val="clear" w:color="auto" w:fill="FFFFFF"/>
        <w:ind w:left="19" w:right="5" w:firstLine="346"/>
        <w:jc w:val="both"/>
        <w:rPr>
          <w:rFonts w:cs="Times New Roman"/>
        </w:rPr>
      </w:pPr>
      <w:r w:rsidRPr="00490113">
        <w:rPr>
          <w:rFonts w:cs="Times New Roman"/>
        </w:rPr>
        <w:t xml:space="preserve">Баллада </w:t>
      </w:r>
      <w:r w:rsidRPr="00490113">
        <w:rPr>
          <w:rFonts w:cs="Times New Roman"/>
          <w:b/>
          <w:bCs/>
          <w:i/>
          <w:iCs/>
        </w:rPr>
        <w:t xml:space="preserve">«Перчатка». </w:t>
      </w:r>
      <w:r w:rsidRPr="00490113">
        <w:rPr>
          <w:rFonts w:cs="Times New Roman"/>
        </w:rPr>
        <w:t>Повествование о феодальных нра</w:t>
      </w:r>
      <w:r w:rsidRPr="00490113">
        <w:rPr>
          <w:rFonts w:cs="Times New Roman"/>
        </w:rPr>
        <w:softHyphen/>
        <w:t>вах. Любовь как благородство и своевольный, бесчеловеч</w:t>
      </w:r>
      <w:r w:rsidRPr="00490113">
        <w:rPr>
          <w:rFonts w:cs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F538EF" w:rsidRPr="00490113" w:rsidRDefault="00F538EF" w:rsidP="00F538EF">
      <w:pPr>
        <w:shd w:val="clear" w:color="auto" w:fill="FFFFFF"/>
        <w:spacing w:before="125"/>
        <w:ind w:firstLine="346"/>
        <w:jc w:val="both"/>
        <w:rPr>
          <w:rFonts w:cs="Times New Roman"/>
        </w:rPr>
      </w:pPr>
      <w:proofErr w:type="spellStart"/>
      <w:r w:rsidRPr="00490113">
        <w:rPr>
          <w:rFonts w:cs="Times New Roman"/>
          <w:b/>
          <w:bCs/>
        </w:rPr>
        <w:t>Проспер</w:t>
      </w:r>
      <w:proofErr w:type="spellEnd"/>
      <w:r w:rsidRPr="00490113">
        <w:rPr>
          <w:rFonts w:cs="Times New Roman"/>
          <w:b/>
          <w:bCs/>
        </w:rPr>
        <w:t xml:space="preserve"> Мериме. </w:t>
      </w:r>
      <w:r w:rsidRPr="00490113">
        <w:rPr>
          <w:rFonts w:cs="Times New Roman"/>
        </w:rPr>
        <w:t>Рассказ о писателе.</w:t>
      </w:r>
    </w:p>
    <w:p w:rsidR="00F538EF" w:rsidRPr="00490113" w:rsidRDefault="00F538EF" w:rsidP="00F538EF">
      <w:pPr>
        <w:shd w:val="clear" w:color="auto" w:fill="FFFFFF"/>
        <w:ind w:left="10" w:right="5" w:firstLine="346"/>
        <w:jc w:val="both"/>
        <w:rPr>
          <w:rFonts w:cs="Times New Roman"/>
        </w:rPr>
      </w:pPr>
      <w:r w:rsidRPr="00490113">
        <w:rPr>
          <w:rFonts w:cs="Times New Roman"/>
        </w:rPr>
        <w:t xml:space="preserve">Новелла </w:t>
      </w:r>
      <w:r w:rsidRPr="00490113">
        <w:rPr>
          <w:rFonts w:cs="Times New Roman"/>
          <w:b/>
          <w:bCs/>
          <w:i/>
          <w:iCs/>
        </w:rPr>
        <w:t>«</w:t>
      </w:r>
      <w:proofErr w:type="spellStart"/>
      <w:r w:rsidRPr="00490113">
        <w:rPr>
          <w:rFonts w:cs="Times New Roman"/>
          <w:b/>
          <w:bCs/>
          <w:i/>
          <w:iCs/>
        </w:rPr>
        <w:t>Маттео</w:t>
      </w:r>
      <w:proofErr w:type="spellEnd"/>
      <w:r w:rsidRPr="00490113">
        <w:rPr>
          <w:rFonts w:cs="Times New Roman"/>
          <w:b/>
          <w:bCs/>
          <w:i/>
          <w:iCs/>
        </w:rPr>
        <w:t xml:space="preserve"> Фальконе». </w:t>
      </w:r>
      <w:r w:rsidRPr="00490113">
        <w:rPr>
          <w:rFonts w:cs="Times New Roman"/>
        </w:rPr>
        <w:t>Изображение дикой при</w:t>
      </w:r>
      <w:r w:rsidRPr="00490113">
        <w:rPr>
          <w:rFonts w:cs="Times New Roman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490113">
        <w:rPr>
          <w:rFonts w:cs="Times New Roman"/>
        </w:rPr>
        <w:softHyphen/>
        <w:t>ческое воплощение.</w:t>
      </w:r>
    </w:p>
    <w:p w:rsidR="00F538EF" w:rsidRPr="00490113" w:rsidRDefault="00F538EF" w:rsidP="00F538EF">
      <w:pPr>
        <w:shd w:val="clear" w:color="auto" w:fill="FFFFFF"/>
        <w:spacing w:before="134"/>
        <w:ind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</w:rPr>
        <w:t xml:space="preserve">Антуан де Сент-Экзюпери. </w:t>
      </w:r>
      <w:r w:rsidRPr="00490113">
        <w:rPr>
          <w:rFonts w:cs="Times New Roman"/>
        </w:rPr>
        <w:t>Рассказ о писателе.</w:t>
      </w:r>
    </w:p>
    <w:p w:rsidR="00F538EF" w:rsidRPr="00490113" w:rsidRDefault="00F538EF" w:rsidP="00F538EF">
      <w:pPr>
        <w:shd w:val="clear" w:color="auto" w:fill="FFFFFF"/>
        <w:ind w:right="5" w:firstLine="346"/>
        <w:jc w:val="both"/>
        <w:rPr>
          <w:rFonts w:cs="Times New Roman"/>
        </w:rPr>
      </w:pPr>
      <w:r w:rsidRPr="00490113">
        <w:rPr>
          <w:rFonts w:cs="Times New Roman"/>
          <w:b/>
          <w:bCs/>
          <w:i/>
          <w:iCs/>
        </w:rPr>
        <w:t xml:space="preserve">«Маленький принц» </w:t>
      </w:r>
      <w:r w:rsidRPr="00490113">
        <w:rPr>
          <w:rFonts w:cs="Times New Roman"/>
        </w:rPr>
        <w:t xml:space="preserve">как философская сказка и мудрая </w:t>
      </w:r>
      <w:r w:rsidRPr="00490113">
        <w:rPr>
          <w:rFonts w:cs="Times New Roman"/>
          <w:spacing w:val="-1"/>
        </w:rPr>
        <w:t xml:space="preserve">притча. Мечта о естественном отношении к вещам и людям. </w:t>
      </w:r>
      <w:r w:rsidRPr="00490113">
        <w:rPr>
          <w:rFonts w:cs="Times New Roman"/>
        </w:rPr>
        <w:t>Чистота восприятий мира как величайшая ценность. Утвер</w:t>
      </w:r>
      <w:r w:rsidRPr="00490113">
        <w:rPr>
          <w:rFonts w:cs="Times New Roman"/>
        </w:rPr>
        <w:softHyphen/>
        <w:t>ждение всечеловеческих истин. (Для внеклассного чтения).</w:t>
      </w:r>
    </w:p>
    <w:p w:rsidR="00F538EF" w:rsidRPr="00490113" w:rsidRDefault="00F538EF" w:rsidP="00F538EF">
      <w:pPr>
        <w:shd w:val="clear" w:color="auto" w:fill="FFFFFF"/>
        <w:ind w:right="10" w:firstLine="346"/>
        <w:jc w:val="both"/>
        <w:rPr>
          <w:rFonts w:cs="Times New Roman"/>
          <w:i/>
        </w:rPr>
      </w:pPr>
      <w:r w:rsidRPr="00490113">
        <w:rPr>
          <w:rFonts w:cs="Times New Roman"/>
          <w:i/>
        </w:rPr>
        <w:t>Теория литературы. Притча (начальные представ</w:t>
      </w:r>
      <w:r w:rsidRPr="00490113">
        <w:rPr>
          <w:rFonts w:cs="Times New Roman"/>
          <w:i/>
        </w:rPr>
        <w:softHyphen/>
        <w:t>ления).</w:t>
      </w:r>
    </w:p>
    <w:p w:rsidR="00D24840" w:rsidRPr="00490113" w:rsidRDefault="00D24840">
      <w:pPr>
        <w:rPr>
          <w:rFonts w:cs="Times New Roman"/>
        </w:rPr>
      </w:pPr>
    </w:p>
    <w:p w:rsidR="00F538EF" w:rsidRPr="00490113" w:rsidRDefault="00F538EF" w:rsidP="00F538EF">
      <w:pPr>
        <w:jc w:val="center"/>
        <w:rPr>
          <w:rFonts w:cs="Times New Roman"/>
          <w:b/>
        </w:rPr>
      </w:pPr>
      <w:r w:rsidRPr="00490113">
        <w:rPr>
          <w:rFonts w:cs="Times New Roman"/>
          <w:b/>
        </w:rPr>
        <w:t>Тематическое планирование</w:t>
      </w:r>
    </w:p>
    <w:p w:rsidR="00F538EF" w:rsidRPr="00490113" w:rsidRDefault="00F538EF" w:rsidP="00F538EF">
      <w:pPr>
        <w:jc w:val="center"/>
        <w:rPr>
          <w:rFonts w:cs="Times New Roman"/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D24840" w:rsidP="00F538E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  <w:b/>
              </w:rPr>
            </w:pPr>
            <w:r w:rsidRPr="00490113">
              <w:rPr>
                <w:rFonts w:cs="Times New Roman"/>
                <w:b/>
              </w:rPr>
              <w:t>Количество часов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</w:rPr>
            </w:pPr>
            <w:r w:rsidRPr="00490113">
              <w:rPr>
                <w:rFonts w:cs="Times New Roman"/>
              </w:rPr>
              <w:t>1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</w:rPr>
            </w:pPr>
            <w:r w:rsidRPr="00490113">
              <w:rPr>
                <w:rFonts w:cs="Times New Roman"/>
              </w:rPr>
              <w:t>4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</w:rPr>
            </w:pPr>
            <w:r w:rsidRPr="00490113">
              <w:rPr>
                <w:rFonts w:cs="Times New Roman"/>
              </w:rPr>
              <w:t>2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  <w:highlight w:val="yellow"/>
              </w:rPr>
            </w:pPr>
            <w:r w:rsidRPr="00490113">
              <w:rPr>
                <w:rFonts w:cs="Times New Roman"/>
              </w:rPr>
              <w:t>1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Из русской литературы XIX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231B36" w:rsidP="00F538EF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52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Из русской литературы XX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7719CB" w:rsidP="00F538EF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29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</w:rPr>
            </w:pPr>
            <w:r w:rsidRPr="00490113">
              <w:rPr>
                <w:rFonts w:cs="Times New Roman"/>
              </w:rPr>
              <w:t>Зарубежная литература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231B36" w:rsidP="00F538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F538EF" w:rsidRPr="00490113" w:rsidTr="00AE209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rPr>
                <w:rFonts w:cs="Times New Roman"/>
                <w:b/>
              </w:rPr>
            </w:pPr>
            <w:r w:rsidRPr="00490113">
              <w:rPr>
                <w:rFonts w:cs="Times New Roman"/>
                <w:b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EF" w:rsidRPr="00490113" w:rsidRDefault="00F538EF" w:rsidP="00F538EF">
            <w:pPr>
              <w:jc w:val="center"/>
              <w:rPr>
                <w:rFonts w:cs="Times New Roman"/>
                <w:b/>
                <w:highlight w:val="yellow"/>
              </w:rPr>
            </w:pPr>
            <w:r w:rsidRPr="00490113">
              <w:rPr>
                <w:rFonts w:cs="Times New Roman"/>
                <w:b/>
              </w:rPr>
              <w:t>102</w:t>
            </w:r>
          </w:p>
        </w:tc>
      </w:tr>
    </w:tbl>
    <w:p w:rsidR="00F538EF" w:rsidRDefault="00F538EF" w:rsidP="00D24840">
      <w:pPr>
        <w:rPr>
          <w:rFonts w:cs="Times New Roman"/>
        </w:rPr>
      </w:pPr>
    </w:p>
    <w:p w:rsidR="00D24840" w:rsidRDefault="00D24840" w:rsidP="00D24840">
      <w:pPr>
        <w:jc w:val="center"/>
        <w:rPr>
          <w:rFonts w:cs="Times New Roman"/>
          <w:b/>
        </w:rPr>
      </w:pPr>
      <w:r w:rsidRPr="00D24840">
        <w:rPr>
          <w:rFonts w:cs="Times New Roman"/>
          <w:b/>
        </w:rPr>
        <w:t>Обязательные виды деятельности</w:t>
      </w:r>
    </w:p>
    <w:p w:rsidR="00D24840" w:rsidRDefault="00D24840" w:rsidP="00D24840">
      <w:pPr>
        <w:rPr>
          <w:rFonts w:cs="Times New Roman"/>
        </w:rPr>
      </w:pPr>
      <w:r>
        <w:rPr>
          <w:rFonts w:cs="Times New Roman"/>
        </w:rPr>
        <w:t>Уроки развития речи – 9</w:t>
      </w:r>
    </w:p>
    <w:p w:rsidR="00D24840" w:rsidRDefault="00D24840" w:rsidP="00D24840">
      <w:pPr>
        <w:rPr>
          <w:rFonts w:cs="Times New Roman"/>
        </w:rPr>
      </w:pPr>
      <w:r>
        <w:rPr>
          <w:rFonts w:cs="Times New Roman"/>
        </w:rPr>
        <w:t>Уроки внеклассного чтения – 4</w:t>
      </w:r>
    </w:p>
    <w:p w:rsidR="00D24840" w:rsidRDefault="00D24840" w:rsidP="00D24840">
      <w:pPr>
        <w:rPr>
          <w:rFonts w:cs="Times New Roman"/>
        </w:rPr>
      </w:pPr>
      <w:r>
        <w:rPr>
          <w:rFonts w:cs="Times New Roman"/>
        </w:rPr>
        <w:t>Классное сочинение – 2</w:t>
      </w:r>
    </w:p>
    <w:p w:rsidR="00D24840" w:rsidRDefault="00D24840" w:rsidP="00D24840">
      <w:pPr>
        <w:rPr>
          <w:rFonts w:cs="Times New Roman"/>
        </w:rPr>
      </w:pPr>
      <w:r>
        <w:rPr>
          <w:rFonts w:cs="Times New Roman"/>
        </w:rPr>
        <w:t>Домашнее сочинение – 2</w:t>
      </w:r>
    </w:p>
    <w:p w:rsidR="00D24840" w:rsidRPr="00D24840" w:rsidRDefault="00D24840" w:rsidP="00D24840">
      <w:pPr>
        <w:rPr>
          <w:rFonts w:cs="Times New Roman"/>
        </w:rPr>
      </w:pPr>
      <w:r>
        <w:rPr>
          <w:rFonts w:cs="Times New Roman"/>
        </w:rPr>
        <w:t xml:space="preserve">Контрольная работа – 1 </w:t>
      </w:r>
    </w:p>
    <w:sectPr w:rsidR="00D24840" w:rsidRPr="00D2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AB"/>
    <w:rsid w:val="000358AB"/>
    <w:rsid w:val="0017749F"/>
    <w:rsid w:val="001806EF"/>
    <w:rsid w:val="00231B36"/>
    <w:rsid w:val="00245957"/>
    <w:rsid w:val="0027623A"/>
    <w:rsid w:val="002C6CD6"/>
    <w:rsid w:val="00490113"/>
    <w:rsid w:val="004E23F4"/>
    <w:rsid w:val="004E6F2E"/>
    <w:rsid w:val="007719CB"/>
    <w:rsid w:val="0080408D"/>
    <w:rsid w:val="0098302E"/>
    <w:rsid w:val="00AD37CC"/>
    <w:rsid w:val="00AE0CBF"/>
    <w:rsid w:val="00B30DEF"/>
    <w:rsid w:val="00B4505C"/>
    <w:rsid w:val="00B62948"/>
    <w:rsid w:val="00C656F4"/>
    <w:rsid w:val="00D24756"/>
    <w:rsid w:val="00D24840"/>
    <w:rsid w:val="00D262E9"/>
    <w:rsid w:val="00F538EF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ACF-BABB-43FD-8039-B3670C86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8EF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2C6C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2C6CD6"/>
  </w:style>
  <w:style w:type="paragraph" w:styleId="a4">
    <w:name w:val="Balloon Text"/>
    <w:basedOn w:val="a"/>
    <w:link w:val="a5"/>
    <w:uiPriority w:val="99"/>
    <w:semiHidden/>
    <w:unhideWhenUsed/>
    <w:rsid w:val="0080408D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0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6">
    <w:name w:val="Hyperlink"/>
    <w:semiHidden/>
    <w:unhideWhenUsed/>
    <w:rsid w:val="0017749F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сновной 1 см"/>
    <w:basedOn w:val="a"/>
    <w:rsid w:val="0017749F"/>
    <w:pPr>
      <w:widowControl/>
      <w:ind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Зуб</dc:creator>
  <cp:keywords/>
  <dc:description/>
  <cp:lastModifiedBy>Дима Зуб</cp:lastModifiedBy>
  <cp:revision>26</cp:revision>
  <cp:lastPrinted>2017-02-02T13:23:00Z</cp:lastPrinted>
  <dcterms:created xsi:type="dcterms:W3CDTF">2016-09-04T07:40:00Z</dcterms:created>
  <dcterms:modified xsi:type="dcterms:W3CDTF">2017-02-02T16:04:00Z</dcterms:modified>
</cp:coreProperties>
</file>