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CC0" w:rsidRDefault="008D2CC0" w:rsidP="00D4681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5pt;height:687pt">
            <v:imagedata r:id="rId7" o:title="img012"/>
          </v:shape>
        </w:pict>
      </w:r>
      <w:bookmarkEnd w:id="0"/>
      <w:r w:rsidR="00A33ADF" w:rsidRPr="00571342"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</w:p>
    <w:p w:rsidR="008D2CC0" w:rsidRDefault="008D2CC0" w:rsidP="00D4681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D2CC0" w:rsidRDefault="008D2CC0" w:rsidP="00D4681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1342" w:rsidRPr="00571342" w:rsidRDefault="00A33ADF" w:rsidP="00D4681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134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Рабочая программа составлена на основе: </w:t>
      </w:r>
    </w:p>
    <w:p w:rsidR="00A33ADF" w:rsidRPr="00571342" w:rsidRDefault="00A33ADF" w:rsidP="00571342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1342">
        <w:rPr>
          <w:rFonts w:ascii="Times New Roman" w:hAnsi="Times New Roman" w:cs="Times New Roman"/>
          <w:sz w:val="28"/>
          <w:szCs w:val="28"/>
          <w:lang w:eastAsia="ru-RU"/>
        </w:rPr>
        <w:t>1. Федерального государственн</w:t>
      </w:r>
      <w:r w:rsidR="00571342" w:rsidRPr="00571342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571342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образовательного стандарта начального общего образования, утвержденного приказом Минобразования Российской Федерации от 6 октября 2009 года № 373;</w:t>
      </w:r>
    </w:p>
    <w:p w:rsidR="00A33ADF" w:rsidRPr="00571342" w:rsidRDefault="00A33ADF" w:rsidP="00571342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1342">
        <w:rPr>
          <w:rFonts w:ascii="Times New Roman" w:hAnsi="Times New Roman" w:cs="Times New Roman"/>
          <w:sz w:val="28"/>
          <w:szCs w:val="28"/>
          <w:lang w:eastAsia="ru-RU"/>
        </w:rPr>
        <w:t xml:space="preserve">2. Приказа </w:t>
      </w:r>
      <w:proofErr w:type="spellStart"/>
      <w:r w:rsidRPr="00571342">
        <w:rPr>
          <w:rFonts w:ascii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571342">
        <w:rPr>
          <w:rFonts w:ascii="Times New Roman" w:hAnsi="Times New Roman" w:cs="Times New Roman"/>
          <w:sz w:val="28"/>
          <w:szCs w:val="28"/>
          <w:lang w:eastAsia="ru-RU"/>
        </w:rPr>
        <w:t xml:space="preserve"> России от 29.12.2014 г. № 1643 об изменениях, которые вносятся в приказ Министерства образования и науки РФ от 6 октября 2009 года № 737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A33ADF" w:rsidRPr="00571342" w:rsidRDefault="00A33ADF" w:rsidP="00571342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1342">
        <w:rPr>
          <w:rFonts w:ascii="Times New Roman" w:hAnsi="Times New Roman" w:cs="Times New Roman"/>
          <w:sz w:val="28"/>
          <w:szCs w:val="28"/>
          <w:lang w:eastAsia="ru-RU"/>
        </w:rPr>
        <w:t>3. Авторской программы по предме</w:t>
      </w:r>
      <w:r w:rsidR="00571342" w:rsidRPr="00571342">
        <w:rPr>
          <w:rFonts w:ascii="Times New Roman" w:hAnsi="Times New Roman" w:cs="Times New Roman"/>
          <w:sz w:val="28"/>
          <w:szCs w:val="28"/>
          <w:lang w:eastAsia="ru-RU"/>
        </w:rPr>
        <w:t xml:space="preserve">ту «Математика» </w:t>
      </w:r>
      <w:proofErr w:type="spellStart"/>
      <w:r w:rsidR="00571342" w:rsidRPr="00571342">
        <w:rPr>
          <w:rFonts w:ascii="Times New Roman" w:hAnsi="Times New Roman" w:cs="Times New Roman"/>
          <w:sz w:val="28"/>
          <w:szCs w:val="28"/>
          <w:lang w:eastAsia="ru-RU"/>
        </w:rPr>
        <w:t>М.И.Моро</w:t>
      </w:r>
      <w:proofErr w:type="spellEnd"/>
      <w:r w:rsidR="00571342" w:rsidRPr="0057134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71342">
        <w:rPr>
          <w:rFonts w:ascii="Times New Roman" w:hAnsi="Times New Roman" w:cs="Times New Roman"/>
          <w:sz w:val="28"/>
          <w:szCs w:val="28"/>
          <w:lang w:eastAsia="ru-RU"/>
        </w:rPr>
        <w:t>С.И.Волковой</w:t>
      </w:r>
      <w:proofErr w:type="spellEnd"/>
      <w:r w:rsidRPr="00571342">
        <w:rPr>
          <w:rFonts w:ascii="Times New Roman" w:hAnsi="Times New Roman" w:cs="Times New Roman"/>
          <w:sz w:val="28"/>
          <w:szCs w:val="28"/>
          <w:lang w:eastAsia="ru-RU"/>
        </w:rPr>
        <w:t xml:space="preserve">, С. В. Степановой, </w:t>
      </w:r>
      <w:proofErr w:type="spellStart"/>
      <w:r w:rsidRPr="00571342">
        <w:rPr>
          <w:rFonts w:ascii="Times New Roman" w:hAnsi="Times New Roman" w:cs="Times New Roman"/>
          <w:sz w:val="28"/>
          <w:szCs w:val="28"/>
          <w:lang w:eastAsia="ru-RU"/>
        </w:rPr>
        <w:t>М.А.Бантовой</w:t>
      </w:r>
      <w:proofErr w:type="spellEnd"/>
      <w:r w:rsidRPr="0057134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71342">
        <w:rPr>
          <w:rFonts w:ascii="Times New Roman" w:hAnsi="Times New Roman" w:cs="Times New Roman"/>
          <w:sz w:val="28"/>
          <w:szCs w:val="28"/>
          <w:lang w:eastAsia="ru-RU"/>
        </w:rPr>
        <w:t>Г.В.Бельтюковой</w:t>
      </w:r>
      <w:proofErr w:type="spellEnd"/>
      <w:r w:rsidRPr="00571342">
        <w:rPr>
          <w:rFonts w:ascii="Times New Roman" w:hAnsi="Times New Roman" w:cs="Times New Roman"/>
          <w:sz w:val="28"/>
          <w:szCs w:val="28"/>
          <w:lang w:eastAsia="ru-RU"/>
        </w:rPr>
        <w:t>. Издательство «Просвещение», 2014г.</w:t>
      </w:r>
      <w:r w:rsidR="00571342" w:rsidRPr="00571342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 w:rsidRPr="00571342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соответствии с учебником «Математика» </w:t>
      </w:r>
      <w:proofErr w:type="spellStart"/>
      <w:r w:rsidRPr="00571342">
        <w:rPr>
          <w:rFonts w:ascii="Times New Roman" w:hAnsi="Times New Roman" w:cs="Times New Roman"/>
          <w:sz w:val="28"/>
          <w:szCs w:val="28"/>
          <w:lang w:eastAsia="ru-RU"/>
        </w:rPr>
        <w:t>М.И.Моро</w:t>
      </w:r>
      <w:proofErr w:type="spellEnd"/>
      <w:r w:rsidRPr="0057134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71342">
        <w:rPr>
          <w:rFonts w:ascii="Times New Roman" w:hAnsi="Times New Roman" w:cs="Times New Roman"/>
          <w:sz w:val="28"/>
          <w:szCs w:val="28"/>
          <w:lang w:eastAsia="ru-RU"/>
        </w:rPr>
        <w:t>М.А.Бантова</w:t>
      </w:r>
      <w:proofErr w:type="spellEnd"/>
      <w:r w:rsidRPr="0057134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571342">
        <w:rPr>
          <w:rFonts w:ascii="Times New Roman" w:hAnsi="Times New Roman" w:cs="Times New Roman"/>
          <w:sz w:val="28"/>
          <w:szCs w:val="28"/>
          <w:lang w:eastAsia="ru-RU"/>
        </w:rPr>
        <w:t>Г.В.Бельтюкова</w:t>
      </w:r>
      <w:proofErr w:type="spellEnd"/>
      <w:r w:rsidRPr="00571342">
        <w:rPr>
          <w:rFonts w:ascii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571342">
        <w:rPr>
          <w:rFonts w:ascii="Times New Roman" w:hAnsi="Times New Roman" w:cs="Times New Roman"/>
          <w:sz w:val="28"/>
          <w:szCs w:val="28"/>
          <w:lang w:eastAsia="ru-RU"/>
        </w:rPr>
        <w:t>М.:  «Просвещение», 2014г.</w:t>
      </w:r>
    </w:p>
    <w:p w:rsidR="00A33ADF" w:rsidRPr="00571342" w:rsidRDefault="00A33ADF" w:rsidP="00D2389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3ADF" w:rsidRPr="00571342" w:rsidRDefault="00A33ADF" w:rsidP="00D2389D">
      <w:pPr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571342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Планируемые результаты изучения учебного </w:t>
      </w:r>
      <w:r w:rsidR="00571342">
        <w:rPr>
          <w:rFonts w:ascii="Times New Roman" w:hAnsi="Times New Roman" w:cs="Times New Roman"/>
          <w:b/>
          <w:bCs/>
          <w:caps/>
          <w:sz w:val="28"/>
          <w:szCs w:val="28"/>
        </w:rPr>
        <w:t>курса</w:t>
      </w:r>
    </w:p>
    <w:p w:rsidR="00A33ADF" w:rsidRPr="00571342" w:rsidRDefault="00A33ADF" w:rsidP="00571342">
      <w:pPr>
        <w:spacing w:after="0" w:line="240" w:lineRule="auto"/>
        <w:ind w:firstLine="54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7134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Личностные результаты</w:t>
      </w:r>
    </w:p>
    <w:p w:rsidR="00A33ADF" w:rsidRPr="00571342" w:rsidRDefault="00A33ADF" w:rsidP="00E51C92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13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Чувство гордости за свою Родину, российский народ и историю России;</w:t>
      </w:r>
    </w:p>
    <w:p w:rsidR="00A33ADF" w:rsidRPr="00571342" w:rsidRDefault="00A33ADF" w:rsidP="00E51C92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13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A33ADF" w:rsidRPr="00571342" w:rsidRDefault="00A33ADF" w:rsidP="00E51C92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13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Целостное восприятие окружающего мира.</w:t>
      </w:r>
    </w:p>
    <w:p w:rsidR="00A33ADF" w:rsidRPr="00571342" w:rsidRDefault="00A33ADF" w:rsidP="00E51C92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13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A33ADF" w:rsidRPr="00571342" w:rsidRDefault="00A33ADF" w:rsidP="00E51C92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13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Рефлексивную самооценку, умение анализировать свои действия и управлять ими.</w:t>
      </w:r>
    </w:p>
    <w:p w:rsidR="00A33ADF" w:rsidRPr="00571342" w:rsidRDefault="00A33ADF" w:rsidP="00E51C92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1342">
        <w:rPr>
          <w:rFonts w:ascii="Times New Roman" w:hAnsi="Times New Roman" w:cs="Times New Roman"/>
          <w:sz w:val="28"/>
          <w:szCs w:val="28"/>
          <w:lang w:eastAsia="ru-RU"/>
        </w:rPr>
        <w:t>Навыки сотрудничества со взрослыми и сверстниками.</w:t>
      </w:r>
    </w:p>
    <w:p w:rsidR="00A33ADF" w:rsidRPr="00571342" w:rsidRDefault="00A33ADF" w:rsidP="00E51C92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1342">
        <w:rPr>
          <w:rFonts w:ascii="Times New Roman" w:hAnsi="Times New Roman" w:cs="Times New Roman"/>
          <w:sz w:val="28"/>
          <w:szCs w:val="28"/>
          <w:lang w:eastAsia="ru-RU"/>
        </w:rPr>
        <w:t>Установку на</w:t>
      </w:r>
      <w:r w:rsidRPr="00571342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71342">
        <w:rPr>
          <w:rFonts w:ascii="Times New Roman" w:hAnsi="Times New Roman" w:cs="Times New Roman"/>
          <w:sz w:val="28"/>
          <w:szCs w:val="28"/>
          <w:lang w:eastAsia="ru-RU"/>
        </w:rPr>
        <w:t xml:space="preserve">здоровый образ жизни, </w:t>
      </w:r>
      <w:r w:rsidRPr="005713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наличие мотивации к творческому труду, к работе на результат.</w:t>
      </w:r>
    </w:p>
    <w:p w:rsidR="00A33ADF" w:rsidRPr="00571342" w:rsidRDefault="00A33ADF" w:rsidP="00571342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57134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Pr="0057134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результаты</w:t>
      </w:r>
    </w:p>
    <w:p w:rsidR="00A33ADF" w:rsidRPr="00571342" w:rsidRDefault="00A33ADF" w:rsidP="00E51C92">
      <w:pPr>
        <w:numPr>
          <w:ilvl w:val="0"/>
          <w:numId w:val="2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1342">
        <w:rPr>
          <w:rFonts w:ascii="Times New Roman" w:hAnsi="Times New Roman" w:cs="Times New Roman"/>
          <w:sz w:val="28"/>
          <w:szCs w:val="28"/>
          <w:lang w:eastAsia="ru-RU"/>
        </w:rPr>
        <w:t>Способность принимать и сохранять цели и задачи учебной деятельности, находить</w:t>
      </w:r>
      <w:r w:rsidRPr="00571342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71342">
        <w:rPr>
          <w:rFonts w:ascii="Times New Roman" w:hAnsi="Times New Roman" w:cs="Times New Roman"/>
          <w:sz w:val="28"/>
          <w:szCs w:val="28"/>
          <w:lang w:eastAsia="ru-RU"/>
        </w:rPr>
        <w:t>средства и способы её осуществления.</w:t>
      </w:r>
    </w:p>
    <w:p w:rsidR="00A33ADF" w:rsidRPr="00571342" w:rsidRDefault="00A33ADF" w:rsidP="00E51C92">
      <w:pPr>
        <w:numPr>
          <w:ilvl w:val="0"/>
          <w:numId w:val="2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1342">
        <w:rPr>
          <w:rFonts w:ascii="Times New Roman" w:hAnsi="Times New Roman" w:cs="Times New Roman"/>
          <w:sz w:val="28"/>
          <w:szCs w:val="28"/>
          <w:lang w:eastAsia="ru-RU"/>
        </w:rPr>
        <w:t>Овладение</w:t>
      </w:r>
      <w:r w:rsidRPr="00571342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71342">
        <w:rPr>
          <w:rFonts w:ascii="Times New Roman" w:hAnsi="Times New Roman" w:cs="Times New Roman"/>
          <w:sz w:val="28"/>
          <w:szCs w:val="28"/>
          <w:lang w:eastAsia="ru-RU"/>
        </w:rPr>
        <w:t>способ</w:t>
      </w:r>
      <w:r w:rsidRPr="005713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ами</w:t>
      </w:r>
      <w:r w:rsidRPr="00571342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выполнения заданий творческого и поискового характера.</w:t>
      </w:r>
    </w:p>
    <w:p w:rsidR="00A33ADF" w:rsidRPr="00571342" w:rsidRDefault="00A33ADF" w:rsidP="00E51C92">
      <w:pPr>
        <w:numPr>
          <w:ilvl w:val="0"/>
          <w:numId w:val="2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1342">
        <w:rPr>
          <w:rFonts w:ascii="Times New Roman" w:hAnsi="Times New Roman" w:cs="Times New Roman"/>
          <w:sz w:val="28"/>
          <w:szCs w:val="28"/>
          <w:lang w:eastAsia="ru-RU"/>
        </w:rPr>
        <w:t>Умение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A33ADF" w:rsidRPr="00571342" w:rsidRDefault="00A33ADF" w:rsidP="00E51C92">
      <w:pPr>
        <w:numPr>
          <w:ilvl w:val="0"/>
          <w:numId w:val="2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1342">
        <w:rPr>
          <w:rFonts w:ascii="Times New Roman" w:hAnsi="Times New Roman" w:cs="Times New Roman"/>
          <w:sz w:val="28"/>
          <w:szCs w:val="28"/>
          <w:lang w:eastAsia="ru-RU"/>
        </w:rPr>
        <w:t>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A33ADF" w:rsidRPr="00571342" w:rsidRDefault="00A33ADF" w:rsidP="00E51C92">
      <w:pPr>
        <w:numPr>
          <w:ilvl w:val="0"/>
          <w:numId w:val="2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1342">
        <w:rPr>
          <w:rFonts w:ascii="Times New Roman" w:hAnsi="Times New Roman" w:cs="Times New Roman"/>
          <w:sz w:val="28"/>
          <w:szCs w:val="28"/>
          <w:lang w:eastAsia="ru-RU"/>
        </w:rPr>
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A33ADF" w:rsidRPr="00571342" w:rsidRDefault="00A33ADF" w:rsidP="00E51C92">
      <w:pPr>
        <w:numPr>
          <w:ilvl w:val="0"/>
          <w:numId w:val="2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134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видео- и графическим сопровождением.</w:t>
      </w:r>
    </w:p>
    <w:p w:rsidR="00A33ADF" w:rsidRPr="00571342" w:rsidRDefault="00A33ADF" w:rsidP="00E51C92">
      <w:pPr>
        <w:numPr>
          <w:ilvl w:val="0"/>
          <w:numId w:val="2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1342">
        <w:rPr>
          <w:rFonts w:ascii="Times New Roman" w:hAnsi="Times New Roman" w:cs="Times New Roman"/>
          <w:sz w:val="28"/>
          <w:szCs w:val="28"/>
          <w:lang w:eastAsia="ru-RU"/>
        </w:rPr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A33ADF" w:rsidRPr="00571342" w:rsidRDefault="00A33ADF" w:rsidP="00E51C92">
      <w:pPr>
        <w:numPr>
          <w:ilvl w:val="0"/>
          <w:numId w:val="2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1342">
        <w:rPr>
          <w:rFonts w:ascii="Times New Roman" w:hAnsi="Times New Roman" w:cs="Times New Roman"/>
          <w:sz w:val="28"/>
          <w:szCs w:val="28"/>
          <w:lang w:eastAsia="ru-RU"/>
        </w:rPr>
        <w:t>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A33ADF" w:rsidRPr="00571342" w:rsidRDefault="00A33ADF" w:rsidP="00E51C92">
      <w:pPr>
        <w:numPr>
          <w:ilvl w:val="0"/>
          <w:numId w:val="2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1342">
        <w:rPr>
          <w:rFonts w:ascii="Times New Roman" w:hAnsi="Times New Roman" w:cs="Times New Roman"/>
          <w:sz w:val="28"/>
          <w:szCs w:val="28"/>
          <w:lang w:eastAsia="ru-RU"/>
        </w:rPr>
        <w:t>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A33ADF" w:rsidRPr="00571342" w:rsidRDefault="00A33ADF" w:rsidP="00E51C92">
      <w:pPr>
        <w:numPr>
          <w:ilvl w:val="0"/>
          <w:numId w:val="2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1342">
        <w:rPr>
          <w:rFonts w:ascii="Times New Roman" w:hAnsi="Times New Roman" w:cs="Times New Roman"/>
          <w:sz w:val="28"/>
          <w:szCs w:val="28"/>
          <w:lang w:eastAsia="ru-RU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A33ADF" w:rsidRPr="00571342" w:rsidRDefault="00A33ADF" w:rsidP="00571342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57134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Предметные результаты</w:t>
      </w:r>
      <w:r w:rsidRPr="005713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33ADF" w:rsidRPr="00571342" w:rsidRDefault="00A33ADF" w:rsidP="00E51C92">
      <w:pPr>
        <w:numPr>
          <w:ilvl w:val="0"/>
          <w:numId w:val="3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1342">
        <w:rPr>
          <w:rFonts w:ascii="Times New Roman" w:hAnsi="Times New Roman" w:cs="Times New Roman"/>
          <w:sz w:val="28"/>
          <w:szCs w:val="28"/>
          <w:lang w:eastAsia="ru-RU"/>
        </w:rPr>
        <w:t>Использование приобретённых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отношений.</w:t>
      </w:r>
    </w:p>
    <w:p w:rsidR="00A33ADF" w:rsidRPr="00571342" w:rsidRDefault="00A33ADF" w:rsidP="00E51C92">
      <w:pPr>
        <w:numPr>
          <w:ilvl w:val="0"/>
          <w:numId w:val="3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1342">
        <w:rPr>
          <w:rFonts w:ascii="Times New Roman" w:hAnsi="Times New Roman" w:cs="Times New Roman"/>
          <w:sz w:val="28"/>
          <w:szCs w:val="28"/>
          <w:lang w:eastAsia="ru-RU"/>
        </w:rPr>
        <w:t>Овладение основами логического и алгоритмического мышления, пространственного воображения и математической речи, основами счёта,</w:t>
      </w:r>
      <w:r w:rsidRPr="00571342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71342">
        <w:rPr>
          <w:rFonts w:ascii="Times New Roman" w:hAnsi="Times New Roman" w:cs="Times New Roman"/>
          <w:sz w:val="28"/>
          <w:szCs w:val="28"/>
          <w:lang w:eastAsia="ru-RU"/>
        </w:rPr>
        <w:t>измерения, прикидки результата</w:t>
      </w:r>
      <w:r w:rsidRPr="00571342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71342">
        <w:rPr>
          <w:rFonts w:ascii="Times New Roman" w:hAnsi="Times New Roman" w:cs="Times New Roman"/>
          <w:sz w:val="28"/>
          <w:szCs w:val="28"/>
          <w:lang w:eastAsia="ru-RU"/>
        </w:rPr>
        <w:t>и его оценки, наглядного представления данных в разной форме (таблицы, схемы, диаграммы),</w:t>
      </w:r>
      <w:r w:rsidRPr="00571342">
        <w:rPr>
          <w:rFonts w:ascii="Times New Roman" w:hAnsi="Times New Roman" w:cs="Times New Roman"/>
          <w:color w:val="548DD4"/>
          <w:sz w:val="28"/>
          <w:szCs w:val="28"/>
          <w:lang w:eastAsia="ru-RU"/>
        </w:rPr>
        <w:t xml:space="preserve"> </w:t>
      </w:r>
      <w:r w:rsidRPr="00571342">
        <w:rPr>
          <w:rFonts w:ascii="Times New Roman" w:hAnsi="Times New Roman" w:cs="Times New Roman"/>
          <w:sz w:val="28"/>
          <w:szCs w:val="28"/>
          <w:lang w:eastAsia="ru-RU"/>
        </w:rPr>
        <w:t>записи и выполнения алгоритмов.</w:t>
      </w:r>
    </w:p>
    <w:p w:rsidR="00A33ADF" w:rsidRPr="00571342" w:rsidRDefault="00A33ADF" w:rsidP="00E51C92">
      <w:pPr>
        <w:numPr>
          <w:ilvl w:val="0"/>
          <w:numId w:val="3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1342">
        <w:rPr>
          <w:rFonts w:ascii="Times New Roman" w:hAnsi="Times New Roman" w:cs="Times New Roman"/>
          <w:sz w:val="28"/>
          <w:szCs w:val="28"/>
          <w:lang w:eastAsia="ru-RU"/>
        </w:rPr>
        <w:t>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A33ADF" w:rsidRPr="00571342" w:rsidRDefault="00A33ADF" w:rsidP="0007211B">
      <w:pPr>
        <w:numPr>
          <w:ilvl w:val="0"/>
          <w:numId w:val="3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1342">
        <w:rPr>
          <w:rFonts w:ascii="Times New Roman" w:hAnsi="Times New Roman" w:cs="Times New Roman"/>
          <w:sz w:val="28"/>
          <w:szCs w:val="28"/>
          <w:lang w:eastAsia="ru-RU"/>
        </w:rPr>
        <w:t>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A33ADF" w:rsidRPr="00571342" w:rsidRDefault="00A33ADF" w:rsidP="0057134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7134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«Числа и величины»</w:t>
      </w:r>
    </w:p>
    <w:p w:rsidR="00A33ADF" w:rsidRPr="00571342" w:rsidRDefault="00A33ADF" w:rsidP="0057134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13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Выпускник научится:</w:t>
      </w:r>
    </w:p>
    <w:p w:rsidR="00A33ADF" w:rsidRPr="00571342" w:rsidRDefault="00A33ADF" w:rsidP="0057134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13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читать, записывать, сравнивать, упорядочивать числа от нуля до миллиона;</w:t>
      </w:r>
    </w:p>
    <w:p w:rsidR="00A33ADF" w:rsidRPr="00571342" w:rsidRDefault="00A33ADF" w:rsidP="0057134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13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устанавливать закономерность 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A33ADF" w:rsidRPr="00571342" w:rsidRDefault="00A33ADF" w:rsidP="0057134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13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• группировать числа по заданному или самостоятельно установленному признаку;</w:t>
      </w:r>
    </w:p>
    <w:p w:rsidR="00A33ADF" w:rsidRPr="00571342" w:rsidRDefault="00A33ADF" w:rsidP="0057134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13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читать и записывать величины (массу, время, длину, площадь, скорость), используя основные единицы измерения величин и соотношения между ними (килограмм — грамм; час — минута, минута — секунда; километр — метр, метр — дециметр, дециметр — сантиметр, метр — сантиметр, сантиметр — миллиметр).</w:t>
      </w:r>
    </w:p>
    <w:p w:rsidR="00A33ADF" w:rsidRPr="00571342" w:rsidRDefault="00A33ADF" w:rsidP="0057134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71342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:rsidR="00A33ADF" w:rsidRPr="00571342" w:rsidRDefault="00A33ADF" w:rsidP="0057134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13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классифицировать числа по одному или нескольким основаниям, объяснять свои действия;</w:t>
      </w:r>
    </w:p>
    <w:p w:rsidR="00A33ADF" w:rsidRPr="00571342" w:rsidRDefault="00A33ADF" w:rsidP="0057134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13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выбирать единицу для измерения данной величины (длины, массы, площади, времени), объяснять свои действия.</w:t>
      </w:r>
    </w:p>
    <w:p w:rsidR="00A33ADF" w:rsidRPr="00571342" w:rsidRDefault="00A33ADF" w:rsidP="0057134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7134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«Арифметические действия»</w:t>
      </w:r>
    </w:p>
    <w:p w:rsidR="00A33ADF" w:rsidRPr="00571342" w:rsidRDefault="00A33ADF" w:rsidP="0057134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13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Выпускник научится:</w:t>
      </w:r>
    </w:p>
    <w:p w:rsidR="00A33ADF" w:rsidRPr="00571342" w:rsidRDefault="00A33ADF" w:rsidP="0057134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1342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• </w:t>
      </w:r>
      <w:r w:rsidRPr="005713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остатком);</w:t>
      </w:r>
    </w:p>
    <w:p w:rsidR="00A33ADF" w:rsidRPr="00571342" w:rsidRDefault="00A33ADF" w:rsidP="0057134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1342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• </w:t>
      </w:r>
      <w:r w:rsidRPr="005713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1);</w:t>
      </w:r>
    </w:p>
    <w:p w:rsidR="00A33ADF" w:rsidRPr="00571342" w:rsidRDefault="00A33ADF" w:rsidP="0057134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1342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• </w:t>
      </w:r>
      <w:r w:rsidRPr="005713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выделять неизвестный компонент арифметического действия и находить его значение;</w:t>
      </w:r>
    </w:p>
    <w:p w:rsidR="00A33ADF" w:rsidRPr="00571342" w:rsidRDefault="00A33ADF" w:rsidP="0057134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1342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• </w:t>
      </w:r>
      <w:r w:rsidRPr="005713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вычислять значение числового выражения (содержащего 2—3 арифметических действия, со скобками и без скобок).</w:t>
      </w:r>
    </w:p>
    <w:p w:rsidR="00A33ADF" w:rsidRPr="00571342" w:rsidRDefault="00A33ADF" w:rsidP="0057134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71342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:rsidR="00A33ADF" w:rsidRPr="00571342" w:rsidRDefault="00A33ADF" w:rsidP="0057134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13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выполнять действия с величинами;</w:t>
      </w:r>
    </w:p>
    <w:p w:rsidR="00A33ADF" w:rsidRPr="00571342" w:rsidRDefault="00A33ADF" w:rsidP="0057134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13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использовать свойства арифметических действий для удобства вычислений;</w:t>
      </w:r>
    </w:p>
    <w:p w:rsidR="00A33ADF" w:rsidRPr="00571342" w:rsidRDefault="00A33ADF" w:rsidP="0057134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13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проводить проверку правильности вычислений (с помощью обратного действия, прикидки и оценки результата действия).</w:t>
      </w:r>
    </w:p>
    <w:p w:rsidR="00A33ADF" w:rsidRPr="00571342" w:rsidRDefault="00A33ADF" w:rsidP="0057134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7134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«Работа с текстовыми задачами»</w:t>
      </w:r>
    </w:p>
    <w:p w:rsidR="00A33ADF" w:rsidRPr="00571342" w:rsidRDefault="00A33ADF" w:rsidP="0057134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13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Выпускник научится:</w:t>
      </w:r>
    </w:p>
    <w:p w:rsidR="00A33ADF" w:rsidRPr="00571342" w:rsidRDefault="00A33ADF" w:rsidP="0057134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1342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• </w:t>
      </w:r>
      <w:r w:rsidRPr="005713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анализировать задачу, устанавливать зависимость между величинами и взаимосвязь между условием и вопросом задачи, определять количество и порядок действий для решения задачи, выбирать и объяснять выбор действий;</w:t>
      </w:r>
    </w:p>
    <w:p w:rsidR="00A33ADF" w:rsidRPr="00571342" w:rsidRDefault="00A33ADF" w:rsidP="0057134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1342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• </w:t>
      </w:r>
      <w:r w:rsidRPr="005713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решать учебные задачи и задачи, связанные с повседневной жизнью, арифметическим способом (в 1—2 действия);</w:t>
      </w:r>
    </w:p>
    <w:p w:rsidR="00A33ADF" w:rsidRPr="00571342" w:rsidRDefault="00A33ADF" w:rsidP="0057134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1342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• </w:t>
      </w:r>
      <w:r w:rsidRPr="005713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оценивать правильность хода решения и реальность ответа на вопрос задачи.</w:t>
      </w:r>
    </w:p>
    <w:p w:rsidR="00A33ADF" w:rsidRPr="00571342" w:rsidRDefault="00A33ADF" w:rsidP="0057134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71342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:rsidR="00A33ADF" w:rsidRPr="00571342" w:rsidRDefault="00A33ADF" w:rsidP="0057134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13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решать задачи на нахождение доли величины и величины по значению ее доли (половина, треть, четверть, пятая, десятая часть);</w:t>
      </w:r>
    </w:p>
    <w:p w:rsidR="00A33ADF" w:rsidRPr="00571342" w:rsidRDefault="00A33ADF" w:rsidP="0057134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13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решать задачи в 3—4 действия;</w:t>
      </w:r>
    </w:p>
    <w:p w:rsidR="00A33ADF" w:rsidRPr="00571342" w:rsidRDefault="00A33ADF" w:rsidP="0057134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13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находить разные способы решения задачи.</w:t>
      </w:r>
    </w:p>
    <w:p w:rsidR="00A33ADF" w:rsidRPr="00571342" w:rsidRDefault="00A33ADF" w:rsidP="0057134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7134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«Пространственные отношения. </w:t>
      </w:r>
      <w:proofErr w:type="gramStart"/>
      <w:r w:rsidRPr="0057134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Геометрические  фигуры</w:t>
      </w:r>
      <w:proofErr w:type="gramEnd"/>
      <w:r w:rsidRPr="0057134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A33ADF" w:rsidRPr="00571342" w:rsidRDefault="00A33ADF" w:rsidP="0057134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13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Выпускник научится:</w:t>
      </w:r>
    </w:p>
    <w:p w:rsidR="00A33ADF" w:rsidRPr="00571342" w:rsidRDefault="00A33ADF" w:rsidP="0057134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1342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• </w:t>
      </w:r>
      <w:r w:rsidRPr="005713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описывать взаимное расположение предметов в пространстве и на плоскости;</w:t>
      </w:r>
    </w:p>
    <w:p w:rsidR="00A33ADF" w:rsidRPr="00571342" w:rsidRDefault="00A33ADF" w:rsidP="0057134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1342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• </w:t>
      </w:r>
      <w:r w:rsidRPr="005713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распознавать, называть, изображать геометрические фигуры: точка, отрезок, ломаная, прямой угол, многоугольник, треугольник, прямоугольник, квадрат, окружность, круг;</w:t>
      </w:r>
    </w:p>
    <w:p w:rsidR="00A33ADF" w:rsidRPr="00571342" w:rsidRDefault="00A33ADF" w:rsidP="0057134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1342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• </w:t>
      </w:r>
      <w:r w:rsidRPr="005713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A33ADF" w:rsidRPr="00571342" w:rsidRDefault="00A33ADF" w:rsidP="0057134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1342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• </w:t>
      </w:r>
      <w:r w:rsidRPr="005713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использовать свойства прямоугольника и квадрата для решения задач;</w:t>
      </w:r>
    </w:p>
    <w:p w:rsidR="00A33ADF" w:rsidRPr="00571342" w:rsidRDefault="00A33ADF" w:rsidP="0057134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1342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• </w:t>
      </w:r>
      <w:r w:rsidRPr="005713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распознавать и называть геометрические тела: куб, шар;</w:t>
      </w:r>
    </w:p>
    <w:p w:rsidR="00A33ADF" w:rsidRPr="00571342" w:rsidRDefault="00A33ADF" w:rsidP="0057134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1342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• </w:t>
      </w:r>
      <w:r w:rsidRPr="005713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соотносить реальные объекты с моделями геометрических фигур.</w:t>
      </w:r>
    </w:p>
    <w:p w:rsidR="00A33ADF" w:rsidRPr="00571342" w:rsidRDefault="00A33ADF" w:rsidP="0057134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71342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:rsidR="00A33ADF" w:rsidRPr="00571342" w:rsidRDefault="00A33ADF" w:rsidP="0057134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1342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• </w:t>
      </w:r>
      <w:r w:rsidRPr="005713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распознавать, различать и называть геометрические тела: параллелепипед, пирамиду, цилиндр, конус.</w:t>
      </w:r>
    </w:p>
    <w:p w:rsidR="00A33ADF" w:rsidRPr="00571342" w:rsidRDefault="00A33ADF" w:rsidP="0057134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7134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«Геометрические величины»</w:t>
      </w:r>
    </w:p>
    <w:p w:rsidR="00A33ADF" w:rsidRPr="00571342" w:rsidRDefault="00A33ADF" w:rsidP="0057134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13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Выпускник научится:</w:t>
      </w:r>
    </w:p>
    <w:p w:rsidR="00A33ADF" w:rsidRPr="00571342" w:rsidRDefault="00A33ADF" w:rsidP="0057134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1342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• </w:t>
      </w:r>
      <w:r w:rsidRPr="005713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измерять длину отрезка;</w:t>
      </w:r>
    </w:p>
    <w:p w:rsidR="00A33ADF" w:rsidRPr="00571342" w:rsidRDefault="00A33ADF" w:rsidP="0057134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1342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• </w:t>
      </w:r>
      <w:r w:rsidRPr="005713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вычислять периметр треугольника, прямоугольника и квадрата, площадь прямоугольника и квадрата;</w:t>
      </w:r>
    </w:p>
    <w:p w:rsidR="00A33ADF" w:rsidRPr="00571342" w:rsidRDefault="00A33ADF" w:rsidP="0057134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1342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• </w:t>
      </w:r>
      <w:r w:rsidRPr="005713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оценивать размеры геометрических объектов, расстояний приближенно (на глаз).</w:t>
      </w:r>
    </w:p>
    <w:p w:rsidR="00A33ADF" w:rsidRPr="00571342" w:rsidRDefault="00A33ADF" w:rsidP="0057134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71342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:rsidR="00A33ADF" w:rsidRPr="00571342" w:rsidRDefault="00A33ADF" w:rsidP="0057134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1342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• </w:t>
      </w:r>
      <w:r w:rsidRPr="005713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вычислять периметр и площадь нестандартной прямоугольной фигуры.</w:t>
      </w:r>
    </w:p>
    <w:p w:rsidR="00A33ADF" w:rsidRPr="00571342" w:rsidRDefault="00A33ADF" w:rsidP="0057134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7134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«Работа с данными». </w:t>
      </w:r>
      <w:r w:rsidRPr="005713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Выпускник научится:</w:t>
      </w:r>
    </w:p>
    <w:p w:rsidR="00A33ADF" w:rsidRPr="00571342" w:rsidRDefault="00A33ADF" w:rsidP="0057134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1342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• </w:t>
      </w:r>
      <w:r w:rsidRPr="005713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читать несложные готовые таблицы;</w:t>
      </w:r>
    </w:p>
    <w:p w:rsidR="00A33ADF" w:rsidRPr="00571342" w:rsidRDefault="00A33ADF" w:rsidP="0057134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1342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• </w:t>
      </w:r>
      <w:r w:rsidRPr="005713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заполнять несложные готовые таблицы;</w:t>
      </w:r>
    </w:p>
    <w:p w:rsidR="00A33ADF" w:rsidRPr="00571342" w:rsidRDefault="00A33ADF" w:rsidP="0057134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1342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• </w:t>
      </w:r>
      <w:r w:rsidRPr="005713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читать несложные готовые столбчатые диаграммы.</w:t>
      </w:r>
    </w:p>
    <w:p w:rsidR="00A33ADF" w:rsidRPr="00571342" w:rsidRDefault="00A33ADF" w:rsidP="0057134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71342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:rsidR="00A33ADF" w:rsidRPr="00571342" w:rsidRDefault="00A33ADF" w:rsidP="0057134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71342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• сравнивать и обобщать информацию, представленную в строках и столбцах несложных таблиц и диаграмм;</w:t>
      </w:r>
    </w:p>
    <w:p w:rsidR="00A33ADF" w:rsidRPr="00571342" w:rsidRDefault="00A33ADF" w:rsidP="0057134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71342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• распознавать одну и ту же информацию, представленную в разной форме (таблицы и диаграммы);</w:t>
      </w:r>
    </w:p>
    <w:p w:rsidR="00A33ADF" w:rsidRPr="00571342" w:rsidRDefault="00A33ADF" w:rsidP="0057134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71342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• планировать несложные исследования, собирать и представлять полученную информацию с помощью таблиц и диаграмм</w:t>
      </w:r>
      <w:r w:rsidRPr="005713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571342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571342" w:rsidRPr="00571342" w:rsidRDefault="00571342" w:rsidP="005713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71342" w:rsidRPr="00571342" w:rsidRDefault="00571342" w:rsidP="00571342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</w:t>
      </w:r>
      <w:r w:rsidRPr="0057134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учебного </w:t>
      </w:r>
      <w:r w:rsidRPr="00571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КУРСА</w:t>
      </w:r>
    </w:p>
    <w:p w:rsidR="00AE0AC9" w:rsidRDefault="00A33ADF" w:rsidP="00E51C92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7134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Числа от 1 до 1000 </w:t>
      </w:r>
      <w:r w:rsidR="00AE0A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Сложение и вычитание. Повторение. (13 часов)</w:t>
      </w:r>
    </w:p>
    <w:p w:rsidR="00A33ADF" w:rsidRPr="00571342" w:rsidRDefault="00A33ADF" w:rsidP="00E51C9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1342">
        <w:rPr>
          <w:rFonts w:ascii="Times New Roman" w:hAnsi="Times New Roman" w:cs="Times New Roman"/>
          <w:sz w:val="28"/>
          <w:szCs w:val="28"/>
          <w:lang w:eastAsia="ru-RU"/>
        </w:rPr>
        <w:t>Четыре арифметических действия. Порядок их выполне</w:t>
      </w:r>
      <w:r w:rsidRPr="00571342">
        <w:rPr>
          <w:rFonts w:ascii="Times New Roman" w:hAnsi="Times New Roman" w:cs="Times New Roman"/>
          <w:sz w:val="28"/>
          <w:szCs w:val="28"/>
          <w:lang w:eastAsia="ru-RU"/>
        </w:rPr>
        <w:softHyphen/>
        <w:t>ния в выражениях, содержащих 2 - 4 действия. Письменные приемы вычислений.</w:t>
      </w:r>
    </w:p>
    <w:p w:rsidR="00A33ADF" w:rsidRPr="00571342" w:rsidRDefault="00A33ADF" w:rsidP="00E51C92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57134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Числа </w:t>
      </w:r>
      <w:r w:rsidR="00AE0A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,которые</w:t>
      </w:r>
      <w:proofErr w:type="gramEnd"/>
      <w:r w:rsidR="00AE0A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7134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больше 1000. Нумерация (9 часов)</w:t>
      </w:r>
    </w:p>
    <w:p w:rsidR="00A33ADF" w:rsidRPr="00571342" w:rsidRDefault="00A33ADF" w:rsidP="00E51C9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1342">
        <w:rPr>
          <w:rFonts w:ascii="Times New Roman" w:hAnsi="Times New Roman" w:cs="Times New Roman"/>
          <w:sz w:val="28"/>
          <w:szCs w:val="28"/>
          <w:lang w:eastAsia="ru-RU"/>
        </w:rPr>
        <w:t>Новая счетная единица - тысяча. Разряды и классы: класс единиц, класс тысяч, класс миллионов и т. д. Чтение, запись и сравнение многозначных чисел. Представление многозначного числа в виде суммы разрядных слагаемых. Увеличение (уменьшение) числа в 10, 100, 1000 раз.</w:t>
      </w:r>
    </w:p>
    <w:p w:rsidR="00A33ADF" w:rsidRDefault="00A33ADF" w:rsidP="00E51C92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7134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Величины (10 часов)</w:t>
      </w:r>
    </w:p>
    <w:p w:rsidR="00AE0AC9" w:rsidRPr="00571342" w:rsidRDefault="00AE0AC9" w:rsidP="00E51C92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Числа, которые больше 1000. Величины(продолжение) (4 часа)</w:t>
      </w:r>
    </w:p>
    <w:p w:rsidR="00A33ADF" w:rsidRPr="00571342" w:rsidRDefault="00A33ADF" w:rsidP="00E51C9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1342">
        <w:rPr>
          <w:rFonts w:ascii="Times New Roman" w:hAnsi="Times New Roman" w:cs="Times New Roman"/>
          <w:sz w:val="28"/>
          <w:szCs w:val="28"/>
          <w:lang w:eastAsia="ru-RU"/>
        </w:rPr>
        <w:t>Единицы длины: миллиметр, сантиметр, дециметр, метр, километр. Соотношения между ними. Единицы площади: квадратный миллиметр, квадратный сантиметр, квадратный дециметр, квадратный метр, квадрат</w:t>
      </w:r>
      <w:r w:rsidRPr="00571342">
        <w:rPr>
          <w:rFonts w:ascii="Times New Roman" w:hAnsi="Times New Roman" w:cs="Times New Roman"/>
          <w:sz w:val="28"/>
          <w:szCs w:val="28"/>
          <w:lang w:eastAsia="ru-RU"/>
        </w:rPr>
        <w:softHyphen/>
        <w:t>ный километр. Соотношения между ними. Единицы массы: грамм, килограмм, центнер, тонна. Соотношения между ними. Единицы времени: секунда, минута, час, сутки, месяц, год, век. Соотношения между ними. Задачи на определение начала, конца события, его продолжительности.</w:t>
      </w:r>
    </w:p>
    <w:p w:rsidR="00A33ADF" w:rsidRPr="00571342" w:rsidRDefault="00A33ADF" w:rsidP="00E51C92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7134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Сложение и вычитание (11 часов)</w:t>
      </w:r>
    </w:p>
    <w:p w:rsidR="00A33ADF" w:rsidRPr="00571342" w:rsidRDefault="00A33ADF" w:rsidP="00E51C9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1342">
        <w:rPr>
          <w:rFonts w:ascii="Times New Roman" w:hAnsi="Times New Roman" w:cs="Times New Roman"/>
          <w:sz w:val="28"/>
          <w:szCs w:val="28"/>
          <w:lang w:eastAsia="ru-RU"/>
        </w:rPr>
        <w:t>Сложение и вычитание (обобщение и систематизация знаний): задачи, решаемые сложением и вычитанием; сложение и вычитание с числом 0; переместительное и сочетательное свойства сложения и их использование для рационализации вычислений; взаимосвязь между компонентами и ре</w:t>
      </w:r>
      <w:r w:rsidRPr="00571342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зультатами сложения и вычитания; способы проверки сложения и вычитания. Решение уравнений вида: </w:t>
      </w:r>
      <w:r w:rsidRPr="0057134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571342">
        <w:rPr>
          <w:rFonts w:ascii="Times New Roman" w:hAnsi="Times New Roman" w:cs="Times New Roman"/>
          <w:sz w:val="28"/>
          <w:szCs w:val="28"/>
          <w:lang w:eastAsia="ru-RU"/>
        </w:rPr>
        <w:t xml:space="preserve"> + 312 = 654 + </w:t>
      </w:r>
      <w:proofErr w:type="gramStart"/>
      <w:r w:rsidRPr="00571342">
        <w:rPr>
          <w:rFonts w:ascii="Times New Roman" w:hAnsi="Times New Roman" w:cs="Times New Roman"/>
          <w:sz w:val="28"/>
          <w:szCs w:val="28"/>
          <w:lang w:eastAsia="ru-RU"/>
        </w:rPr>
        <w:t>79,  729</w:t>
      </w:r>
      <w:proofErr w:type="gramEnd"/>
      <w:r w:rsidRPr="00571342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Pr="0057134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571342">
        <w:rPr>
          <w:rFonts w:ascii="Times New Roman" w:hAnsi="Times New Roman" w:cs="Times New Roman"/>
          <w:sz w:val="28"/>
          <w:szCs w:val="28"/>
          <w:lang w:eastAsia="ru-RU"/>
        </w:rPr>
        <w:t xml:space="preserve"> = 217 + 163,  </w:t>
      </w:r>
      <w:r w:rsidRPr="0057134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571342">
        <w:rPr>
          <w:rFonts w:ascii="Times New Roman" w:hAnsi="Times New Roman" w:cs="Times New Roman"/>
          <w:sz w:val="28"/>
          <w:szCs w:val="28"/>
          <w:lang w:eastAsia="ru-RU"/>
        </w:rPr>
        <w:t xml:space="preserve"> - 137 = 500 -140. Устное сложение и вычитание чисел в случаях, сводимых к действиям в пределах 100, и письменное - в остальных случаях. Сложение и вычитание значений величин.</w:t>
      </w:r>
    </w:p>
    <w:p w:rsidR="00A33ADF" w:rsidRPr="00571342" w:rsidRDefault="00A33ADF" w:rsidP="00E51C92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7134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-Умножение и деление-10 ч.</w:t>
      </w:r>
    </w:p>
    <w:p w:rsidR="00A33ADF" w:rsidRPr="00571342" w:rsidRDefault="00571342" w:rsidP="00E51C92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</w:t>
      </w:r>
      <w:r w:rsidR="00916F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Числа, которые больше 1000.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Умножение и деление (</w:t>
      </w:r>
      <w:proofErr w:type="gramStart"/>
      <w:r w:rsidR="00A33ADF" w:rsidRPr="0057134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продолжение )</w:t>
      </w:r>
      <w:proofErr w:type="gramEnd"/>
      <w:r w:rsidR="00A33ADF" w:rsidRPr="0057134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-7ч.</w:t>
      </w:r>
    </w:p>
    <w:p w:rsidR="00A33ADF" w:rsidRPr="00571342" w:rsidRDefault="00AE0AC9" w:rsidP="00E51C92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-Зависимость</w:t>
      </w:r>
      <w:r w:rsidR="00A33ADF" w:rsidRPr="0057134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между величинами: скорость, время, расстояние-4ч.</w:t>
      </w:r>
    </w:p>
    <w:p w:rsidR="00A33ADF" w:rsidRPr="00571342" w:rsidRDefault="00A33ADF" w:rsidP="00873F5C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7134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-Умножение и деление-10ч.</w:t>
      </w:r>
    </w:p>
    <w:p w:rsidR="00A33ADF" w:rsidRPr="00571342" w:rsidRDefault="00A33ADF" w:rsidP="00873F5C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7134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-Деление-13ч.</w:t>
      </w:r>
    </w:p>
    <w:p w:rsidR="00A33ADF" w:rsidRPr="00571342" w:rsidRDefault="00A33ADF" w:rsidP="00873F5C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7134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-Письменное умножение многозначного числа на двузначное и трехзначное число-9ч.</w:t>
      </w:r>
    </w:p>
    <w:p w:rsidR="00A33ADF" w:rsidRPr="00571342" w:rsidRDefault="00A33ADF" w:rsidP="00873F5C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7134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</w:t>
      </w:r>
      <w:r w:rsidR="00AE0A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Числа, которые больше 1000.</w:t>
      </w:r>
      <w:r w:rsidRPr="0057134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Письменное умножение многозначного числа на д</w:t>
      </w:r>
      <w:r w:rsidR="0057134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вузначное и трехзначное число (</w:t>
      </w:r>
      <w:proofErr w:type="gramStart"/>
      <w:r w:rsidRPr="0057134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продолжение )</w:t>
      </w:r>
      <w:proofErr w:type="gramEnd"/>
      <w:r w:rsidRPr="0057134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-24 ч.</w:t>
      </w:r>
    </w:p>
    <w:p w:rsidR="00A33ADF" w:rsidRPr="00571342" w:rsidRDefault="00A33ADF" w:rsidP="00E51C9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1342">
        <w:rPr>
          <w:rFonts w:ascii="Times New Roman" w:hAnsi="Times New Roman" w:cs="Times New Roman"/>
          <w:sz w:val="28"/>
          <w:szCs w:val="28"/>
          <w:lang w:eastAsia="ru-RU"/>
        </w:rPr>
        <w:t xml:space="preserve">Умножение и деление (обобщение и систематизация знаний): Задачи, решаемые умножением и делением; случаи умножения с числами 1 и 0;  деление числа 0 и невозможность деления на 0; переместительное и сочетательное свойства умножения, распределительное свойство умножения относительно сложения; рационализация вычислений на основе перестановки множителей, умножения суммы на число и числа на сумму, деления суммы на число, умножения и деления числа на произведение; взаимосвязь между компонентами и результатами умножения и деления; способы проверки умножения и деления. Решение уравнений вида 6 × </w:t>
      </w:r>
      <w:r w:rsidRPr="0057134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571342">
        <w:rPr>
          <w:rFonts w:ascii="Times New Roman" w:hAnsi="Times New Roman" w:cs="Times New Roman"/>
          <w:sz w:val="28"/>
          <w:szCs w:val="28"/>
          <w:lang w:eastAsia="ru-RU"/>
        </w:rPr>
        <w:t xml:space="preserve"> = 429 + 120, </w:t>
      </w:r>
      <w:r w:rsidRPr="0057134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571342">
        <w:rPr>
          <w:rFonts w:ascii="Times New Roman" w:hAnsi="Times New Roman" w:cs="Times New Roman"/>
          <w:sz w:val="28"/>
          <w:szCs w:val="28"/>
          <w:lang w:eastAsia="ru-RU"/>
        </w:rPr>
        <w:t xml:space="preserve"> - 18 = 270- 50, </w:t>
      </w:r>
      <w:proofErr w:type="gramStart"/>
      <w:r w:rsidRPr="00571342">
        <w:rPr>
          <w:rFonts w:ascii="Times New Roman" w:hAnsi="Times New Roman" w:cs="Times New Roman"/>
          <w:sz w:val="28"/>
          <w:szCs w:val="28"/>
          <w:lang w:eastAsia="ru-RU"/>
        </w:rPr>
        <w:t>360 :</w:t>
      </w:r>
      <w:proofErr w:type="gramEnd"/>
      <w:r w:rsidRPr="005713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7134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571342">
        <w:rPr>
          <w:rFonts w:ascii="Times New Roman" w:hAnsi="Times New Roman" w:cs="Times New Roman"/>
          <w:sz w:val="28"/>
          <w:szCs w:val="28"/>
          <w:lang w:eastAsia="ru-RU"/>
        </w:rPr>
        <w:t xml:space="preserve"> – 630 : 7 на основе взаимосвязей между компонентами и результатами действий. Устное умножение и деление на однозначное число в случаях, сводимых к действиям в пределах 100; умножение и деление на 10, 100, 1000. Письменное умножение и деление на однозначное и двузначное, числа в пределах миллиона. Письменное умножение и деление на трехзначное число (в порядке ознакомления). Умножение и деление значений величин на однозначное число. Связь между величинами (скорость, время, расстояние; масса одного предмета, количество предметов, масса всех предметов и др.).</w:t>
      </w:r>
    </w:p>
    <w:p w:rsidR="00281F4D" w:rsidRDefault="00281F4D" w:rsidP="00EC4E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Итоговое повторение (8 часов).    Резервные уроки (4 часа). </w:t>
      </w:r>
    </w:p>
    <w:p w:rsidR="00A33ADF" w:rsidRPr="00571342" w:rsidRDefault="00571342" w:rsidP="00EC4E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7134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 w:type="page"/>
      </w:r>
      <w:r w:rsidR="00A33ADF" w:rsidRPr="0057134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Количество контрольных работ</w:t>
      </w:r>
    </w:p>
    <w:p w:rsidR="00A33ADF" w:rsidRPr="00571342" w:rsidRDefault="00A33ADF" w:rsidP="00EC4E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6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99"/>
        <w:gridCol w:w="2552"/>
      </w:tblGrid>
      <w:tr w:rsidR="00A33ADF" w:rsidRPr="00571342">
        <w:trPr>
          <w:jc w:val="center"/>
        </w:trPr>
        <w:tc>
          <w:tcPr>
            <w:tcW w:w="3799" w:type="dxa"/>
          </w:tcPr>
          <w:p w:rsidR="00A33ADF" w:rsidRPr="00571342" w:rsidRDefault="00A33ADF" w:rsidP="00EC4E1B">
            <w:pPr>
              <w:spacing w:after="160" w:line="259" w:lineRule="auto"/>
              <w:ind w:left="-18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552" w:type="dxa"/>
          </w:tcPr>
          <w:p w:rsidR="00A33ADF" w:rsidRPr="00571342" w:rsidRDefault="00A33ADF" w:rsidP="00EC4E1B">
            <w:pPr>
              <w:spacing w:after="0" w:line="240" w:lineRule="auto"/>
              <w:ind w:left="-1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13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Рабочая</w:t>
            </w:r>
          </w:p>
          <w:p w:rsidR="00A33ADF" w:rsidRPr="00571342" w:rsidRDefault="00A33ADF" w:rsidP="00EC4E1B">
            <w:pPr>
              <w:spacing w:after="0" w:line="240" w:lineRule="auto"/>
              <w:ind w:left="-1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13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программа</w:t>
            </w:r>
          </w:p>
        </w:tc>
      </w:tr>
      <w:tr w:rsidR="00A33ADF" w:rsidRPr="00571342">
        <w:trPr>
          <w:trHeight w:val="660"/>
          <w:jc w:val="center"/>
        </w:trPr>
        <w:tc>
          <w:tcPr>
            <w:tcW w:w="3799" w:type="dxa"/>
          </w:tcPr>
          <w:p w:rsidR="00A33ADF" w:rsidRPr="00571342" w:rsidRDefault="00A33ADF" w:rsidP="00EC4E1B">
            <w:pPr>
              <w:spacing w:after="0" w:line="259" w:lineRule="auto"/>
              <w:ind w:left="-1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13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Итоговая контрольная работа (комбинированная)</w:t>
            </w:r>
          </w:p>
        </w:tc>
        <w:tc>
          <w:tcPr>
            <w:tcW w:w="2552" w:type="dxa"/>
          </w:tcPr>
          <w:p w:rsidR="00A33ADF" w:rsidRPr="00571342" w:rsidRDefault="00A33ADF" w:rsidP="00EC4E1B">
            <w:pPr>
              <w:spacing w:after="0" w:line="259" w:lineRule="auto"/>
              <w:ind w:left="-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3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33ADF" w:rsidRPr="00571342">
        <w:trPr>
          <w:jc w:val="center"/>
        </w:trPr>
        <w:tc>
          <w:tcPr>
            <w:tcW w:w="3799" w:type="dxa"/>
          </w:tcPr>
          <w:p w:rsidR="00A33ADF" w:rsidRPr="00571342" w:rsidRDefault="00A33ADF" w:rsidP="00EC4E1B">
            <w:pPr>
              <w:spacing w:after="0" w:line="259" w:lineRule="auto"/>
              <w:ind w:left="-1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5713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Текущие  контрольные</w:t>
            </w:r>
            <w:proofErr w:type="gramEnd"/>
            <w:r w:rsidRPr="005713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работы</w:t>
            </w:r>
          </w:p>
        </w:tc>
        <w:tc>
          <w:tcPr>
            <w:tcW w:w="2552" w:type="dxa"/>
          </w:tcPr>
          <w:p w:rsidR="00A33ADF" w:rsidRPr="00571342" w:rsidRDefault="00A33ADF" w:rsidP="00EC4E1B">
            <w:pPr>
              <w:spacing w:after="0" w:line="259" w:lineRule="auto"/>
              <w:ind w:left="-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13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A33ADF" w:rsidRPr="00571342">
        <w:trPr>
          <w:jc w:val="center"/>
        </w:trPr>
        <w:tc>
          <w:tcPr>
            <w:tcW w:w="3799" w:type="dxa"/>
          </w:tcPr>
          <w:p w:rsidR="00A33ADF" w:rsidRPr="00571342" w:rsidRDefault="00A33ADF" w:rsidP="00EC4E1B">
            <w:pPr>
              <w:spacing w:after="0" w:line="259" w:lineRule="auto"/>
              <w:ind w:left="-1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13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Математический диктант</w:t>
            </w:r>
          </w:p>
        </w:tc>
        <w:tc>
          <w:tcPr>
            <w:tcW w:w="2552" w:type="dxa"/>
          </w:tcPr>
          <w:p w:rsidR="00A33ADF" w:rsidRPr="00571342" w:rsidRDefault="00A33ADF" w:rsidP="00EC4E1B">
            <w:pPr>
              <w:spacing w:after="0" w:line="259" w:lineRule="auto"/>
              <w:ind w:left="-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3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33ADF" w:rsidRPr="00571342">
        <w:trPr>
          <w:jc w:val="center"/>
        </w:trPr>
        <w:tc>
          <w:tcPr>
            <w:tcW w:w="3799" w:type="dxa"/>
          </w:tcPr>
          <w:p w:rsidR="00A33ADF" w:rsidRPr="00571342" w:rsidRDefault="00A33ADF" w:rsidP="00EC4E1B">
            <w:pPr>
              <w:spacing w:after="160" w:line="259" w:lineRule="auto"/>
              <w:ind w:left="-1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13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за год</w:t>
            </w:r>
          </w:p>
        </w:tc>
        <w:tc>
          <w:tcPr>
            <w:tcW w:w="2552" w:type="dxa"/>
          </w:tcPr>
          <w:p w:rsidR="00A33ADF" w:rsidRPr="00571342" w:rsidRDefault="00A33ADF" w:rsidP="00EC4E1B">
            <w:pPr>
              <w:spacing w:after="160" w:line="259" w:lineRule="auto"/>
              <w:ind w:left="-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13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713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</w:tbl>
    <w:p w:rsidR="00A33ADF" w:rsidRPr="00571342" w:rsidRDefault="00A33ADF" w:rsidP="00BA4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7134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</w:t>
      </w:r>
    </w:p>
    <w:p w:rsidR="00A33ADF" w:rsidRPr="00571342" w:rsidRDefault="00A33ADF" w:rsidP="00BA4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33ADF" w:rsidRPr="00571342" w:rsidRDefault="00A33ADF" w:rsidP="00EC4E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571342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Тематическ</w:t>
      </w:r>
      <w:r w:rsidR="00571342" w:rsidRPr="00571342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ое</w:t>
      </w:r>
      <w:r w:rsidRPr="00571342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 xml:space="preserve"> план</w:t>
      </w:r>
      <w:r w:rsidR="00571342" w:rsidRPr="00571342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ирование</w:t>
      </w:r>
    </w:p>
    <w:p w:rsidR="00A33ADF" w:rsidRPr="00571342" w:rsidRDefault="00A33ADF" w:rsidP="00BA4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6300"/>
        <w:gridCol w:w="1543"/>
      </w:tblGrid>
      <w:tr w:rsidR="00571342" w:rsidRPr="00571342">
        <w:trPr>
          <w:trHeight w:val="165"/>
          <w:jc w:val="center"/>
        </w:trPr>
        <w:tc>
          <w:tcPr>
            <w:tcW w:w="540" w:type="dxa"/>
          </w:tcPr>
          <w:p w:rsidR="00571342" w:rsidRPr="00571342" w:rsidRDefault="00571342" w:rsidP="00571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1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300" w:type="dxa"/>
          </w:tcPr>
          <w:p w:rsidR="00571342" w:rsidRPr="00571342" w:rsidRDefault="00571342" w:rsidP="00571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71342" w:rsidRPr="00571342" w:rsidRDefault="00571342" w:rsidP="00571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1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Название темы</w:t>
            </w:r>
          </w:p>
        </w:tc>
        <w:tc>
          <w:tcPr>
            <w:tcW w:w="1543" w:type="dxa"/>
          </w:tcPr>
          <w:p w:rsidR="00571342" w:rsidRPr="00571342" w:rsidRDefault="00571342" w:rsidP="00571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1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571342" w:rsidRPr="00571342">
        <w:trPr>
          <w:jc w:val="center"/>
        </w:trPr>
        <w:tc>
          <w:tcPr>
            <w:tcW w:w="540" w:type="dxa"/>
          </w:tcPr>
          <w:p w:rsidR="00571342" w:rsidRPr="00571342" w:rsidRDefault="00571342" w:rsidP="00571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0" w:type="dxa"/>
          </w:tcPr>
          <w:p w:rsidR="00571342" w:rsidRPr="00571342" w:rsidRDefault="00571342" w:rsidP="00571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3" w:type="dxa"/>
          </w:tcPr>
          <w:p w:rsidR="00571342" w:rsidRPr="00571342" w:rsidRDefault="00571342" w:rsidP="00571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1342" w:rsidRPr="00571342">
        <w:trPr>
          <w:jc w:val="center"/>
        </w:trPr>
        <w:tc>
          <w:tcPr>
            <w:tcW w:w="540" w:type="dxa"/>
          </w:tcPr>
          <w:p w:rsidR="00571342" w:rsidRPr="00571342" w:rsidRDefault="00571342" w:rsidP="00571342">
            <w:pPr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1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300" w:type="dxa"/>
          </w:tcPr>
          <w:p w:rsidR="00571342" w:rsidRPr="00571342" w:rsidRDefault="00281F4D" w:rsidP="00571342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Числа  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1до1000. Сложение и вычитание</w:t>
            </w:r>
            <w:r w:rsidR="00843D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571342" w:rsidRPr="00571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Повторение </w:t>
            </w:r>
            <w:r w:rsidR="00571342" w:rsidRPr="0057134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43" w:type="dxa"/>
          </w:tcPr>
          <w:p w:rsidR="00571342" w:rsidRPr="00571342" w:rsidRDefault="00571342" w:rsidP="00571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1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571342" w:rsidRPr="00571342">
        <w:trPr>
          <w:jc w:val="center"/>
        </w:trPr>
        <w:tc>
          <w:tcPr>
            <w:tcW w:w="540" w:type="dxa"/>
          </w:tcPr>
          <w:p w:rsidR="00571342" w:rsidRPr="00571342" w:rsidRDefault="00571342" w:rsidP="00571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0" w:type="dxa"/>
          </w:tcPr>
          <w:p w:rsidR="00571342" w:rsidRPr="00571342" w:rsidRDefault="00571342" w:rsidP="00571342">
            <w:pPr>
              <w:spacing w:after="0" w:line="240" w:lineRule="auto"/>
              <w:ind w:firstLine="43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134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Числа, которые больше 1000</w:t>
            </w:r>
          </w:p>
        </w:tc>
        <w:tc>
          <w:tcPr>
            <w:tcW w:w="1543" w:type="dxa"/>
          </w:tcPr>
          <w:p w:rsidR="00571342" w:rsidRPr="00571342" w:rsidRDefault="00571342" w:rsidP="00571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1342" w:rsidRPr="00571342">
        <w:trPr>
          <w:jc w:val="center"/>
        </w:trPr>
        <w:tc>
          <w:tcPr>
            <w:tcW w:w="540" w:type="dxa"/>
          </w:tcPr>
          <w:p w:rsidR="00571342" w:rsidRPr="00571342" w:rsidRDefault="00571342" w:rsidP="00571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1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300" w:type="dxa"/>
          </w:tcPr>
          <w:p w:rsidR="00571342" w:rsidRPr="00571342" w:rsidRDefault="00843DDA" w:rsidP="00571342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Числа, которые больше 1000. </w:t>
            </w:r>
            <w:r w:rsidR="00571342" w:rsidRPr="00571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Нумерация </w:t>
            </w:r>
            <w:r w:rsidR="00571342" w:rsidRPr="0057134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43" w:type="dxa"/>
          </w:tcPr>
          <w:p w:rsidR="00571342" w:rsidRPr="00571342" w:rsidRDefault="00571342" w:rsidP="00571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1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571342" w:rsidRPr="00571342">
        <w:trPr>
          <w:jc w:val="center"/>
        </w:trPr>
        <w:tc>
          <w:tcPr>
            <w:tcW w:w="540" w:type="dxa"/>
          </w:tcPr>
          <w:p w:rsidR="00571342" w:rsidRPr="00571342" w:rsidRDefault="00571342" w:rsidP="00571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1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300" w:type="dxa"/>
          </w:tcPr>
          <w:p w:rsidR="00571342" w:rsidRPr="00571342" w:rsidRDefault="00571342" w:rsidP="00571342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71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Величины .</w:t>
            </w:r>
            <w:proofErr w:type="gramEnd"/>
          </w:p>
          <w:p w:rsidR="00571342" w:rsidRPr="00571342" w:rsidRDefault="00843DDA" w:rsidP="00571342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Числа, которые больше 1000.</w:t>
            </w:r>
            <w:r w:rsidR="00571342" w:rsidRPr="00571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Величины (продолжение)</w:t>
            </w:r>
            <w:r w:rsidR="00571342" w:rsidRPr="0057134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43" w:type="dxa"/>
          </w:tcPr>
          <w:p w:rsidR="00571342" w:rsidRPr="00571342" w:rsidRDefault="00571342" w:rsidP="00571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1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571342" w:rsidRPr="00571342" w:rsidRDefault="00571342" w:rsidP="00571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1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71342" w:rsidRPr="00571342">
        <w:trPr>
          <w:jc w:val="center"/>
        </w:trPr>
        <w:tc>
          <w:tcPr>
            <w:tcW w:w="540" w:type="dxa"/>
          </w:tcPr>
          <w:p w:rsidR="00571342" w:rsidRPr="00571342" w:rsidRDefault="00571342" w:rsidP="00571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1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300" w:type="dxa"/>
          </w:tcPr>
          <w:p w:rsidR="00571342" w:rsidRPr="00571342" w:rsidRDefault="00571342" w:rsidP="00571342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1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Сложение и вычитание</w:t>
            </w:r>
            <w:r w:rsidRPr="0057134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1543" w:type="dxa"/>
          </w:tcPr>
          <w:p w:rsidR="00571342" w:rsidRPr="00571342" w:rsidRDefault="00571342" w:rsidP="00571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1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571342" w:rsidRPr="00571342">
        <w:trPr>
          <w:jc w:val="center"/>
        </w:trPr>
        <w:tc>
          <w:tcPr>
            <w:tcW w:w="540" w:type="dxa"/>
          </w:tcPr>
          <w:p w:rsidR="00571342" w:rsidRPr="00571342" w:rsidRDefault="00571342" w:rsidP="00571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1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300" w:type="dxa"/>
          </w:tcPr>
          <w:p w:rsidR="00571342" w:rsidRPr="00571342" w:rsidRDefault="00571342" w:rsidP="00571342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1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Умножение и деление.</w:t>
            </w:r>
          </w:p>
          <w:p w:rsidR="00571342" w:rsidRPr="00571342" w:rsidRDefault="00843DDA" w:rsidP="00571342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Числа, которые больше 1000.</w:t>
            </w:r>
            <w:r w:rsidR="00B966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Умножение и деление (</w:t>
            </w:r>
            <w:r w:rsidR="00571342" w:rsidRPr="00571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продолжение)</w:t>
            </w:r>
          </w:p>
        </w:tc>
        <w:tc>
          <w:tcPr>
            <w:tcW w:w="1543" w:type="dxa"/>
          </w:tcPr>
          <w:p w:rsidR="00571342" w:rsidRPr="00571342" w:rsidRDefault="00571342" w:rsidP="00571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1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571342" w:rsidRPr="00571342" w:rsidRDefault="00571342" w:rsidP="00571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1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571342" w:rsidRPr="00571342">
        <w:trPr>
          <w:jc w:val="center"/>
        </w:trPr>
        <w:tc>
          <w:tcPr>
            <w:tcW w:w="540" w:type="dxa"/>
          </w:tcPr>
          <w:p w:rsidR="00571342" w:rsidRPr="00571342" w:rsidRDefault="00571342" w:rsidP="00571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1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300" w:type="dxa"/>
          </w:tcPr>
          <w:p w:rsidR="00571342" w:rsidRPr="00571342" w:rsidRDefault="00843DDA" w:rsidP="00571342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Зависимость </w:t>
            </w:r>
            <w:r w:rsidR="00571342" w:rsidRPr="00571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между величинами: скорость, время, расстояние</w:t>
            </w:r>
          </w:p>
        </w:tc>
        <w:tc>
          <w:tcPr>
            <w:tcW w:w="1543" w:type="dxa"/>
          </w:tcPr>
          <w:p w:rsidR="00571342" w:rsidRPr="00571342" w:rsidRDefault="00571342" w:rsidP="005713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71342" w:rsidRPr="00571342" w:rsidRDefault="00571342" w:rsidP="00571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1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71342" w:rsidRPr="00571342">
        <w:trPr>
          <w:jc w:val="center"/>
        </w:trPr>
        <w:tc>
          <w:tcPr>
            <w:tcW w:w="540" w:type="dxa"/>
          </w:tcPr>
          <w:p w:rsidR="00571342" w:rsidRPr="00571342" w:rsidRDefault="00571342" w:rsidP="00571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1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300" w:type="dxa"/>
          </w:tcPr>
          <w:p w:rsidR="00571342" w:rsidRPr="00571342" w:rsidRDefault="00571342" w:rsidP="00571342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1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Умножение и деление</w:t>
            </w:r>
          </w:p>
        </w:tc>
        <w:tc>
          <w:tcPr>
            <w:tcW w:w="1543" w:type="dxa"/>
          </w:tcPr>
          <w:p w:rsidR="00571342" w:rsidRPr="00571342" w:rsidRDefault="00571342" w:rsidP="00571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1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571342" w:rsidRPr="00571342">
        <w:trPr>
          <w:jc w:val="center"/>
        </w:trPr>
        <w:tc>
          <w:tcPr>
            <w:tcW w:w="540" w:type="dxa"/>
          </w:tcPr>
          <w:p w:rsidR="00571342" w:rsidRPr="00571342" w:rsidRDefault="00571342" w:rsidP="00571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1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300" w:type="dxa"/>
          </w:tcPr>
          <w:p w:rsidR="00571342" w:rsidRPr="00571342" w:rsidRDefault="00571342" w:rsidP="00571342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1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Деление </w:t>
            </w:r>
          </w:p>
        </w:tc>
        <w:tc>
          <w:tcPr>
            <w:tcW w:w="1543" w:type="dxa"/>
          </w:tcPr>
          <w:p w:rsidR="00571342" w:rsidRPr="00571342" w:rsidRDefault="00571342" w:rsidP="00571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1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571342" w:rsidRPr="00571342">
        <w:trPr>
          <w:jc w:val="center"/>
        </w:trPr>
        <w:tc>
          <w:tcPr>
            <w:tcW w:w="540" w:type="dxa"/>
          </w:tcPr>
          <w:p w:rsidR="00571342" w:rsidRPr="00571342" w:rsidRDefault="00571342" w:rsidP="00571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1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300" w:type="dxa"/>
          </w:tcPr>
          <w:p w:rsidR="00571342" w:rsidRPr="00571342" w:rsidRDefault="00571342" w:rsidP="00571342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1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Письменное умножение многозначного числа на двузначное и трехзначное число. </w:t>
            </w:r>
          </w:p>
          <w:p w:rsidR="00571342" w:rsidRPr="00571342" w:rsidRDefault="00843DDA" w:rsidP="00571342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Числа, которые больше 1000.</w:t>
            </w:r>
            <w:r w:rsidR="00571342" w:rsidRPr="00571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Письменное умножение многозначного числа на двузначное и трехзначное число(продолжение).</w:t>
            </w:r>
          </w:p>
          <w:p w:rsidR="00571342" w:rsidRPr="00571342" w:rsidRDefault="00571342" w:rsidP="00571342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3" w:type="dxa"/>
          </w:tcPr>
          <w:p w:rsidR="00571342" w:rsidRPr="00571342" w:rsidRDefault="00571342" w:rsidP="005713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1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9</w:t>
            </w:r>
          </w:p>
          <w:p w:rsidR="00571342" w:rsidRPr="00571342" w:rsidRDefault="00571342" w:rsidP="00571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71342" w:rsidRPr="00571342" w:rsidRDefault="00571342" w:rsidP="00571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1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571342" w:rsidRPr="00571342">
        <w:trPr>
          <w:jc w:val="center"/>
        </w:trPr>
        <w:tc>
          <w:tcPr>
            <w:tcW w:w="540" w:type="dxa"/>
          </w:tcPr>
          <w:p w:rsidR="00571342" w:rsidRPr="00571342" w:rsidRDefault="00571342" w:rsidP="00571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1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  <w:p w:rsidR="00571342" w:rsidRPr="00571342" w:rsidRDefault="00571342" w:rsidP="00571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0" w:type="dxa"/>
          </w:tcPr>
          <w:p w:rsidR="00571342" w:rsidRPr="00571342" w:rsidRDefault="00571342" w:rsidP="00571342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1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Итоговое повторение. </w:t>
            </w:r>
          </w:p>
          <w:p w:rsidR="00571342" w:rsidRPr="00571342" w:rsidRDefault="00571342" w:rsidP="00571342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3" w:type="dxa"/>
          </w:tcPr>
          <w:p w:rsidR="00571342" w:rsidRPr="00571342" w:rsidRDefault="00D12DDA" w:rsidP="00571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571342" w:rsidRPr="00571342" w:rsidRDefault="00571342" w:rsidP="00D12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2DDA" w:rsidRPr="00571342">
        <w:trPr>
          <w:jc w:val="center"/>
        </w:trPr>
        <w:tc>
          <w:tcPr>
            <w:tcW w:w="540" w:type="dxa"/>
          </w:tcPr>
          <w:p w:rsidR="00D12DDA" w:rsidRPr="00571342" w:rsidRDefault="00D12DDA" w:rsidP="00571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300" w:type="dxa"/>
          </w:tcPr>
          <w:p w:rsidR="00D12DDA" w:rsidRPr="00571342" w:rsidRDefault="00D12DDA" w:rsidP="00571342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Резервные уроки</w:t>
            </w:r>
          </w:p>
        </w:tc>
        <w:tc>
          <w:tcPr>
            <w:tcW w:w="1543" w:type="dxa"/>
          </w:tcPr>
          <w:p w:rsidR="00D12DDA" w:rsidRPr="00571342" w:rsidRDefault="00D12DDA" w:rsidP="00571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71342" w:rsidRPr="00571342">
        <w:trPr>
          <w:jc w:val="center"/>
        </w:trPr>
        <w:tc>
          <w:tcPr>
            <w:tcW w:w="6840" w:type="dxa"/>
            <w:gridSpan w:val="2"/>
          </w:tcPr>
          <w:p w:rsidR="00571342" w:rsidRPr="00571342" w:rsidRDefault="00571342" w:rsidP="00571342">
            <w:pPr>
              <w:spacing w:after="0" w:line="240" w:lineRule="auto"/>
              <w:ind w:firstLine="432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134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543" w:type="dxa"/>
          </w:tcPr>
          <w:p w:rsidR="00571342" w:rsidRPr="00571342" w:rsidRDefault="00571342" w:rsidP="00571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134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136 </w:t>
            </w:r>
          </w:p>
        </w:tc>
      </w:tr>
    </w:tbl>
    <w:p w:rsidR="00A33ADF" w:rsidRPr="00571342" w:rsidRDefault="00A33ADF" w:rsidP="00D4681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7134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</w:t>
      </w:r>
    </w:p>
    <w:p w:rsidR="00A33ADF" w:rsidRPr="00E22378" w:rsidRDefault="00A33ADF" w:rsidP="00CC0395">
      <w:pPr>
        <w:spacing w:after="0" w:line="355" w:lineRule="exact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A33ADF" w:rsidRPr="00E22378" w:rsidSect="00B966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3DE" w:rsidRDefault="006C13DE" w:rsidP="00D4681C">
      <w:pPr>
        <w:spacing w:after="0" w:line="240" w:lineRule="auto"/>
      </w:pPr>
      <w:r>
        <w:separator/>
      </w:r>
    </w:p>
  </w:endnote>
  <w:endnote w:type="continuationSeparator" w:id="0">
    <w:p w:rsidR="006C13DE" w:rsidRDefault="006C13DE" w:rsidP="00D46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F84" w:rsidRDefault="00781F84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ADF" w:rsidRDefault="00A33ADF" w:rsidP="00781F84">
    <w:pPr>
      <w:pStyle w:val="af1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F84" w:rsidRDefault="00781F84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3DE" w:rsidRDefault="006C13DE" w:rsidP="00D4681C">
      <w:pPr>
        <w:spacing w:after="0" w:line="240" w:lineRule="auto"/>
      </w:pPr>
      <w:r>
        <w:separator/>
      </w:r>
    </w:p>
  </w:footnote>
  <w:footnote w:type="continuationSeparator" w:id="0">
    <w:p w:rsidR="006C13DE" w:rsidRDefault="006C13DE" w:rsidP="00D46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F84" w:rsidRDefault="00781F84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F84" w:rsidRDefault="00781F84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F84" w:rsidRDefault="00781F84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54C0AF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1" w15:restartNumberingAfterBreak="0">
    <w:nsid w:val="FFFFFF81"/>
    <w:multiLevelType w:val="singleLevel"/>
    <w:tmpl w:val="7D50D3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2" w15:restartNumberingAfterBreak="0">
    <w:nsid w:val="FFFFFF82"/>
    <w:multiLevelType w:val="singleLevel"/>
    <w:tmpl w:val="DDCC69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3" w15:restartNumberingAfterBreak="0">
    <w:nsid w:val="FFFFFF83"/>
    <w:multiLevelType w:val="singleLevel"/>
    <w:tmpl w:val="C5A4B8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4" w15:restartNumberingAfterBreak="0">
    <w:nsid w:val="FFFFFF89"/>
    <w:multiLevelType w:val="singleLevel"/>
    <w:tmpl w:val="FB9075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0770146A"/>
    <w:multiLevelType w:val="hybridMultilevel"/>
    <w:tmpl w:val="D1A64F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BC4021C"/>
    <w:multiLevelType w:val="hybridMultilevel"/>
    <w:tmpl w:val="196A6038"/>
    <w:lvl w:ilvl="0" w:tplc="04190001">
      <w:start w:val="1"/>
      <w:numFmt w:val="bullet"/>
      <w:pStyle w:val="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A55DA1"/>
    <w:multiLevelType w:val="hybridMultilevel"/>
    <w:tmpl w:val="50C861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B792B15"/>
    <w:multiLevelType w:val="hybridMultilevel"/>
    <w:tmpl w:val="DC2E7D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45F0880"/>
    <w:multiLevelType w:val="hybridMultilevel"/>
    <w:tmpl w:val="9880053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9105DCB"/>
    <w:multiLevelType w:val="hybridMultilevel"/>
    <w:tmpl w:val="37F4EF2E"/>
    <w:lvl w:ilvl="0" w:tplc="73A29A84">
      <w:start w:val="9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4F0D83"/>
    <w:multiLevelType w:val="hybridMultilevel"/>
    <w:tmpl w:val="72D6E3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CB82097"/>
    <w:multiLevelType w:val="multilevel"/>
    <w:tmpl w:val="D2CA15C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E766ABA"/>
    <w:multiLevelType w:val="hybridMultilevel"/>
    <w:tmpl w:val="55680F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FFD7CAD"/>
    <w:multiLevelType w:val="multilevel"/>
    <w:tmpl w:val="72C0BA20"/>
    <w:lvl w:ilvl="0">
      <w:start w:val="9400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79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9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9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170186D"/>
    <w:multiLevelType w:val="hybridMultilevel"/>
    <w:tmpl w:val="D4E4ED34"/>
    <w:lvl w:ilvl="0" w:tplc="92229E5C">
      <w:start w:val="4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91456A"/>
    <w:multiLevelType w:val="hybridMultilevel"/>
    <w:tmpl w:val="30766FA8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263563B"/>
    <w:multiLevelType w:val="hybridMultilevel"/>
    <w:tmpl w:val="CC76657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6AA60AE"/>
    <w:multiLevelType w:val="hybridMultilevel"/>
    <w:tmpl w:val="3490FB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64D29F3"/>
    <w:multiLevelType w:val="hybridMultilevel"/>
    <w:tmpl w:val="F564AC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1"/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8"/>
  </w:num>
  <w:num w:numId="25">
    <w:abstractNumId w:val="13"/>
  </w:num>
  <w:num w:numId="26">
    <w:abstractNumId w:val="5"/>
  </w:num>
  <w:num w:numId="27">
    <w:abstractNumId w:val="18"/>
  </w:num>
  <w:num w:numId="28">
    <w:abstractNumId w:val="19"/>
  </w:num>
  <w:num w:numId="29">
    <w:abstractNumId w:val="17"/>
  </w:num>
  <w:num w:numId="30">
    <w:abstractNumId w:val="9"/>
  </w:num>
  <w:num w:numId="31">
    <w:abstractNumId w:val="12"/>
  </w:num>
  <w:num w:numId="32">
    <w:abstractNumId w:val="14"/>
  </w:num>
  <w:num w:numId="33">
    <w:abstractNumId w:val="15"/>
  </w:num>
  <w:num w:numId="34">
    <w:abstractNumId w:val="10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1C92"/>
    <w:rsid w:val="0007211B"/>
    <w:rsid w:val="000B3AED"/>
    <w:rsid w:val="001B1926"/>
    <w:rsid w:val="001C105F"/>
    <w:rsid w:val="0025510F"/>
    <w:rsid w:val="002669D3"/>
    <w:rsid w:val="00281F4D"/>
    <w:rsid w:val="002D0968"/>
    <w:rsid w:val="003564B5"/>
    <w:rsid w:val="00361CA7"/>
    <w:rsid w:val="003F28FA"/>
    <w:rsid w:val="003F55EC"/>
    <w:rsid w:val="0046031A"/>
    <w:rsid w:val="0046232D"/>
    <w:rsid w:val="004625B0"/>
    <w:rsid w:val="004D682A"/>
    <w:rsid w:val="005611E4"/>
    <w:rsid w:val="0056730E"/>
    <w:rsid w:val="00571342"/>
    <w:rsid w:val="005A6AB8"/>
    <w:rsid w:val="00662EB3"/>
    <w:rsid w:val="006816FA"/>
    <w:rsid w:val="006C13DE"/>
    <w:rsid w:val="006E4600"/>
    <w:rsid w:val="00774592"/>
    <w:rsid w:val="00781F84"/>
    <w:rsid w:val="00843DDA"/>
    <w:rsid w:val="00867BDC"/>
    <w:rsid w:val="00873F5C"/>
    <w:rsid w:val="00874428"/>
    <w:rsid w:val="008D2CC0"/>
    <w:rsid w:val="008E6E96"/>
    <w:rsid w:val="009006D7"/>
    <w:rsid w:val="00916FD5"/>
    <w:rsid w:val="0093568A"/>
    <w:rsid w:val="00981EFA"/>
    <w:rsid w:val="00A044FB"/>
    <w:rsid w:val="00A33ADF"/>
    <w:rsid w:val="00A81E3F"/>
    <w:rsid w:val="00AE0AC9"/>
    <w:rsid w:val="00B90EFF"/>
    <w:rsid w:val="00B966A9"/>
    <w:rsid w:val="00BA416E"/>
    <w:rsid w:val="00C87824"/>
    <w:rsid w:val="00CC0395"/>
    <w:rsid w:val="00D12DDA"/>
    <w:rsid w:val="00D21C9F"/>
    <w:rsid w:val="00D2389D"/>
    <w:rsid w:val="00D4681C"/>
    <w:rsid w:val="00D5791E"/>
    <w:rsid w:val="00D80848"/>
    <w:rsid w:val="00DE5AD3"/>
    <w:rsid w:val="00E22378"/>
    <w:rsid w:val="00E51C92"/>
    <w:rsid w:val="00E51CAC"/>
    <w:rsid w:val="00E567E1"/>
    <w:rsid w:val="00E95D20"/>
    <w:rsid w:val="00EC4E1B"/>
    <w:rsid w:val="00F60EA7"/>
    <w:rsid w:val="00F74EC0"/>
    <w:rsid w:val="00F83B4B"/>
    <w:rsid w:val="00FB4507"/>
    <w:rsid w:val="00FF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10153EF-05D6-4854-A32E-B78CECB13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4F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51C92"/>
    <w:pPr>
      <w:keepNext/>
      <w:spacing w:before="240" w:after="60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51C92"/>
    <w:pPr>
      <w:keepNext/>
      <w:spacing w:before="240" w:after="6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51C9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51C92"/>
    <w:pPr>
      <w:keepNext/>
      <w:spacing w:after="0" w:line="240" w:lineRule="auto"/>
      <w:ind w:firstLine="708"/>
      <w:outlineLvl w:val="3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styleId="50">
    <w:name w:val="heading 5"/>
    <w:basedOn w:val="a"/>
    <w:next w:val="a"/>
    <w:link w:val="51"/>
    <w:uiPriority w:val="99"/>
    <w:qFormat/>
    <w:rsid w:val="00E51C92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E51C92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E51C92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E51C92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E51C92"/>
    <w:pPr>
      <w:spacing w:before="240" w:after="60" w:line="240" w:lineRule="auto"/>
      <w:outlineLvl w:val="8"/>
    </w:pPr>
    <w:rPr>
      <w:rFonts w:ascii="Arial" w:eastAsia="Times New Roman" w:hAnsi="Arial" w:cs="Arial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51C92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E51C92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locked/>
    <w:rsid w:val="00E51C92"/>
    <w:rPr>
      <w:rFonts w:ascii="Times New Roman" w:hAnsi="Times New Roman" w:cs="Times New Roman"/>
      <w:sz w:val="40"/>
      <w:szCs w:val="40"/>
      <w:lang w:eastAsia="ru-RU"/>
    </w:rPr>
  </w:style>
  <w:style w:type="character" w:customStyle="1" w:styleId="40">
    <w:name w:val="Заголовок 4 Знак"/>
    <w:link w:val="4"/>
    <w:uiPriority w:val="99"/>
    <w:locked/>
    <w:rsid w:val="00E51C92"/>
    <w:rPr>
      <w:rFonts w:ascii="Times New Roman" w:hAnsi="Times New Roman" w:cs="Times New Roman"/>
      <w:sz w:val="40"/>
      <w:szCs w:val="40"/>
      <w:lang w:eastAsia="ru-RU"/>
    </w:rPr>
  </w:style>
  <w:style w:type="character" w:customStyle="1" w:styleId="51">
    <w:name w:val="Заголовок 5 Знак"/>
    <w:link w:val="50"/>
    <w:uiPriority w:val="99"/>
    <w:locked/>
    <w:rsid w:val="00E51C92"/>
    <w:rPr>
      <w:rFonts w:ascii="Cambria" w:hAnsi="Cambria" w:cs="Cambria"/>
      <w:color w:val="243F60"/>
      <w:sz w:val="20"/>
      <w:szCs w:val="20"/>
    </w:rPr>
  </w:style>
  <w:style w:type="character" w:customStyle="1" w:styleId="60">
    <w:name w:val="Заголовок 6 Знак"/>
    <w:link w:val="6"/>
    <w:uiPriority w:val="99"/>
    <w:locked/>
    <w:rsid w:val="00E51C92"/>
    <w:rPr>
      <w:rFonts w:ascii="Cambria" w:hAnsi="Cambria" w:cs="Cambria"/>
      <w:i/>
      <w:iCs/>
      <w:color w:val="243F60"/>
      <w:sz w:val="20"/>
      <w:szCs w:val="20"/>
    </w:rPr>
  </w:style>
  <w:style w:type="character" w:customStyle="1" w:styleId="70">
    <w:name w:val="Заголовок 7 Знак"/>
    <w:link w:val="7"/>
    <w:uiPriority w:val="99"/>
    <w:locked/>
    <w:rsid w:val="00E51C92"/>
    <w:rPr>
      <w:rFonts w:ascii="Cambria" w:hAnsi="Cambria" w:cs="Cambria"/>
      <w:i/>
      <w:iCs/>
      <w:color w:val="404040"/>
      <w:sz w:val="20"/>
      <w:szCs w:val="20"/>
    </w:rPr>
  </w:style>
  <w:style w:type="character" w:customStyle="1" w:styleId="80">
    <w:name w:val="Заголовок 8 Знак"/>
    <w:link w:val="8"/>
    <w:uiPriority w:val="99"/>
    <w:locked/>
    <w:rsid w:val="00E51C92"/>
    <w:rPr>
      <w:rFonts w:ascii="Times New Roman" w:hAnsi="Times New Roman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link w:val="9"/>
    <w:uiPriority w:val="99"/>
    <w:locked/>
    <w:rsid w:val="00E51C92"/>
    <w:rPr>
      <w:rFonts w:ascii="Arial" w:hAnsi="Arial" w:cs="Arial"/>
      <w:sz w:val="20"/>
      <w:szCs w:val="20"/>
      <w:lang w:val="en-US"/>
    </w:rPr>
  </w:style>
  <w:style w:type="paragraph" w:styleId="a3">
    <w:name w:val="footnote text"/>
    <w:basedOn w:val="a"/>
    <w:link w:val="a4"/>
    <w:uiPriority w:val="99"/>
    <w:semiHidden/>
    <w:rsid w:val="00E51C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uiPriority w:val="99"/>
    <w:semiHidden/>
    <w:locked/>
    <w:rsid w:val="00E51C92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51C92"/>
    <w:rPr>
      <w:vertAlign w:val="superscript"/>
    </w:rPr>
  </w:style>
  <w:style w:type="paragraph" w:customStyle="1" w:styleId="11">
    <w:name w:val="Заголовок 11"/>
    <w:basedOn w:val="a"/>
    <w:next w:val="a"/>
    <w:uiPriority w:val="99"/>
    <w:rsid w:val="00E51C92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customStyle="1" w:styleId="21">
    <w:name w:val="Заголовок 21"/>
    <w:basedOn w:val="a"/>
    <w:next w:val="a"/>
    <w:uiPriority w:val="99"/>
    <w:rsid w:val="00E51C92"/>
    <w:pPr>
      <w:keepNext/>
      <w:keepLines/>
      <w:spacing w:before="200" w:after="0" w:line="240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6">
    <w:name w:val="Title"/>
    <w:basedOn w:val="a"/>
    <w:link w:val="a7"/>
    <w:uiPriority w:val="99"/>
    <w:qFormat/>
    <w:rsid w:val="00E51C92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character" w:customStyle="1" w:styleId="a7">
    <w:name w:val="Название Знак"/>
    <w:link w:val="a6"/>
    <w:uiPriority w:val="99"/>
    <w:locked/>
    <w:rsid w:val="00E51C92"/>
    <w:rPr>
      <w:rFonts w:ascii="Arial" w:hAnsi="Arial" w:cs="Arial"/>
      <w:b/>
      <w:bCs/>
      <w:kern w:val="28"/>
      <w:sz w:val="32"/>
      <w:szCs w:val="32"/>
      <w:lang w:eastAsia="ru-RU"/>
    </w:rPr>
  </w:style>
  <w:style w:type="paragraph" w:customStyle="1" w:styleId="31">
    <w:name w:val="Заголовок 3+"/>
    <w:basedOn w:val="a"/>
    <w:uiPriority w:val="99"/>
    <w:rsid w:val="00E51C92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List Paragraph"/>
    <w:basedOn w:val="a"/>
    <w:uiPriority w:val="99"/>
    <w:qFormat/>
    <w:rsid w:val="00E51C92"/>
    <w:pPr>
      <w:ind w:left="720"/>
    </w:pPr>
  </w:style>
  <w:style w:type="paragraph" w:styleId="a9">
    <w:name w:val="Body Text"/>
    <w:basedOn w:val="a"/>
    <w:link w:val="aa"/>
    <w:uiPriority w:val="99"/>
    <w:rsid w:val="00E51C92"/>
    <w:pPr>
      <w:spacing w:after="120" w:line="240" w:lineRule="auto"/>
    </w:pPr>
    <w:rPr>
      <w:sz w:val="24"/>
      <w:szCs w:val="24"/>
      <w:lang w:eastAsia="ru-RU"/>
    </w:rPr>
  </w:style>
  <w:style w:type="character" w:customStyle="1" w:styleId="aa">
    <w:name w:val="Основной текст Знак"/>
    <w:link w:val="a9"/>
    <w:uiPriority w:val="99"/>
    <w:locked/>
    <w:rsid w:val="00E51C9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rsid w:val="00E51C9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9">
    <w:name w:val="Font Style19"/>
    <w:uiPriority w:val="99"/>
    <w:rsid w:val="00E51C92"/>
    <w:rPr>
      <w:rFonts w:ascii="Times New Roman" w:hAnsi="Times New Roman" w:cs="Times New Roman"/>
      <w:sz w:val="22"/>
      <w:szCs w:val="22"/>
    </w:rPr>
  </w:style>
  <w:style w:type="paragraph" w:customStyle="1" w:styleId="ab">
    <w:name w:val="Базовый"/>
    <w:uiPriority w:val="99"/>
    <w:rsid w:val="00E51C92"/>
    <w:pPr>
      <w:tabs>
        <w:tab w:val="left" w:pos="709"/>
      </w:tabs>
      <w:suppressAutoHyphens/>
      <w:spacing w:after="200" w:line="276" w:lineRule="atLeast"/>
    </w:pPr>
    <w:rPr>
      <w:rFonts w:eastAsia="Times New Roman" w:cs="Calibri"/>
      <w:sz w:val="22"/>
      <w:szCs w:val="22"/>
      <w:lang w:eastAsia="en-US"/>
    </w:rPr>
  </w:style>
  <w:style w:type="paragraph" w:styleId="ac">
    <w:name w:val="No Spacing"/>
    <w:basedOn w:val="a"/>
    <w:link w:val="ad"/>
    <w:uiPriority w:val="1"/>
    <w:qFormat/>
    <w:rsid w:val="00E51C92"/>
    <w:pPr>
      <w:spacing w:after="0" w:line="240" w:lineRule="auto"/>
    </w:pPr>
    <w:rPr>
      <w:sz w:val="32"/>
      <w:szCs w:val="32"/>
      <w:lang w:val="en-US" w:eastAsia="ru-RU"/>
    </w:rPr>
  </w:style>
  <w:style w:type="paragraph" w:styleId="ae">
    <w:name w:val="Normal (Web)"/>
    <w:basedOn w:val="a"/>
    <w:uiPriority w:val="99"/>
    <w:rsid w:val="00E51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uiPriority w:val="99"/>
    <w:rsid w:val="00E51C9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endnote text"/>
    <w:basedOn w:val="a"/>
    <w:link w:val="af0"/>
    <w:uiPriority w:val="99"/>
    <w:semiHidden/>
    <w:rsid w:val="00E51C92"/>
    <w:rPr>
      <w:sz w:val="20"/>
      <w:szCs w:val="20"/>
    </w:rPr>
  </w:style>
  <w:style w:type="character" w:customStyle="1" w:styleId="af0">
    <w:name w:val="Текст концевой сноски Знак"/>
    <w:link w:val="af"/>
    <w:uiPriority w:val="99"/>
    <w:locked/>
    <w:rsid w:val="00E51C92"/>
    <w:rPr>
      <w:rFonts w:ascii="Calibri" w:hAnsi="Calibri" w:cs="Calibri"/>
      <w:sz w:val="20"/>
      <w:szCs w:val="20"/>
    </w:rPr>
  </w:style>
  <w:style w:type="paragraph" w:styleId="af1">
    <w:name w:val="footer"/>
    <w:basedOn w:val="a"/>
    <w:link w:val="af2"/>
    <w:uiPriority w:val="99"/>
    <w:rsid w:val="00E51C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link w:val="af1"/>
    <w:uiPriority w:val="99"/>
    <w:locked/>
    <w:rsid w:val="00E51C92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rsid w:val="00E51C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link w:val="af3"/>
    <w:uiPriority w:val="99"/>
    <w:locked/>
    <w:rsid w:val="00E51C9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">
    <w:name w:val="Стиль1"/>
    <w:basedOn w:val="a"/>
    <w:uiPriority w:val="99"/>
    <w:rsid w:val="00E51C9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rsid w:val="00E51C92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6">
    <w:name w:val="Текст выноски Знак"/>
    <w:link w:val="af5"/>
    <w:uiPriority w:val="99"/>
    <w:semiHidden/>
    <w:locked/>
    <w:rsid w:val="00E51C92"/>
    <w:rPr>
      <w:rFonts w:ascii="Tahoma" w:hAnsi="Tahoma" w:cs="Tahoma"/>
      <w:sz w:val="16"/>
      <w:szCs w:val="16"/>
      <w:lang w:eastAsia="ar-SA" w:bidi="ar-SA"/>
    </w:rPr>
  </w:style>
  <w:style w:type="character" w:styleId="af7">
    <w:name w:val="Hyperlink"/>
    <w:rsid w:val="00E51C92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E51C92"/>
  </w:style>
  <w:style w:type="paragraph" w:styleId="af8">
    <w:name w:val="List Bullet"/>
    <w:basedOn w:val="a"/>
    <w:autoRedefine/>
    <w:uiPriority w:val="99"/>
    <w:rsid w:val="00E51C92"/>
    <w:pPr>
      <w:tabs>
        <w:tab w:val="num" w:pos="720"/>
        <w:tab w:val="right" w:pos="8640"/>
      </w:tabs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paragraph" w:styleId="22">
    <w:name w:val="List Bullet 2"/>
    <w:basedOn w:val="a"/>
    <w:autoRedefine/>
    <w:uiPriority w:val="99"/>
    <w:rsid w:val="00E51C92"/>
    <w:pPr>
      <w:tabs>
        <w:tab w:val="num" w:pos="720"/>
        <w:tab w:val="right" w:pos="8640"/>
      </w:tabs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paragraph" w:styleId="32">
    <w:name w:val="List Bullet 3"/>
    <w:basedOn w:val="a"/>
    <w:autoRedefine/>
    <w:uiPriority w:val="99"/>
    <w:rsid w:val="00E51C92"/>
    <w:pPr>
      <w:tabs>
        <w:tab w:val="num" w:pos="720"/>
        <w:tab w:val="right" w:pos="8640"/>
      </w:tabs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paragraph" w:styleId="41">
    <w:name w:val="List Bullet 4"/>
    <w:basedOn w:val="a"/>
    <w:autoRedefine/>
    <w:uiPriority w:val="99"/>
    <w:rsid w:val="00E51C92"/>
    <w:pPr>
      <w:tabs>
        <w:tab w:val="num" w:pos="720"/>
        <w:tab w:val="right" w:pos="8640"/>
      </w:tabs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paragraph" w:styleId="5">
    <w:name w:val="List Bullet 5"/>
    <w:basedOn w:val="a"/>
    <w:autoRedefine/>
    <w:uiPriority w:val="99"/>
    <w:rsid w:val="00E51C92"/>
    <w:pPr>
      <w:numPr>
        <w:numId w:val="22"/>
      </w:numPr>
      <w:tabs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character" w:styleId="af9">
    <w:name w:val="page number"/>
    <w:basedOn w:val="a0"/>
    <w:uiPriority w:val="99"/>
    <w:rsid w:val="00E51C92"/>
  </w:style>
  <w:style w:type="character" w:customStyle="1" w:styleId="Zag11">
    <w:name w:val="Zag_11"/>
    <w:uiPriority w:val="99"/>
    <w:rsid w:val="00E51C92"/>
  </w:style>
  <w:style w:type="paragraph" w:customStyle="1" w:styleId="Zag2">
    <w:name w:val="Zag_2"/>
    <w:basedOn w:val="a"/>
    <w:uiPriority w:val="99"/>
    <w:rsid w:val="00E51C92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ParagraphStyle">
    <w:name w:val="Paragraph Style"/>
    <w:uiPriority w:val="99"/>
    <w:rsid w:val="00E51C92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afa">
    <w:name w:val="Subtitle"/>
    <w:basedOn w:val="a"/>
    <w:next w:val="a"/>
    <w:link w:val="afb"/>
    <w:uiPriority w:val="99"/>
    <w:qFormat/>
    <w:rsid w:val="00E51C92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afb">
    <w:name w:val="Подзаголовок Знак"/>
    <w:link w:val="afa"/>
    <w:uiPriority w:val="99"/>
    <w:locked/>
    <w:rsid w:val="00E51C92"/>
    <w:rPr>
      <w:rFonts w:ascii="Arial" w:hAnsi="Arial" w:cs="Arial"/>
      <w:sz w:val="24"/>
      <w:szCs w:val="24"/>
      <w:lang w:val="en-US"/>
    </w:rPr>
  </w:style>
  <w:style w:type="character" w:styleId="afc">
    <w:name w:val="Strong"/>
    <w:uiPriority w:val="99"/>
    <w:qFormat/>
    <w:rsid w:val="00E51C92"/>
    <w:rPr>
      <w:b/>
      <w:bCs/>
    </w:rPr>
  </w:style>
  <w:style w:type="character" w:styleId="afd">
    <w:name w:val="Emphasis"/>
    <w:uiPriority w:val="99"/>
    <w:qFormat/>
    <w:rsid w:val="00E51C92"/>
    <w:rPr>
      <w:rFonts w:ascii="Times New Roman" w:hAnsi="Times New Roman" w:cs="Times New Roman"/>
      <w:b/>
      <w:bCs/>
      <w:i/>
      <w:iCs/>
    </w:rPr>
  </w:style>
  <w:style w:type="paragraph" w:customStyle="1" w:styleId="15">
    <w:name w:val="Без интервала1"/>
    <w:basedOn w:val="a"/>
    <w:uiPriority w:val="99"/>
    <w:rsid w:val="00E51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10">
    <w:name w:val="Цитата 21"/>
    <w:basedOn w:val="a"/>
    <w:next w:val="a"/>
    <w:link w:val="QuoteChar"/>
    <w:uiPriority w:val="99"/>
    <w:rsid w:val="00E51C92"/>
    <w:pPr>
      <w:spacing w:after="0" w:line="240" w:lineRule="auto"/>
    </w:pPr>
    <w:rPr>
      <w:rFonts w:cs="Times New Roman"/>
      <w:i/>
      <w:iCs/>
      <w:sz w:val="24"/>
      <w:szCs w:val="24"/>
      <w:lang w:val="en-US" w:eastAsia="ru-RU"/>
    </w:rPr>
  </w:style>
  <w:style w:type="character" w:customStyle="1" w:styleId="QuoteChar">
    <w:name w:val="Quote Char"/>
    <w:link w:val="210"/>
    <w:uiPriority w:val="99"/>
    <w:locked/>
    <w:rsid w:val="00E51C92"/>
    <w:rPr>
      <w:rFonts w:ascii="Times New Roman" w:hAnsi="Times New Roman" w:cs="Times New Roman"/>
      <w:i/>
      <w:iCs/>
      <w:sz w:val="24"/>
      <w:szCs w:val="24"/>
      <w:lang w:val="en-US"/>
    </w:rPr>
  </w:style>
  <w:style w:type="paragraph" w:customStyle="1" w:styleId="16">
    <w:name w:val="Выделенная цитата1"/>
    <w:basedOn w:val="a"/>
    <w:next w:val="a"/>
    <w:link w:val="IntenseQuoteChar"/>
    <w:uiPriority w:val="99"/>
    <w:rsid w:val="00E51C92"/>
    <w:pPr>
      <w:spacing w:after="0" w:line="240" w:lineRule="auto"/>
      <w:ind w:left="720" w:right="720"/>
    </w:pPr>
    <w:rPr>
      <w:rFonts w:cs="Times New Roman"/>
      <w:i/>
      <w:iCs/>
      <w:sz w:val="24"/>
      <w:szCs w:val="24"/>
      <w:lang w:val="en-US" w:eastAsia="ru-RU"/>
    </w:rPr>
  </w:style>
  <w:style w:type="character" w:customStyle="1" w:styleId="IntenseQuoteChar">
    <w:name w:val="Intense Quote Char"/>
    <w:link w:val="16"/>
    <w:uiPriority w:val="99"/>
    <w:locked/>
    <w:rsid w:val="00E51C92"/>
    <w:rPr>
      <w:rFonts w:ascii="Times New Roman" w:hAnsi="Times New Roman" w:cs="Times New Roman"/>
      <w:i/>
      <w:iCs/>
      <w:sz w:val="24"/>
      <w:szCs w:val="24"/>
      <w:lang w:val="en-US"/>
    </w:rPr>
  </w:style>
  <w:style w:type="character" w:customStyle="1" w:styleId="17">
    <w:name w:val="Слабое выделение1"/>
    <w:uiPriority w:val="99"/>
    <w:rsid w:val="00E51C92"/>
    <w:rPr>
      <w:i/>
      <w:iCs/>
      <w:color w:val="auto"/>
    </w:rPr>
  </w:style>
  <w:style w:type="character" w:customStyle="1" w:styleId="18">
    <w:name w:val="Сильное выделение1"/>
    <w:uiPriority w:val="99"/>
    <w:rsid w:val="00E51C92"/>
    <w:rPr>
      <w:b/>
      <w:bCs/>
      <w:i/>
      <w:iCs/>
      <w:sz w:val="24"/>
      <w:szCs w:val="24"/>
      <w:u w:val="single"/>
    </w:rPr>
  </w:style>
  <w:style w:type="character" w:customStyle="1" w:styleId="19">
    <w:name w:val="Слабая ссылка1"/>
    <w:uiPriority w:val="99"/>
    <w:rsid w:val="00E51C92"/>
    <w:rPr>
      <w:sz w:val="24"/>
      <w:szCs w:val="24"/>
      <w:u w:val="single"/>
    </w:rPr>
  </w:style>
  <w:style w:type="character" w:customStyle="1" w:styleId="1a">
    <w:name w:val="Сильная ссылка1"/>
    <w:uiPriority w:val="99"/>
    <w:rsid w:val="00E51C92"/>
    <w:rPr>
      <w:b/>
      <w:bCs/>
      <w:sz w:val="24"/>
      <w:szCs w:val="24"/>
      <w:u w:val="single"/>
    </w:rPr>
  </w:style>
  <w:style w:type="character" w:customStyle="1" w:styleId="1b">
    <w:name w:val="Название книги1"/>
    <w:uiPriority w:val="99"/>
    <w:rsid w:val="00E51C92"/>
    <w:rPr>
      <w:rFonts w:ascii="Arial" w:hAnsi="Arial" w:cs="Arial"/>
      <w:b/>
      <w:bCs/>
      <w:i/>
      <w:iCs/>
      <w:sz w:val="24"/>
      <w:szCs w:val="24"/>
    </w:rPr>
  </w:style>
  <w:style w:type="paragraph" w:customStyle="1" w:styleId="1c">
    <w:name w:val="Заголовок оглавления1"/>
    <w:basedOn w:val="1"/>
    <w:next w:val="a"/>
    <w:uiPriority w:val="99"/>
    <w:rsid w:val="00E51C92"/>
  </w:style>
  <w:style w:type="paragraph" w:customStyle="1" w:styleId="Style2">
    <w:name w:val="Style2"/>
    <w:basedOn w:val="a"/>
    <w:uiPriority w:val="99"/>
    <w:rsid w:val="00E51C92"/>
    <w:pPr>
      <w:widowControl w:val="0"/>
      <w:autoSpaceDE w:val="0"/>
      <w:autoSpaceDN w:val="0"/>
      <w:adjustRightInd w:val="0"/>
      <w:spacing w:after="0" w:line="271" w:lineRule="exact"/>
      <w:ind w:firstLine="3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E51C92"/>
    <w:rPr>
      <w:rFonts w:ascii="Times New Roman" w:hAnsi="Times New Roman" w:cs="Times New Roman"/>
      <w:sz w:val="30"/>
      <w:szCs w:val="30"/>
    </w:rPr>
  </w:style>
  <w:style w:type="character" w:customStyle="1" w:styleId="FontStyle32">
    <w:name w:val="Font Style32"/>
    <w:uiPriority w:val="99"/>
    <w:rsid w:val="00E51C92"/>
    <w:rPr>
      <w:rFonts w:ascii="Times New Roman" w:hAnsi="Times New Roman" w:cs="Times New Roman"/>
      <w:sz w:val="28"/>
      <w:szCs w:val="28"/>
    </w:rPr>
  </w:style>
  <w:style w:type="character" w:customStyle="1" w:styleId="FontStyle21">
    <w:name w:val="Font Style21"/>
    <w:uiPriority w:val="99"/>
    <w:rsid w:val="00E51C92"/>
    <w:rPr>
      <w:rFonts w:ascii="Times New Roman" w:hAnsi="Times New Roman" w:cs="Times New Roman"/>
      <w:i/>
      <w:iCs/>
      <w:sz w:val="30"/>
      <w:szCs w:val="30"/>
    </w:rPr>
  </w:style>
  <w:style w:type="character" w:customStyle="1" w:styleId="apple-style-span">
    <w:name w:val="apple-style-span"/>
    <w:uiPriority w:val="99"/>
    <w:rsid w:val="00E51C92"/>
  </w:style>
  <w:style w:type="paragraph" w:customStyle="1" w:styleId="c4">
    <w:name w:val="c4"/>
    <w:basedOn w:val="a"/>
    <w:uiPriority w:val="99"/>
    <w:rsid w:val="00E51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uiPriority w:val="99"/>
    <w:rsid w:val="00E51C92"/>
  </w:style>
  <w:style w:type="paragraph" w:customStyle="1" w:styleId="c3">
    <w:name w:val="c3"/>
    <w:basedOn w:val="a"/>
    <w:uiPriority w:val="99"/>
    <w:rsid w:val="00E51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E51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0">
    <w:name w:val="Заголовок 1 Знак1"/>
    <w:uiPriority w:val="99"/>
    <w:rsid w:val="00E51C92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211">
    <w:name w:val="Заголовок 2 Знак1"/>
    <w:uiPriority w:val="99"/>
    <w:semiHidden/>
    <w:rsid w:val="00E51C92"/>
    <w:rPr>
      <w:rFonts w:ascii="Cambria" w:hAnsi="Cambria" w:cs="Cambria"/>
      <w:b/>
      <w:bCs/>
      <w:i/>
      <w:iCs/>
      <w:sz w:val="28"/>
      <w:szCs w:val="28"/>
      <w:lang w:eastAsia="en-US"/>
    </w:rPr>
  </w:style>
  <w:style w:type="table" w:styleId="afe">
    <w:name w:val="Table Grid"/>
    <w:basedOn w:val="a1"/>
    <w:uiPriority w:val="99"/>
    <w:rsid w:val="00E51C9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Без интервала Знак"/>
    <w:link w:val="ac"/>
    <w:uiPriority w:val="1"/>
    <w:locked/>
    <w:rsid w:val="00E51C92"/>
    <w:rPr>
      <w:rFonts w:ascii="Calibri" w:hAnsi="Calibri" w:cs="Calibri"/>
      <w:sz w:val="32"/>
      <w:szCs w:val="32"/>
      <w:lang w:val="en-US"/>
    </w:rPr>
  </w:style>
  <w:style w:type="paragraph" w:styleId="23">
    <w:name w:val="List 2"/>
    <w:basedOn w:val="a"/>
    <w:uiPriority w:val="99"/>
    <w:rsid w:val="00E51C9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FollowedHyperlink"/>
    <w:uiPriority w:val="99"/>
    <w:rsid w:val="00E51C92"/>
    <w:rPr>
      <w:color w:val="800080"/>
      <w:u w:val="single"/>
    </w:rPr>
  </w:style>
  <w:style w:type="character" w:customStyle="1" w:styleId="1d">
    <w:name w:val="Название Знак1"/>
    <w:uiPriority w:val="99"/>
    <w:rsid w:val="00E51C92"/>
    <w:rPr>
      <w:rFonts w:ascii="Cambria" w:hAnsi="Cambria" w:cs="Cambria"/>
      <w:color w:val="auto"/>
      <w:spacing w:val="5"/>
      <w:kern w:val="28"/>
      <w:sz w:val="52"/>
      <w:szCs w:val="52"/>
      <w:lang w:eastAsia="ru-RU"/>
    </w:rPr>
  </w:style>
  <w:style w:type="paragraph" w:customStyle="1" w:styleId="Style3">
    <w:name w:val="Style3"/>
    <w:basedOn w:val="a"/>
    <w:uiPriority w:val="99"/>
    <w:rsid w:val="00E51C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E51C92"/>
    <w:rPr>
      <w:rFonts w:ascii="Trebuchet MS" w:hAnsi="Trebuchet MS" w:cs="Trebuchet MS"/>
      <w:b/>
      <w:bCs/>
      <w:sz w:val="20"/>
      <w:szCs w:val="20"/>
    </w:rPr>
  </w:style>
  <w:style w:type="paragraph" w:customStyle="1" w:styleId="Style16">
    <w:name w:val="Style16"/>
    <w:basedOn w:val="a"/>
    <w:uiPriority w:val="99"/>
    <w:rsid w:val="00E51C92"/>
    <w:pPr>
      <w:widowControl w:val="0"/>
      <w:autoSpaceDE w:val="0"/>
      <w:autoSpaceDN w:val="0"/>
      <w:adjustRightInd w:val="0"/>
      <w:spacing w:after="0" w:line="211" w:lineRule="exact"/>
      <w:ind w:firstLine="389"/>
      <w:jc w:val="both"/>
    </w:pPr>
    <w:rPr>
      <w:rFonts w:ascii="Georgia" w:eastAsia="Times New Roman" w:hAnsi="Georgia" w:cs="Georgia"/>
      <w:sz w:val="24"/>
      <w:szCs w:val="24"/>
      <w:lang w:eastAsia="ru-RU"/>
    </w:rPr>
  </w:style>
  <w:style w:type="paragraph" w:customStyle="1" w:styleId="u-2-msonormal">
    <w:name w:val="u-2-msonormal"/>
    <w:basedOn w:val="a"/>
    <w:uiPriority w:val="99"/>
    <w:rsid w:val="00E51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uiPriority w:val="99"/>
    <w:rsid w:val="00E51C92"/>
    <w:rPr>
      <w:rFonts w:ascii="Segoe UI" w:hAnsi="Segoe UI" w:cs="Segoe UI"/>
      <w:sz w:val="20"/>
      <w:szCs w:val="20"/>
    </w:rPr>
  </w:style>
  <w:style w:type="paragraph" w:customStyle="1" w:styleId="Style5">
    <w:name w:val="Style5"/>
    <w:basedOn w:val="a"/>
    <w:uiPriority w:val="99"/>
    <w:rsid w:val="00E51C92"/>
    <w:pPr>
      <w:widowControl w:val="0"/>
      <w:autoSpaceDE w:val="0"/>
      <w:autoSpaceDN w:val="0"/>
      <w:adjustRightInd w:val="0"/>
      <w:spacing w:after="0" w:line="215" w:lineRule="exact"/>
      <w:ind w:firstLine="408"/>
      <w:jc w:val="both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aff0">
    <w:name w:val="Стиль"/>
    <w:uiPriority w:val="99"/>
    <w:rsid w:val="00E51C9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customStyle="1" w:styleId="24">
    <w:name w:val="Сетка таблицы2"/>
    <w:uiPriority w:val="99"/>
    <w:rsid w:val="00E51C92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caption"/>
    <w:basedOn w:val="a"/>
    <w:next w:val="a"/>
    <w:uiPriority w:val="99"/>
    <w:qFormat/>
    <w:rsid w:val="00E51C9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table" w:customStyle="1" w:styleId="111">
    <w:name w:val="Сетка таблицы11"/>
    <w:uiPriority w:val="99"/>
    <w:rsid w:val="00E51C9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Знак Знак Знак Знак"/>
    <w:basedOn w:val="a"/>
    <w:uiPriority w:val="99"/>
    <w:rsid w:val="00E51C9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e">
    <w:name w:val="Знак Знак Знак Знак1"/>
    <w:basedOn w:val="a"/>
    <w:uiPriority w:val="99"/>
    <w:rsid w:val="00E51C9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5">
    <w:name w:val="Body Text 2"/>
    <w:basedOn w:val="a"/>
    <w:link w:val="26"/>
    <w:uiPriority w:val="99"/>
    <w:rsid w:val="00E51C9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6">
    <w:name w:val="Основной текст 2 Знак"/>
    <w:link w:val="25"/>
    <w:uiPriority w:val="99"/>
    <w:locked/>
    <w:rsid w:val="00E51C92"/>
    <w:rPr>
      <w:rFonts w:ascii="Times New Roman" w:hAnsi="Times New Roman" w:cs="Times New Roman"/>
      <w:sz w:val="24"/>
      <w:szCs w:val="24"/>
      <w:lang w:eastAsia="ru-RU"/>
    </w:rPr>
  </w:style>
  <w:style w:type="paragraph" w:styleId="aff3">
    <w:name w:val="Body Text Indent"/>
    <w:basedOn w:val="a"/>
    <w:link w:val="aff4"/>
    <w:uiPriority w:val="99"/>
    <w:rsid w:val="00E51C9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4">
    <w:name w:val="Основной текст с отступом Знак"/>
    <w:link w:val="aff3"/>
    <w:uiPriority w:val="99"/>
    <w:locked/>
    <w:rsid w:val="00E51C92"/>
    <w:rPr>
      <w:rFonts w:ascii="Times New Roman" w:hAnsi="Times New Roman" w:cs="Times New Roman"/>
      <w:sz w:val="24"/>
      <w:szCs w:val="24"/>
      <w:lang w:eastAsia="ru-RU"/>
    </w:rPr>
  </w:style>
  <w:style w:type="paragraph" w:styleId="27">
    <w:name w:val="Body Text Indent 2"/>
    <w:basedOn w:val="a"/>
    <w:link w:val="28"/>
    <w:uiPriority w:val="99"/>
    <w:rsid w:val="00E51C92"/>
    <w:pPr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28"/>
      <w:lang w:eastAsia="ru-RU"/>
    </w:rPr>
  </w:style>
  <w:style w:type="character" w:customStyle="1" w:styleId="28">
    <w:name w:val="Основной текст с отступом 2 Знак"/>
    <w:link w:val="27"/>
    <w:uiPriority w:val="99"/>
    <w:locked/>
    <w:rsid w:val="00E51C92"/>
    <w:rPr>
      <w:rFonts w:ascii="Times New Roman" w:hAnsi="Times New Roman" w:cs="Times New Roman"/>
      <w:color w:val="000000"/>
      <w:spacing w:val="1"/>
      <w:sz w:val="20"/>
      <w:szCs w:val="20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rsid w:val="00E51C92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5"/>
      <w:sz w:val="28"/>
      <w:szCs w:val="28"/>
      <w:lang w:eastAsia="ru-RU"/>
    </w:rPr>
  </w:style>
  <w:style w:type="character" w:customStyle="1" w:styleId="34">
    <w:name w:val="Основной текст 3 Знак"/>
    <w:link w:val="33"/>
    <w:uiPriority w:val="99"/>
    <w:locked/>
    <w:rsid w:val="00E51C92"/>
    <w:rPr>
      <w:rFonts w:ascii="Times New Roman" w:hAnsi="Times New Roman" w:cs="Times New Roman"/>
      <w:color w:val="000000"/>
      <w:spacing w:val="5"/>
      <w:sz w:val="20"/>
      <w:szCs w:val="20"/>
      <w:shd w:val="clear" w:color="auto" w:fill="FFFFFF"/>
      <w:lang w:eastAsia="ru-RU"/>
    </w:rPr>
  </w:style>
  <w:style w:type="paragraph" w:customStyle="1" w:styleId="msg-header-from">
    <w:name w:val="msg-header-from"/>
    <w:basedOn w:val="a"/>
    <w:uiPriority w:val="99"/>
    <w:rsid w:val="00E51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">
    <w:name w:val="Текст концевой сноски Знак1"/>
    <w:uiPriority w:val="99"/>
    <w:semiHidden/>
    <w:rsid w:val="00E51C92"/>
    <w:rPr>
      <w:lang w:eastAsia="en-US"/>
    </w:rPr>
  </w:style>
  <w:style w:type="table" w:customStyle="1" w:styleId="212">
    <w:name w:val="Сетка таблицы21"/>
    <w:uiPriority w:val="99"/>
    <w:rsid w:val="00E51C9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uiPriority w:val="99"/>
    <w:rsid w:val="00E51C9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9">
    <w:name w:val="Без интервала2"/>
    <w:basedOn w:val="a"/>
    <w:uiPriority w:val="99"/>
    <w:rsid w:val="00E51C92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2a">
    <w:name w:val="Абзац списка2"/>
    <w:basedOn w:val="a"/>
    <w:uiPriority w:val="99"/>
    <w:rsid w:val="00E51C92"/>
    <w:pPr>
      <w:spacing w:after="0" w:line="240" w:lineRule="auto"/>
      <w:ind w:left="720"/>
    </w:pPr>
    <w:rPr>
      <w:rFonts w:ascii="Times New Roman" w:eastAsia="Times New Roman" w:hAnsi="Times New Roman" w:cs="Times New Roman"/>
      <w:lang w:val="en-US"/>
    </w:rPr>
  </w:style>
  <w:style w:type="paragraph" w:customStyle="1" w:styleId="220">
    <w:name w:val="Цитата 22"/>
    <w:basedOn w:val="a"/>
    <w:next w:val="a"/>
    <w:uiPriority w:val="99"/>
    <w:rsid w:val="00E51C92"/>
    <w:pPr>
      <w:spacing w:after="0" w:line="240" w:lineRule="auto"/>
    </w:pPr>
    <w:rPr>
      <w:rFonts w:ascii="Times New Roman" w:eastAsia="Times New Roman" w:hAnsi="Times New Roman" w:cs="Times New Roman"/>
      <w:i/>
      <w:iCs/>
      <w:lang w:val="en-US"/>
    </w:rPr>
  </w:style>
  <w:style w:type="paragraph" w:customStyle="1" w:styleId="2b">
    <w:name w:val="Выделенная цитата2"/>
    <w:basedOn w:val="a"/>
    <w:next w:val="a"/>
    <w:uiPriority w:val="99"/>
    <w:rsid w:val="00E51C92"/>
    <w:pPr>
      <w:spacing w:after="0" w:line="240" w:lineRule="auto"/>
      <w:ind w:left="720" w:right="720"/>
    </w:pPr>
    <w:rPr>
      <w:rFonts w:ascii="Times New Roman" w:eastAsia="Times New Roman" w:hAnsi="Times New Roman" w:cs="Times New Roman"/>
      <w:b/>
      <w:bCs/>
      <w:i/>
      <w:iCs/>
      <w:lang w:val="en-US"/>
    </w:rPr>
  </w:style>
  <w:style w:type="character" w:customStyle="1" w:styleId="2c">
    <w:name w:val="Слабое выделение2"/>
    <w:uiPriority w:val="99"/>
    <w:rsid w:val="00E51C92"/>
    <w:rPr>
      <w:i/>
      <w:iCs/>
      <w:color w:val="auto"/>
    </w:rPr>
  </w:style>
  <w:style w:type="character" w:customStyle="1" w:styleId="2d">
    <w:name w:val="Сильное выделение2"/>
    <w:uiPriority w:val="99"/>
    <w:rsid w:val="00E51C92"/>
    <w:rPr>
      <w:b/>
      <w:bCs/>
      <w:i/>
      <w:iCs/>
      <w:sz w:val="24"/>
      <w:szCs w:val="24"/>
      <w:u w:val="single"/>
    </w:rPr>
  </w:style>
  <w:style w:type="character" w:customStyle="1" w:styleId="2e">
    <w:name w:val="Слабая ссылка2"/>
    <w:uiPriority w:val="99"/>
    <w:rsid w:val="00E51C92"/>
    <w:rPr>
      <w:sz w:val="24"/>
      <w:szCs w:val="24"/>
      <w:u w:val="single"/>
    </w:rPr>
  </w:style>
  <w:style w:type="character" w:customStyle="1" w:styleId="2f">
    <w:name w:val="Сильная ссылка2"/>
    <w:uiPriority w:val="99"/>
    <w:rsid w:val="00E51C92"/>
    <w:rPr>
      <w:b/>
      <w:bCs/>
      <w:sz w:val="24"/>
      <w:szCs w:val="24"/>
      <w:u w:val="single"/>
    </w:rPr>
  </w:style>
  <w:style w:type="character" w:customStyle="1" w:styleId="2f0">
    <w:name w:val="Название книги2"/>
    <w:uiPriority w:val="99"/>
    <w:rsid w:val="00E51C92"/>
    <w:rPr>
      <w:rFonts w:ascii="Arial" w:hAnsi="Arial" w:cs="Arial"/>
      <w:b/>
      <w:bCs/>
      <w:i/>
      <w:iCs/>
      <w:sz w:val="24"/>
      <w:szCs w:val="24"/>
    </w:rPr>
  </w:style>
  <w:style w:type="paragraph" w:customStyle="1" w:styleId="2f1">
    <w:name w:val="Заголовок оглавления2"/>
    <w:basedOn w:val="1"/>
    <w:next w:val="a"/>
    <w:uiPriority w:val="99"/>
    <w:rsid w:val="00E51C92"/>
    <w:pPr>
      <w:spacing w:line="240" w:lineRule="auto"/>
      <w:outlineLvl w:val="9"/>
    </w:pPr>
    <w:rPr>
      <w:rFonts w:ascii="Arial" w:hAnsi="Arial" w:cs="Arial"/>
      <w:color w:val="auto"/>
      <w:kern w:val="32"/>
      <w:sz w:val="32"/>
      <w:szCs w:val="32"/>
      <w:lang w:val="en-US" w:eastAsia="en-US"/>
    </w:rPr>
  </w:style>
  <w:style w:type="paragraph" w:customStyle="1" w:styleId="Default">
    <w:name w:val="Default"/>
    <w:uiPriority w:val="99"/>
    <w:rsid w:val="00E51C9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Zag3">
    <w:name w:val="Zag_3"/>
    <w:basedOn w:val="a"/>
    <w:uiPriority w:val="99"/>
    <w:rsid w:val="00E51C92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lang w:val="en-US" w:eastAsia="ru-RU"/>
    </w:rPr>
  </w:style>
  <w:style w:type="paragraph" w:customStyle="1" w:styleId="aff5">
    <w:name w:val="Νξβϋι"/>
    <w:basedOn w:val="a"/>
    <w:uiPriority w:val="99"/>
    <w:rsid w:val="00E51C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lang w:val="en-US" w:eastAsia="ru-RU"/>
    </w:rPr>
  </w:style>
  <w:style w:type="table" w:customStyle="1" w:styleId="42">
    <w:name w:val="Сетка таблицы4"/>
    <w:uiPriority w:val="99"/>
    <w:rsid w:val="00E51C9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6">
    <w:name w:val="Новый"/>
    <w:basedOn w:val="a"/>
    <w:uiPriority w:val="99"/>
    <w:rsid w:val="00E51C92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52">
    <w:name w:val="Сетка таблицы5"/>
    <w:uiPriority w:val="99"/>
    <w:rsid w:val="00E51C9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uiPriority w:val="99"/>
    <w:rsid w:val="00E51C9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uiPriority w:val="99"/>
    <w:rsid w:val="00E51C92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uiPriority w:val="99"/>
    <w:rsid w:val="00E51C92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E51C9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uiPriority w:val="99"/>
    <w:rsid w:val="00E51C9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uiPriority w:val="99"/>
    <w:rsid w:val="00E51C9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uiPriority w:val="99"/>
    <w:rsid w:val="00E51C9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uiPriority w:val="99"/>
    <w:rsid w:val="00E51C92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uiPriority w:val="99"/>
    <w:rsid w:val="00E51C92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E51C9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uiPriority w:val="99"/>
    <w:rsid w:val="00E51C9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uiPriority w:val="99"/>
    <w:rsid w:val="00E51C9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uiPriority w:val="99"/>
    <w:rsid w:val="00E51C9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uiPriority w:val="99"/>
    <w:rsid w:val="00E51C9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uiPriority w:val="99"/>
    <w:rsid w:val="00E51C9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2"/>
    <w:uiPriority w:val="99"/>
    <w:rsid w:val="00E51C92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uiPriority w:val="99"/>
    <w:rsid w:val="00E51C92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uiPriority w:val="99"/>
    <w:rsid w:val="00E51C9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uiPriority w:val="99"/>
    <w:rsid w:val="00E51C9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uiPriority w:val="99"/>
    <w:rsid w:val="00E51C9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3"/>
    <w:uiPriority w:val="99"/>
    <w:rsid w:val="00E51C9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3"/>
    <w:uiPriority w:val="99"/>
    <w:rsid w:val="00E51C9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uiPriority w:val="99"/>
    <w:rsid w:val="00E51C9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3"/>
    <w:uiPriority w:val="99"/>
    <w:rsid w:val="00E51C92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uiPriority w:val="99"/>
    <w:rsid w:val="00E51C92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uiPriority w:val="99"/>
    <w:rsid w:val="00E51C9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uiPriority w:val="99"/>
    <w:rsid w:val="00E51C9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uiPriority w:val="99"/>
    <w:rsid w:val="00E51C9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uiPriority w:val="99"/>
    <w:rsid w:val="00E51C9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4"/>
    <w:uiPriority w:val="99"/>
    <w:rsid w:val="00E51C9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4"/>
    <w:uiPriority w:val="99"/>
    <w:rsid w:val="00E51C9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4"/>
    <w:uiPriority w:val="99"/>
    <w:rsid w:val="00E51C92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uiPriority w:val="99"/>
    <w:rsid w:val="00E51C92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uiPriority w:val="99"/>
    <w:rsid w:val="00E51C9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uiPriority w:val="99"/>
    <w:rsid w:val="00E51C9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uiPriority w:val="99"/>
    <w:rsid w:val="00E51C9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uiPriority w:val="99"/>
    <w:rsid w:val="00E51C9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5"/>
    <w:uiPriority w:val="99"/>
    <w:rsid w:val="00E51C9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Сетка таблицы65"/>
    <w:uiPriority w:val="99"/>
    <w:rsid w:val="00E51C9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">
    <w:name w:val="Сетка таблицы75"/>
    <w:uiPriority w:val="99"/>
    <w:rsid w:val="00E51C92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uiPriority w:val="99"/>
    <w:rsid w:val="00E51C92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uiPriority w:val="99"/>
    <w:rsid w:val="00E51C9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uiPriority w:val="99"/>
    <w:rsid w:val="00E51C9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6"/>
    <w:uiPriority w:val="99"/>
    <w:rsid w:val="00E51C9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6"/>
    <w:uiPriority w:val="99"/>
    <w:rsid w:val="00E51C9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етка таблицы56"/>
    <w:uiPriority w:val="99"/>
    <w:rsid w:val="00E51C9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">
    <w:name w:val="Сетка таблицы66"/>
    <w:uiPriority w:val="99"/>
    <w:rsid w:val="00E51C9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6"/>
    <w:uiPriority w:val="99"/>
    <w:rsid w:val="00E51C92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uiPriority w:val="99"/>
    <w:rsid w:val="00E51C92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uiPriority w:val="99"/>
    <w:rsid w:val="00E51C9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uiPriority w:val="99"/>
    <w:rsid w:val="00E51C9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uiPriority w:val="99"/>
    <w:rsid w:val="00E51C9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7"/>
    <w:uiPriority w:val="99"/>
    <w:rsid w:val="00E51C9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Сетка таблицы57"/>
    <w:uiPriority w:val="99"/>
    <w:rsid w:val="00E51C9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7"/>
    <w:uiPriority w:val="99"/>
    <w:rsid w:val="00E51C9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7">
    <w:name w:val="Сетка таблицы77"/>
    <w:uiPriority w:val="99"/>
    <w:rsid w:val="00E51C92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uiPriority w:val="99"/>
    <w:rsid w:val="00E51C9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"/>
    <w:uiPriority w:val="99"/>
    <w:rsid w:val="00E51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uiPriority w:val="99"/>
    <w:rsid w:val="00E51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uiPriority w:val="99"/>
    <w:rsid w:val="00E51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0">
    <w:name w:val="Заголовок №1"/>
    <w:uiPriority w:val="99"/>
    <w:rsid w:val="00E51C92"/>
    <w:rPr>
      <w:rFonts w:ascii="Trebuchet MS" w:hAnsi="Trebuchet MS" w:cs="Trebuchet MS"/>
      <w:spacing w:val="10"/>
      <w:sz w:val="26"/>
      <w:szCs w:val="26"/>
    </w:rPr>
  </w:style>
  <w:style w:type="character" w:customStyle="1" w:styleId="2f2">
    <w:name w:val="Основной текст (2)"/>
    <w:uiPriority w:val="99"/>
    <w:rsid w:val="00E51C92"/>
    <w:rPr>
      <w:rFonts w:ascii="Trebuchet MS" w:hAnsi="Trebuchet MS" w:cs="Trebuchet MS"/>
      <w:spacing w:val="0"/>
      <w:sz w:val="20"/>
      <w:szCs w:val="20"/>
    </w:rPr>
  </w:style>
  <w:style w:type="character" w:customStyle="1" w:styleId="2f3">
    <w:name w:val="Основной текст (2) + Полужирный"/>
    <w:uiPriority w:val="99"/>
    <w:rsid w:val="00E51C92"/>
    <w:rPr>
      <w:rFonts w:ascii="Trebuchet MS" w:hAnsi="Trebuchet MS" w:cs="Trebuchet MS"/>
      <w:b/>
      <w:bCs/>
      <w:spacing w:val="0"/>
      <w:sz w:val="20"/>
      <w:szCs w:val="20"/>
    </w:rPr>
  </w:style>
  <w:style w:type="character" w:customStyle="1" w:styleId="2f4">
    <w:name w:val="Основной текст (2) + Курсив"/>
    <w:uiPriority w:val="99"/>
    <w:rsid w:val="00E51C92"/>
    <w:rPr>
      <w:rFonts w:ascii="Trebuchet MS" w:hAnsi="Trebuchet MS" w:cs="Trebuchet MS"/>
      <w:i/>
      <w:iCs/>
      <w:spacing w:val="0"/>
      <w:sz w:val="20"/>
      <w:szCs w:val="20"/>
    </w:rPr>
  </w:style>
  <w:style w:type="character" w:customStyle="1" w:styleId="38">
    <w:name w:val="Основной текст (3)"/>
    <w:uiPriority w:val="99"/>
    <w:rsid w:val="00E51C92"/>
    <w:rPr>
      <w:rFonts w:ascii="Trebuchet MS" w:hAnsi="Trebuchet MS" w:cs="Trebuchet MS"/>
      <w:sz w:val="20"/>
      <w:szCs w:val="20"/>
    </w:rPr>
  </w:style>
  <w:style w:type="table" w:customStyle="1" w:styleId="290">
    <w:name w:val="Сетка таблицы29"/>
    <w:uiPriority w:val="99"/>
    <w:rsid w:val="00E51C92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umentMapChar">
    <w:name w:val="Document Map Char"/>
    <w:uiPriority w:val="99"/>
    <w:semiHidden/>
    <w:locked/>
    <w:rsid w:val="00E51C92"/>
    <w:rPr>
      <w:rFonts w:ascii="Tahoma" w:hAnsi="Tahoma" w:cs="Tahoma"/>
      <w:shd w:val="clear" w:color="auto" w:fill="000080"/>
    </w:rPr>
  </w:style>
  <w:style w:type="paragraph" w:styleId="aff7">
    <w:name w:val="Document Map"/>
    <w:basedOn w:val="a"/>
    <w:link w:val="aff8"/>
    <w:uiPriority w:val="99"/>
    <w:semiHidden/>
    <w:rsid w:val="00E51C92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  <w:shd w:val="clear" w:color="auto" w:fill="000080"/>
      <w:lang w:eastAsia="ru-RU"/>
    </w:rPr>
  </w:style>
  <w:style w:type="character" w:customStyle="1" w:styleId="aff8">
    <w:name w:val="Схема документа Знак"/>
    <w:link w:val="aff7"/>
    <w:uiPriority w:val="99"/>
    <w:semiHidden/>
    <w:locked/>
    <w:rsid w:val="00D21C9F"/>
    <w:rPr>
      <w:rFonts w:ascii="Times New Roman" w:hAnsi="Times New Roman" w:cs="Times New Roman"/>
      <w:sz w:val="2"/>
      <w:szCs w:val="2"/>
      <w:lang w:eastAsia="en-US"/>
    </w:rPr>
  </w:style>
  <w:style w:type="character" w:customStyle="1" w:styleId="1f1">
    <w:name w:val="Схема документа Знак1"/>
    <w:uiPriority w:val="99"/>
    <w:semiHidden/>
    <w:rsid w:val="00E51C92"/>
    <w:rPr>
      <w:rFonts w:ascii="Tahoma" w:hAnsi="Tahoma" w:cs="Tahoma"/>
      <w:sz w:val="16"/>
      <w:szCs w:val="16"/>
    </w:rPr>
  </w:style>
  <w:style w:type="character" w:customStyle="1" w:styleId="48">
    <w:name w:val="Знак Знак4"/>
    <w:uiPriority w:val="99"/>
    <w:rsid w:val="00E51C92"/>
    <w:rPr>
      <w:rFonts w:ascii="Times New Roman" w:hAnsi="Times New Roman" w:cs="Times New Roman"/>
    </w:rPr>
  </w:style>
  <w:style w:type="paragraph" w:customStyle="1" w:styleId="aff9">
    <w:name w:val="Знак"/>
    <w:basedOn w:val="a"/>
    <w:uiPriority w:val="99"/>
    <w:rsid w:val="00E51C9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spelle">
    <w:name w:val="spelle"/>
    <w:uiPriority w:val="99"/>
    <w:rsid w:val="00E51C92"/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E51C92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FontStyle13">
    <w:name w:val="Font Style13"/>
    <w:uiPriority w:val="99"/>
    <w:rsid w:val="00E51C92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uiPriority w:val="99"/>
    <w:rsid w:val="00E51C92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E51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uiPriority w:val="99"/>
    <w:rsid w:val="00E51C92"/>
  </w:style>
  <w:style w:type="character" w:customStyle="1" w:styleId="c42">
    <w:name w:val="c42"/>
    <w:uiPriority w:val="99"/>
    <w:rsid w:val="00E51C92"/>
  </w:style>
  <w:style w:type="paragraph" w:customStyle="1" w:styleId="c36">
    <w:name w:val="c36"/>
    <w:basedOn w:val="a"/>
    <w:uiPriority w:val="99"/>
    <w:rsid w:val="00E51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uiPriority w:val="99"/>
    <w:rsid w:val="00E51C92"/>
  </w:style>
  <w:style w:type="paragraph" w:customStyle="1" w:styleId="c20">
    <w:name w:val="c20"/>
    <w:basedOn w:val="a"/>
    <w:uiPriority w:val="99"/>
    <w:rsid w:val="00E51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uiPriority w:val="99"/>
    <w:rsid w:val="00E51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E51C92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1"/>
      <w:szCs w:val="21"/>
    </w:rPr>
  </w:style>
  <w:style w:type="paragraph" w:styleId="z-">
    <w:name w:val="HTML Top of Form"/>
    <w:basedOn w:val="a"/>
    <w:next w:val="a"/>
    <w:link w:val="z-0"/>
    <w:hidden/>
    <w:uiPriority w:val="99"/>
    <w:rsid w:val="00E51C9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</w:rPr>
  </w:style>
  <w:style w:type="character" w:customStyle="1" w:styleId="z-0">
    <w:name w:val="z-Начало формы Знак"/>
    <w:link w:val="z-"/>
    <w:uiPriority w:val="99"/>
    <w:locked/>
    <w:rsid w:val="00E51C92"/>
    <w:rPr>
      <w:rFonts w:ascii="Arial" w:hAnsi="Arial" w:cs="Arial"/>
      <w:vanish/>
      <w:color w:val="000000"/>
      <w:sz w:val="16"/>
      <w:szCs w:val="16"/>
    </w:rPr>
  </w:style>
  <w:style w:type="paragraph" w:customStyle="1" w:styleId="Style87">
    <w:name w:val="Style87"/>
    <w:basedOn w:val="a"/>
    <w:uiPriority w:val="99"/>
    <w:rsid w:val="00E51C92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 w:cs="Century Gothic"/>
      <w:sz w:val="24"/>
      <w:szCs w:val="24"/>
      <w:lang w:eastAsia="ru-RU"/>
    </w:rPr>
  </w:style>
  <w:style w:type="character" w:customStyle="1" w:styleId="FontStyle104">
    <w:name w:val="Font Style104"/>
    <w:uiPriority w:val="99"/>
    <w:rsid w:val="00E51C92"/>
    <w:rPr>
      <w:rFonts w:ascii="Times New Roman" w:hAnsi="Times New Roman" w:cs="Times New Roman"/>
      <w:sz w:val="18"/>
      <w:szCs w:val="18"/>
    </w:rPr>
  </w:style>
  <w:style w:type="character" w:customStyle="1" w:styleId="FontStyle95">
    <w:name w:val="Font Style95"/>
    <w:uiPriority w:val="99"/>
    <w:rsid w:val="00E51C92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3">
    <w:name w:val="Font Style143"/>
    <w:uiPriority w:val="99"/>
    <w:rsid w:val="00E51C92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uiPriority w:val="99"/>
    <w:rsid w:val="00E51C9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sz w:val="24"/>
      <w:szCs w:val="24"/>
      <w:lang w:eastAsia="ru-RU"/>
    </w:rPr>
  </w:style>
  <w:style w:type="character" w:customStyle="1" w:styleId="FontStyle29">
    <w:name w:val="Font Style29"/>
    <w:uiPriority w:val="99"/>
    <w:rsid w:val="00E51C92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uiPriority w:val="99"/>
    <w:rsid w:val="00E51C9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1">
    <w:name w:val="Font Style31"/>
    <w:uiPriority w:val="99"/>
    <w:rsid w:val="00E51C92"/>
    <w:rPr>
      <w:rFonts w:ascii="Times New Roman" w:hAnsi="Times New Roman" w:cs="Times New Roman"/>
      <w:i/>
      <w:iCs/>
      <w:sz w:val="20"/>
      <w:szCs w:val="20"/>
    </w:rPr>
  </w:style>
  <w:style w:type="paragraph" w:customStyle="1" w:styleId="Style7">
    <w:name w:val="Style7"/>
    <w:basedOn w:val="a"/>
    <w:uiPriority w:val="99"/>
    <w:rsid w:val="00E51C92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Century Gothic" w:eastAsia="Times New Roman" w:hAnsi="Century Gothic" w:cs="Century Gothic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E51C92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entury Gothic" w:eastAsia="Times New Roman" w:hAnsi="Century Gothic" w:cs="Century Gothic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1981</Words>
  <Characters>11294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МОШ</Company>
  <LinksUpToDate>false</LinksUpToDate>
  <CharactersWithSpaces>13249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Незнайка</dc:creator>
  <cp:keywords/>
  <dc:description/>
  <cp:lastModifiedBy>Asie</cp:lastModifiedBy>
  <cp:revision>25</cp:revision>
  <cp:lastPrinted>2017-09-03T11:29:00Z</cp:lastPrinted>
  <dcterms:created xsi:type="dcterms:W3CDTF">2016-09-03T10:09:00Z</dcterms:created>
  <dcterms:modified xsi:type="dcterms:W3CDTF">2018-02-03T08:39:00Z</dcterms:modified>
</cp:coreProperties>
</file>