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80" w:rsidRPr="000348DF" w:rsidRDefault="00E81880" w:rsidP="00A61CBF">
      <w:pPr>
        <w:jc w:val="center"/>
        <w:rPr>
          <w:rFonts w:ascii="Times New Roman" w:hAnsi="Times New Roman" w:cs="Times New Roman"/>
          <w:b/>
          <w:bCs/>
          <w:sz w:val="24"/>
          <w:szCs w:val="24"/>
        </w:rPr>
      </w:pPr>
      <w:r w:rsidRPr="000348DF">
        <w:rPr>
          <w:rFonts w:ascii="Times New Roman" w:hAnsi="Times New Roman" w:cs="Times New Roman"/>
          <w:b/>
          <w:bCs/>
          <w:sz w:val="24"/>
          <w:szCs w:val="24"/>
        </w:rPr>
        <w:t>Муниципальное бюджетное общеобразовательное учреждение «Маленская школа»</w:t>
      </w:r>
    </w:p>
    <w:p w:rsidR="00E81880" w:rsidRPr="000348DF" w:rsidRDefault="00E81880" w:rsidP="00A61CBF">
      <w:pPr>
        <w:jc w:val="center"/>
        <w:rPr>
          <w:rFonts w:ascii="Times New Roman" w:hAnsi="Times New Roman" w:cs="Times New Roman"/>
          <w:b/>
          <w:bCs/>
          <w:sz w:val="24"/>
          <w:szCs w:val="24"/>
        </w:rPr>
      </w:pPr>
      <w:r w:rsidRPr="000348DF">
        <w:rPr>
          <w:rFonts w:ascii="Times New Roman" w:hAnsi="Times New Roman" w:cs="Times New Roman"/>
          <w:b/>
          <w:bCs/>
          <w:sz w:val="24"/>
          <w:szCs w:val="24"/>
        </w:rPr>
        <w:t>Симферопольского района Республики Крым</w:t>
      </w:r>
    </w:p>
    <w:p w:rsidR="00E81880" w:rsidRPr="000348DF" w:rsidRDefault="00E81880" w:rsidP="00A61CBF">
      <w:pPr>
        <w:jc w:val="center"/>
        <w:rPr>
          <w:rFonts w:ascii="Times New Roman" w:hAnsi="Times New Roman" w:cs="Times New Roman"/>
          <w:sz w:val="24"/>
          <w:szCs w:val="24"/>
        </w:rPr>
      </w:pPr>
      <w:r w:rsidRPr="000348DF">
        <w:rPr>
          <w:rFonts w:ascii="Times New Roman" w:hAnsi="Times New Roman" w:cs="Times New Roman"/>
          <w:sz w:val="24"/>
          <w:szCs w:val="24"/>
        </w:rPr>
        <w:t>ул.Школьная, 6, с. Маленькое, Симферопольский район, РК, 297517</w:t>
      </w:r>
    </w:p>
    <w:p w:rsidR="00E81880" w:rsidRPr="000348DF" w:rsidRDefault="00E81880" w:rsidP="00A61CBF">
      <w:pPr>
        <w:ind w:left="170" w:right="57"/>
        <w:jc w:val="center"/>
        <w:rPr>
          <w:rFonts w:ascii="Times New Roman" w:hAnsi="Times New Roman" w:cs="Times New Roman"/>
          <w:sz w:val="24"/>
          <w:szCs w:val="24"/>
          <w:u w:val="single"/>
        </w:rPr>
      </w:pPr>
      <w:r w:rsidRPr="000348DF">
        <w:rPr>
          <w:rFonts w:ascii="Times New Roman" w:hAnsi="Times New Roman" w:cs="Times New Roman"/>
          <w:sz w:val="24"/>
          <w:szCs w:val="24"/>
        </w:rPr>
        <w:t xml:space="preserve">тел/факс (3652) 32-56-82,  </w:t>
      </w:r>
      <w:r w:rsidRPr="000348DF">
        <w:rPr>
          <w:rFonts w:ascii="Times New Roman" w:hAnsi="Times New Roman" w:cs="Times New Roman"/>
          <w:sz w:val="24"/>
          <w:szCs w:val="24"/>
          <w:lang w:val="it-IT"/>
        </w:rPr>
        <w:t>e</w:t>
      </w:r>
      <w:r w:rsidRPr="000348DF">
        <w:rPr>
          <w:rFonts w:ascii="Times New Roman" w:hAnsi="Times New Roman" w:cs="Times New Roman"/>
          <w:sz w:val="24"/>
          <w:szCs w:val="24"/>
        </w:rPr>
        <w:t>-</w:t>
      </w:r>
      <w:r w:rsidRPr="000348DF">
        <w:rPr>
          <w:rFonts w:ascii="Times New Roman" w:hAnsi="Times New Roman" w:cs="Times New Roman"/>
          <w:sz w:val="24"/>
          <w:szCs w:val="24"/>
          <w:lang w:val="it-IT"/>
        </w:rPr>
        <w:t>mail</w:t>
      </w:r>
      <w:r w:rsidRPr="000348DF">
        <w:rPr>
          <w:rFonts w:ascii="Times New Roman" w:hAnsi="Times New Roman" w:cs="Times New Roman"/>
          <w:sz w:val="24"/>
          <w:szCs w:val="24"/>
        </w:rPr>
        <w:t xml:space="preserve"> </w:t>
      </w:r>
      <w:hyperlink r:id="rId7" w:history="1">
        <w:r w:rsidRPr="000348DF">
          <w:rPr>
            <w:rStyle w:val="Hyperlink"/>
            <w:rFonts w:ascii="Times New Roman" w:hAnsi="Times New Roman" w:cs="Times New Roman"/>
            <w:sz w:val="24"/>
            <w:szCs w:val="24"/>
            <w:lang w:val="en-US"/>
          </w:rPr>
          <w:t>malenkoe</w:t>
        </w:r>
        <w:r w:rsidRPr="000348DF">
          <w:rPr>
            <w:rStyle w:val="Hyperlink"/>
            <w:rFonts w:ascii="Times New Roman" w:hAnsi="Times New Roman" w:cs="Times New Roman"/>
            <w:b/>
            <w:bCs/>
            <w:sz w:val="24"/>
            <w:szCs w:val="24"/>
          </w:rPr>
          <w:t>_</w:t>
        </w:r>
        <w:r w:rsidRPr="000348DF">
          <w:rPr>
            <w:rStyle w:val="Hyperlink"/>
            <w:rFonts w:ascii="Times New Roman" w:hAnsi="Times New Roman" w:cs="Times New Roman"/>
            <w:sz w:val="24"/>
            <w:szCs w:val="24"/>
            <w:lang w:val="en-US"/>
          </w:rPr>
          <w:t>school</w:t>
        </w:r>
        <w:r w:rsidRPr="000348DF">
          <w:rPr>
            <w:rStyle w:val="Hyperlink"/>
            <w:rFonts w:ascii="Times New Roman" w:hAnsi="Times New Roman" w:cs="Times New Roman"/>
            <w:sz w:val="24"/>
            <w:szCs w:val="24"/>
          </w:rPr>
          <w:t>@</w:t>
        </w:r>
        <w:r w:rsidRPr="000348DF">
          <w:rPr>
            <w:rStyle w:val="Hyperlink"/>
            <w:rFonts w:ascii="Times New Roman" w:hAnsi="Times New Roman" w:cs="Times New Roman"/>
            <w:sz w:val="24"/>
            <w:szCs w:val="24"/>
            <w:lang w:val="it-IT"/>
          </w:rPr>
          <w:t>mail</w:t>
        </w:r>
        <w:r w:rsidRPr="000348DF">
          <w:rPr>
            <w:rStyle w:val="Hyperlink"/>
            <w:rFonts w:ascii="Times New Roman" w:hAnsi="Times New Roman" w:cs="Times New Roman"/>
            <w:sz w:val="24"/>
            <w:szCs w:val="24"/>
          </w:rPr>
          <w:t>.</w:t>
        </w:r>
        <w:r w:rsidRPr="000348DF">
          <w:rPr>
            <w:rStyle w:val="Hyperlink"/>
            <w:rFonts w:ascii="Times New Roman" w:hAnsi="Times New Roman" w:cs="Times New Roman"/>
            <w:sz w:val="24"/>
            <w:szCs w:val="24"/>
            <w:lang w:val="it-IT"/>
          </w:rPr>
          <w:t>ru</w:t>
        </w:r>
      </w:hyperlink>
      <w:r w:rsidRPr="000348DF">
        <w:rPr>
          <w:rFonts w:ascii="Times New Roman" w:hAnsi="Times New Roman" w:cs="Times New Roman"/>
          <w:sz w:val="24"/>
          <w:szCs w:val="24"/>
        </w:rPr>
        <w:t xml:space="preserve"> ОГРН 1159102000090</w:t>
      </w:r>
    </w:p>
    <w:p w:rsidR="00E81880" w:rsidRPr="000348DF" w:rsidRDefault="00E81880" w:rsidP="00A61CBF">
      <w:pPr>
        <w:jc w:val="center"/>
        <w:rPr>
          <w:rFonts w:ascii="Times New Roman" w:hAnsi="Times New Roman" w:cs="Times New Roman"/>
          <w:sz w:val="24"/>
          <w:szCs w:val="24"/>
        </w:rPr>
      </w:pPr>
    </w:p>
    <w:p w:rsidR="00E81880" w:rsidRPr="000348DF" w:rsidRDefault="00E81880" w:rsidP="00A61CBF">
      <w:pPr>
        <w:pStyle w:val="NormalWeb"/>
        <w:spacing w:before="0" w:beforeAutospacing="0" w:after="0" w:afterAutospacing="0"/>
        <w:jc w:val="center"/>
        <w:rPr>
          <w:rFonts w:ascii="Times New Roman" w:hAnsi="Times New Roman" w:cs="Times New Roman"/>
          <w:color w:val="000000"/>
        </w:rPr>
      </w:pPr>
    </w:p>
    <w:p w:rsidR="00E81880" w:rsidRPr="000348DF" w:rsidRDefault="00E81880" w:rsidP="00A61CBF">
      <w:pPr>
        <w:tabs>
          <w:tab w:val="left" w:pos="5420"/>
        </w:tabs>
        <w:rPr>
          <w:rFonts w:ascii="Times New Roman" w:hAnsi="Times New Roman" w:cs="Times New Roman"/>
          <w:sz w:val="24"/>
          <w:szCs w:val="24"/>
        </w:rPr>
      </w:pPr>
      <w:r w:rsidRPr="000348DF">
        <w:rPr>
          <w:rFonts w:ascii="Times New Roman" w:hAnsi="Times New Roman" w:cs="Times New Roman"/>
          <w:sz w:val="24"/>
          <w:szCs w:val="24"/>
        </w:rPr>
        <w:t xml:space="preserve">Одобрено  на заседании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48DF">
        <w:rPr>
          <w:rFonts w:ascii="Times New Roman" w:hAnsi="Times New Roman" w:cs="Times New Roman"/>
          <w:sz w:val="24"/>
          <w:szCs w:val="24"/>
        </w:rPr>
        <w:t>Утверджаю</w:t>
      </w:r>
    </w:p>
    <w:p w:rsidR="00E81880" w:rsidRPr="000348DF" w:rsidRDefault="00E81880" w:rsidP="00A61CBF">
      <w:pPr>
        <w:tabs>
          <w:tab w:val="left" w:pos="5420"/>
          <w:tab w:val="right" w:pos="10204"/>
        </w:tabs>
        <w:rPr>
          <w:rFonts w:ascii="Times New Roman" w:hAnsi="Times New Roman" w:cs="Times New Roman"/>
          <w:sz w:val="24"/>
          <w:szCs w:val="24"/>
        </w:rPr>
      </w:pPr>
      <w:r w:rsidRPr="000348DF">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ab/>
        <w:t xml:space="preserve">                                                            </w:t>
      </w:r>
      <w:r w:rsidRPr="000348DF">
        <w:rPr>
          <w:rFonts w:ascii="Times New Roman" w:hAnsi="Times New Roman" w:cs="Times New Roman"/>
          <w:sz w:val="24"/>
          <w:szCs w:val="24"/>
        </w:rPr>
        <w:t>Директор МБОУ «Маленская школа»</w:t>
      </w:r>
    </w:p>
    <w:p w:rsidR="00E81880" w:rsidRPr="000348DF" w:rsidRDefault="00E81880" w:rsidP="00A61CBF">
      <w:pPr>
        <w:tabs>
          <w:tab w:val="left" w:pos="5420"/>
        </w:tabs>
        <w:rPr>
          <w:rFonts w:ascii="Times New Roman" w:hAnsi="Times New Roman" w:cs="Times New Roman"/>
          <w:sz w:val="24"/>
          <w:szCs w:val="24"/>
        </w:rPr>
      </w:pPr>
      <w:r w:rsidRPr="000348DF">
        <w:rPr>
          <w:rFonts w:ascii="Times New Roman" w:hAnsi="Times New Roman" w:cs="Times New Roman"/>
          <w:sz w:val="24"/>
          <w:szCs w:val="24"/>
        </w:rPr>
        <w:t xml:space="preserve">(протокол от 31.08.2015 г. № 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48DF">
        <w:rPr>
          <w:rFonts w:ascii="Times New Roman" w:hAnsi="Times New Roman" w:cs="Times New Roman"/>
          <w:sz w:val="24"/>
          <w:szCs w:val="24"/>
        </w:rPr>
        <w:t>(приказ № 147-о от 31.08.2015)</w:t>
      </w:r>
    </w:p>
    <w:p w:rsidR="00E81880" w:rsidRPr="000348DF" w:rsidRDefault="00E81880" w:rsidP="00A61CBF">
      <w:pPr>
        <w:pStyle w:val="NormalWeb"/>
        <w:spacing w:before="0" w:beforeAutospacing="0" w:after="0" w:afterAutospacing="0"/>
        <w:jc w:val="center"/>
        <w:rPr>
          <w:rFonts w:ascii="Times New Roman" w:hAnsi="Times New Roman" w:cs="Times New Roman"/>
          <w:color w:val="000000"/>
        </w:rPr>
      </w:pPr>
    </w:p>
    <w:p w:rsidR="00E81880" w:rsidRPr="000348DF" w:rsidRDefault="00E81880" w:rsidP="00A61CBF">
      <w:pPr>
        <w:pStyle w:val="NormalWeb"/>
        <w:spacing w:before="120" w:beforeAutospacing="0" w:after="120" w:afterAutospacing="0"/>
        <w:jc w:val="center"/>
        <w:rPr>
          <w:rFonts w:ascii="Times New Roman" w:hAnsi="Times New Roman" w:cs="Times New Roman"/>
          <w:b/>
          <w:bCs/>
          <w:color w:val="000000"/>
          <w:sz w:val="32"/>
          <w:szCs w:val="32"/>
        </w:rPr>
      </w:pPr>
      <w:r w:rsidRPr="000348DF">
        <w:rPr>
          <w:rFonts w:ascii="Times New Roman" w:hAnsi="Times New Roman" w:cs="Times New Roman"/>
          <w:b/>
          <w:bCs/>
          <w:color w:val="000000"/>
          <w:sz w:val="32"/>
          <w:szCs w:val="32"/>
        </w:rPr>
        <w:t xml:space="preserve">Основная </w:t>
      </w:r>
    </w:p>
    <w:p w:rsidR="00E81880" w:rsidRPr="000348DF" w:rsidRDefault="00E81880" w:rsidP="00A61CBF">
      <w:pPr>
        <w:pStyle w:val="NormalWeb"/>
        <w:spacing w:before="120" w:beforeAutospacing="0" w:after="120" w:afterAutospacing="0"/>
        <w:jc w:val="center"/>
        <w:rPr>
          <w:rFonts w:ascii="Times New Roman" w:hAnsi="Times New Roman" w:cs="Times New Roman"/>
          <w:b/>
          <w:bCs/>
          <w:color w:val="000000"/>
          <w:sz w:val="32"/>
          <w:szCs w:val="32"/>
        </w:rPr>
      </w:pPr>
      <w:r w:rsidRPr="000348DF">
        <w:rPr>
          <w:rFonts w:ascii="Times New Roman" w:hAnsi="Times New Roman" w:cs="Times New Roman"/>
          <w:b/>
          <w:bCs/>
          <w:color w:val="000000"/>
          <w:sz w:val="32"/>
          <w:szCs w:val="32"/>
        </w:rPr>
        <w:t>образовательная программа</w:t>
      </w:r>
    </w:p>
    <w:p w:rsidR="00E81880" w:rsidRPr="000348DF" w:rsidRDefault="00E81880" w:rsidP="00A61CBF">
      <w:pPr>
        <w:pStyle w:val="NormalWeb"/>
        <w:spacing w:before="120" w:beforeAutospacing="0" w:after="120" w:afterAutospacing="0"/>
        <w:jc w:val="center"/>
        <w:rPr>
          <w:rFonts w:ascii="Times New Roman" w:hAnsi="Times New Roman" w:cs="Times New Roman"/>
          <w:b/>
          <w:bCs/>
          <w:color w:val="000000"/>
          <w:sz w:val="32"/>
          <w:szCs w:val="32"/>
        </w:rPr>
      </w:pPr>
      <w:r w:rsidRPr="000348DF">
        <w:rPr>
          <w:rFonts w:ascii="Times New Roman" w:hAnsi="Times New Roman" w:cs="Times New Roman"/>
          <w:b/>
          <w:bCs/>
          <w:color w:val="000000"/>
          <w:sz w:val="32"/>
          <w:szCs w:val="32"/>
        </w:rPr>
        <w:t>начального общего образования</w:t>
      </w:r>
    </w:p>
    <w:p w:rsidR="00E81880" w:rsidRPr="000348DF" w:rsidRDefault="00E81880" w:rsidP="00A61CBF">
      <w:pPr>
        <w:spacing w:after="0" w:line="240" w:lineRule="atLeast"/>
        <w:jc w:val="center"/>
        <w:rPr>
          <w:rFonts w:ascii="Times New Roman" w:hAnsi="Times New Roman" w:cs="Times New Roman"/>
          <w:sz w:val="32"/>
          <w:szCs w:val="32"/>
        </w:rPr>
      </w:pPr>
      <w:r w:rsidRPr="000348DF">
        <w:rPr>
          <w:rFonts w:ascii="Times New Roman" w:hAnsi="Times New Roman" w:cs="Times New Roman"/>
          <w:sz w:val="32"/>
          <w:szCs w:val="32"/>
        </w:rPr>
        <w:t>Муниципального бюджетного общеобразовательного учреждения</w:t>
      </w:r>
    </w:p>
    <w:p w:rsidR="00E81880" w:rsidRPr="000348DF" w:rsidRDefault="00E81880" w:rsidP="00A61CBF">
      <w:pPr>
        <w:spacing w:after="0" w:line="240" w:lineRule="atLeast"/>
        <w:jc w:val="center"/>
        <w:rPr>
          <w:rFonts w:ascii="Times New Roman" w:hAnsi="Times New Roman" w:cs="Times New Roman"/>
          <w:sz w:val="32"/>
          <w:szCs w:val="32"/>
        </w:rPr>
      </w:pPr>
      <w:r w:rsidRPr="000348DF">
        <w:rPr>
          <w:rFonts w:ascii="Times New Roman" w:hAnsi="Times New Roman" w:cs="Times New Roman"/>
          <w:sz w:val="32"/>
          <w:szCs w:val="32"/>
        </w:rPr>
        <w:t>«Маленская школа»</w:t>
      </w:r>
    </w:p>
    <w:p w:rsidR="00E81880" w:rsidRPr="000348DF" w:rsidRDefault="00E81880" w:rsidP="00A61CBF">
      <w:pPr>
        <w:spacing w:after="0" w:line="240" w:lineRule="atLeast"/>
        <w:jc w:val="center"/>
        <w:rPr>
          <w:rFonts w:ascii="Times New Roman" w:hAnsi="Times New Roman" w:cs="Times New Roman"/>
          <w:sz w:val="32"/>
          <w:szCs w:val="32"/>
        </w:rPr>
      </w:pPr>
      <w:r w:rsidRPr="000348DF">
        <w:rPr>
          <w:rFonts w:ascii="Times New Roman" w:hAnsi="Times New Roman" w:cs="Times New Roman"/>
          <w:sz w:val="32"/>
          <w:szCs w:val="32"/>
        </w:rPr>
        <w:t>Симферопольского района Республики Крым</w:t>
      </w:r>
    </w:p>
    <w:p w:rsidR="00E81880" w:rsidRPr="000348DF" w:rsidRDefault="00E81880" w:rsidP="00A61CBF">
      <w:pPr>
        <w:pStyle w:val="NormalWeb"/>
        <w:spacing w:before="120" w:beforeAutospacing="0" w:after="120" w:afterAutospacing="0"/>
        <w:jc w:val="center"/>
        <w:rPr>
          <w:rFonts w:ascii="Times New Roman" w:hAnsi="Times New Roman" w:cs="Times New Roman"/>
          <w:color w:val="000000"/>
          <w:sz w:val="32"/>
          <w:szCs w:val="32"/>
        </w:rPr>
      </w:pPr>
      <w:r w:rsidRPr="000348DF">
        <w:rPr>
          <w:rFonts w:ascii="Times New Roman" w:hAnsi="Times New Roman" w:cs="Times New Roman"/>
        </w:rPr>
        <w:t>на 2015-2019 гг</w:t>
      </w:r>
    </w:p>
    <w:p w:rsidR="00E81880" w:rsidRPr="000348DF" w:rsidRDefault="00E81880" w:rsidP="00A61CBF">
      <w:pPr>
        <w:jc w:val="center"/>
        <w:rPr>
          <w:rFonts w:ascii="Times New Roman" w:hAnsi="Times New Roman" w:cs="Times New Roman"/>
          <w:sz w:val="24"/>
          <w:szCs w:val="24"/>
        </w:rPr>
      </w:pPr>
    </w:p>
    <w:p w:rsidR="00E81880" w:rsidRPr="000348DF" w:rsidRDefault="00E81880" w:rsidP="00A61CBF">
      <w:pPr>
        <w:rPr>
          <w:rFonts w:ascii="Times New Roman" w:hAnsi="Times New Roman" w:cs="Times New Roman"/>
          <w:sz w:val="24"/>
          <w:szCs w:val="24"/>
        </w:rPr>
      </w:pPr>
    </w:p>
    <w:p w:rsidR="00E81880" w:rsidRPr="000348DF" w:rsidRDefault="00E81880" w:rsidP="00A61CBF">
      <w:pPr>
        <w:jc w:val="center"/>
        <w:rPr>
          <w:rFonts w:ascii="Times New Roman" w:hAnsi="Times New Roman" w:cs="Times New Roman"/>
          <w:sz w:val="24"/>
          <w:szCs w:val="24"/>
        </w:rPr>
      </w:pPr>
      <w:r w:rsidRPr="000348DF">
        <w:rPr>
          <w:rFonts w:ascii="Times New Roman" w:hAnsi="Times New Roman" w:cs="Times New Roman"/>
          <w:sz w:val="24"/>
          <w:szCs w:val="24"/>
        </w:rPr>
        <w:t>с. Маленькое 2015 г.</w:t>
      </w:r>
    </w:p>
    <w:p w:rsidR="00E81880" w:rsidRPr="000348DF" w:rsidRDefault="00E81880" w:rsidP="00EA7A0A">
      <w:pPr>
        <w:pStyle w:val="Default"/>
        <w:spacing w:line="240" w:lineRule="atLeast"/>
        <w:jc w:val="both"/>
        <w:rPr>
          <w:rFonts w:ascii="Times New Roman" w:hAnsi="Times New Roman" w:cs="Times New Roman"/>
          <w:color w:val="auto"/>
        </w:rPr>
      </w:pPr>
      <w:r w:rsidRPr="000348DF">
        <w:rPr>
          <w:rFonts w:ascii="Times New Roman" w:hAnsi="Times New Roman" w:cs="Times New Roman"/>
          <w:sz w:val="28"/>
          <w:szCs w:val="28"/>
        </w:rPr>
        <w:br w:type="page"/>
      </w:r>
      <w:r w:rsidRPr="000348DF">
        <w:rPr>
          <w:rFonts w:ascii="Times New Roman" w:hAnsi="Times New Roman" w:cs="Times New Roman"/>
          <w:b/>
          <w:bCs/>
          <w:color w:val="auto"/>
        </w:rPr>
        <w:t>Содержание</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Целевой раздел: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1. Пояснительная записка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1.1. Характеристика участников образовательной деятельности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2. Планируемые результаты освоения обучающимися основной образовательной программы начального общего образования.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3. Система оценки достижения планируемых результатов освоения основной образовательной программы начального общего образования.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Содержательный раздел: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4. Программа формирования универсальных учебных действий у обучающихся на ступени начального общего образования.</w:t>
      </w:r>
    </w:p>
    <w:p w:rsidR="00E81880" w:rsidRPr="000348DF" w:rsidRDefault="00E81880" w:rsidP="00EA7A0A">
      <w:pPr>
        <w:shd w:val="clear" w:color="auto" w:fill="FFFFFF"/>
        <w:spacing w:after="0" w:line="240" w:lineRule="atLeast"/>
        <w:ind w:right="557" w:firstLine="851"/>
        <w:jc w:val="both"/>
        <w:rPr>
          <w:rFonts w:ascii="Times New Roman" w:hAnsi="Times New Roman" w:cs="Times New Roman"/>
          <w:sz w:val="24"/>
          <w:szCs w:val="24"/>
        </w:rPr>
      </w:pPr>
      <w:r w:rsidRPr="000348DF">
        <w:rPr>
          <w:rFonts w:ascii="Times New Roman" w:hAnsi="Times New Roman" w:cs="Times New Roman"/>
          <w:sz w:val="24"/>
          <w:szCs w:val="24"/>
        </w:rPr>
        <w:t>4.1. Ценностные ориентиры начального общего образования.</w:t>
      </w:r>
    </w:p>
    <w:p w:rsidR="00E81880" w:rsidRPr="000348DF" w:rsidRDefault="00E81880" w:rsidP="00EA7A0A">
      <w:pPr>
        <w:shd w:val="clear" w:color="auto" w:fill="FFFFFF"/>
        <w:spacing w:after="0" w:line="240" w:lineRule="atLeast"/>
        <w:ind w:right="557" w:firstLine="851"/>
        <w:jc w:val="both"/>
        <w:rPr>
          <w:rFonts w:ascii="Times New Roman" w:hAnsi="Times New Roman" w:cs="Times New Roman"/>
          <w:sz w:val="24"/>
          <w:szCs w:val="24"/>
        </w:rPr>
      </w:pPr>
      <w:r w:rsidRPr="000348DF">
        <w:rPr>
          <w:rFonts w:ascii="Times New Roman" w:hAnsi="Times New Roman" w:cs="Times New Roman"/>
          <w:sz w:val="24"/>
          <w:szCs w:val="24"/>
        </w:rPr>
        <w:t>4.2. Понятие, функции, составление характеристики универсальных учебных действий на ступени начального общего образования</w:t>
      </w:r>
    </w:p>
    <w:p w:rsidR="00E81880" w:rsidRPr="000348DF" w:rsidRDefault="00E81880" w:rsidP="00EA7A0A">
      <w:pPr>
        <w:shd w:val="clear" w:color="auto" w:fill="FFFFFF"/>
        <w:spacing w:after="0" w:line="240" w:lineRule="atLeast"/>
        <w:ind w:right="557" w:firstLine="851"/>
        <w:jc w:val="both"/>
        <w:rPr>
          <w:rFonts w:ascii="Times New Roman" w:hAnsi="Times New Roman" w:cs="Times New Roman"/>
          <w:sz w:val="24"/>
          <w:szCs w:val="24"/>
        </w:rPr>
      </w:pPr>
      <w:r w:rsidRPr="000348DF">
        <w:rPr>
          <w:rFonts w:ascii="Times New Roman" w:hAnsi="Times New Roman" w:cs="Times New Roman"/>
          <w:sz w:val="24"/>
          <w:szCs w:val="24"/>
        </w:rPr>
        <w:t>4.3. Связь универсальных учебных действий с содержанием учебных предметов.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4.4.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5. Программы отдельных учебных предметов, курсов и курсов внеурочной деятельности. </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5.1. Общие положения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5.2. Основное содержание учебных предметов на ступени начального общего образования</w:t>
      </w:r>
    </w:p>
    <w:p w:rsidR="00E81880" w:rsidRPr="000348DF" w:rsidRDefault="00E81880" w:rsidP="00EA7A0A">
      <w:pPr>
        <w:shd w:val="clear" w:color="auto" w:fill="FFFFFF"/>
        <w:spacing w:after="0" w:line="240" w:lineRule="atLeast"/>
        <w:ind w:right="5" w:firstLine="851"/>
        <w:jc w:val="both"/>
        <w:rPr>
          <w:rFonts w:ascii="Times New Roman" w:hAnsi="Times New Roman" w:cs="Times New Roman"/>
          <w:sz w:val="24"/>
          <w:szCs w:val="24"/>
        </w:rPr>
      </w:pPr>
      <w:r w:rsidRPr="000348DF">
        <w:rPr>
          <w:rFonts w:ascii="Times New Roman" w:hAnsi="Times New Roman" w:cs="Times New Roman"/>
          <w:sz w:val="24"/>
          <w:szCs w:val="24"/>
        </w:rPr>
        <w:t>5.2.1. Русский язык</w:t>
      </w:r>
    </w:p>
    <w:p w:rsidR="00E81880" w:rsidRPr="000348DF" w:rsidRDefault="00E81880" w:rsidP="00EA7A0A">
      <w:pPr>
        <w:shd w:val="clear" w:color="auto" w:fill="FFFFFF"/>
        <w:spacing w:after="0" w:line="240" w:lineRule="atLeast"/>
        <w:ind w:right="518" w:firstLine="851"/>
        <w:jc w:val="both"/>
        <w:rPr>
          <w:rFonts w:ascii="Times New Roman" w:hAnsi="Times New Roman" w:cs="Times New Roman"/>
          <w:spacing w:val="-5"/>
          <w:sz w:val="24"/>
          <w:szCs w:val="24"/>
        </w:rPr>
      </w:pPr>
      <w:r w:rsidRPr="000348DF">
        <w:rPr>
          <w:rFonts w:ascii="Times New Roman" w:hAnsi="Times New Roman" w:cs="Times New Roman"/>
          <w:spacing w:val="-5"/>
          <w:sz w:val="24"/>
          <w:szCs w:val="24"/>
        </w:rPr>
        <w:t xml:space="preserve">5.2.2. Литературное чтение. </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5.2.3. Иностранный язык</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5.2.4. Математика</w:t>
      </w:r>
    </w:p>
    <w:p w:rsidR="00E81880" w:rsidRPr="000348DF" w:rsidRDefault="00E81880" w:rsidP="00EA7A0A">
      <w:pPr>
        <w:shd w:val="clear" w:color="auto" w:fill="FFFFFF"/>
        <w:spacing w:after="0" w:line="240" w:lineRule="atLeast"/>
        <w:ind w:right="5" w:firstLine="851"/>
        <w:jc w:val="both"/>
        <w:rPr>
          <w:rFonts w:ascii="Times New Roman" w:hAnsi="Times New Roman" w:cs="Times New Roman"/>
          <w:sz w:val="24"/>
          <w:szCs w:val="24"/>
        </w:rPr>
      </w:pPr>
      <w:r w:rsidRPr="000348DF">
        <w:rPr>
          <w:rFonts w:ascii="Times New Roman" w:hAnsi="Times New Roman" w:cs="Times New Roman"/>
          <w:sz w:val="24"/>
          <w:szCs w:val="24"/>
        </w:rPr>
        <w:t>5.2.5. Окружающий мир</w:t>
      </w:r>
    </w:p>
    <w:p w:rsidR="00E81880" w:rsidRPr="000348DF" w:rsidRDefault="00E81880" w:rsidP="00EA7A0A">
      <w:pPr>
        <w:shd w:val="clear" w:color="auto" w:fill="FFFFFF"/>
        <w:spacing w:after="0" w:line="240" w:lineRule="atLeast"/>
        <w:ind w:right="1997" w:firstLine="851"/>
        <w:jc w:val="both"/>
        <w:rPr>
          <w:rFonts w:ascii="Times New Roman" w:hAnsi="Times New Roman" w:cs="Times New Roman"/>
          <w:sz w:val="24"/>
          <w:szCs w:val="24"/>
        </w:rPr>
      </w:pPr>
      <w:r w:rsidRPr="000348DF">
        <w:rPr>
          <w:rFonts w:ascii="Times New Roman" w:hAnsi="Times New Roman" w:cs="Times New Roman"/>
          <w:sz w:val="24"/>
          <w:szCs w:val="24"/>
        </w:rPr>
        <w:t>5.2.6.Изобразительное искусство</w:t>
      </w:r>
    </w:p>
    <w:p w:rsidR="00E81880" w:rsidRPr="000348DF" w:rsidRDefault="00E81880" w:rsidP="00EA7A0A">
      <w:pPr>
        <w:pStyle w:val="a"/>
        <w:spacing w:line="240" w:lineRule="atLeast"/>
        <w:ind w:firstLine="851"/>
        <w:rPr>
          <w:sz w:val="24"/>
          <w:szCs w:val="24"/>
        </w:rPr>
      </w:pPr>
      <w:r w:rsidRPr="000348DF">
        <w:rPr>
          <w:sz w:val="24"/>
          <w:szCs w:val="24"/>
        </w:rPr>
        <w:t>5.2.7. Спортивно-оздоровительное направление во внеурочной деятельности</w:t>
      </w:r>
    </w:p>
    <w:p w:rsidR="00E81880" w:rsidRPr="000348DF" w:rsidRDefault="00E81880" w:rsidP="00EA7A0A">
      <w:pPr>
        <w:pStyle w:val="a"/>
        <w:spacing w:line="240" w:lineRule="atLeast"/>
        <w:ind w:firstLine="851"/>
        <w:rPr>
          <w:sz w:val="24"/>
          <w:szCs w:val="24"/>
        </w:rPr>
      </w:pPr>
      <w:r w:rsidRPr="000348DF">
        <w:rPr>
          <w:sz w:val="24"/>
          <w:szCs w:val="24"/>
        </w:rPr>
        <w:t>5.2.8. Общеинтеллектуальное направление</w:t>
      </w:r>
    </w:p>
    <w:p w:rsidR="00E81880" w:rsidRPr="000348DF" w:rsidRDefault="00E81880" w:rsidP="00EA7A0A">
      <w:pPr>
        <w:pStyle w:val="a"/>
        <w:spacing w:line="240" w:lineRule="atLeast"/>
        <w:ind w:firstLine="851"/>
        <w:rPr>
          <w:sz w:val="24"/>
          <w:szCs w:val="24"/>
        </w:rPr>
      </w:pPr>
      <w:r w:rsidRPr="000348DF">
        <w:rPr>
          <w:sz w:val="24"/>
          <w:szCs w:val="24"/>
        </w:rPr>
        <w:t>5.2.9. Общекультурное  и социальное направления</w:t>
      </w:r>
    </w:p>
    <w:p w:rsidR="00E81880" w:rsidRPr="000348DF" w:rsidRDefault="00E81880" w:rsidP="00EA7A0A">
      <w:pPr>
        <w:pStyle w:val="a"/>
        <w:spacing w:line="240" w:lineRule="atLeast"/>
        <w:ind w:firstLine="851"/>
        <w:rPr>
          <w:sz w:val="24"/>
          <w:szCs w:val="24"/>
        </w:rPr>
      </w:pPr>
      <w:r w:rsidRPr="000348DF">
        <w:rPr>
          <w:sz w:val="24"/>
          <w:szCs w:val="24"/>
        </w:rPr>
        <w:t>6. Программа духовно-нравственного развития, воспитания обучающихся на ступени начального общего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6.1. Цель и задачи духовно-нравственного развития и воспитания обучающихся на ступени начального общего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6.2.  Ценностные установки духовно-нравственного развития и воспитания обучающихся.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6.3. Основные направления и ценностные основы духовно-нравственного развития, воспитания обучающихся на ступени начального общего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6.4. Содержание духовно-нравственного развития и воспитания обучающихся на ступени начального общего образования.</w:t>
      </w:r>
    </w:p>
    <w:p w:rsidR="00E81880" w:rsidRPr="000348DF" w:rsidRDefault="00E81880" w:rsidP="00EA7A0A">
      <w:pPr>
        <w:shd w:val="clear" w:color="auto" w:fill="FFFFFF"/>
        <w:spacing w:after="0" w:line="240" w:lineRule="atLeast"/>
        <w:ind w:right="5" w:firstLine="851"/>
        <w:jc w:val="both"/>
        <w:rPr>
          <w:rFonts w:ascii="Times New Roman" w:hAnsi="Times New Roman" w:cs="Times New Roman"/>
          <w:spacing w:val="-7"/>
          <w:sz w:val="24"/>
          <w:szCs w:val="24"/>
        </w:rPr>
      </w:pPr>
      <w:r w:rsidRPr="000348DF">
        <w:rPr>
          <w:rFonts w:ascii="Times New Roman" w:hAnsi="Times New Roman" w:cs="Times New Roman"/>
          <w:spacing w:val="-9"/>
          <w:sz w:val="24"/>
          <w:szCs w:val="24"/>
        </w:rPr>
        <w:t xml:space="preserve">6.4.1. Современные особенности развития и воспитания обучающихся на ступени начального </w:t>
      </w:r>
      <w:r w:rsidRPr="000348DF">
        <w:rPr>
          <w:rFonts w:ascii="Times New Roman" w:hAnsi="Times New Roman" w:cs="Times New Roman"/>
          <w:spacing w:val="-7"/>
          <w:sz w:val="24"/>
          <w:szCs w:val="24"/>
        </w:rPr>
        <w:t xml:space="preserve">общего образования </w:t>
      </w:r>
    </w:p>
    <w:p w:rsidR="00E81880" w:rsidRPr="000348DF" w:rsidRDefault="00E81880" w:rsidP="00EA7A0A">
      <w:pPr>
        <w:shd w:val="clear" w:color="auto" w:fill="FFFFFF"/>
        <w:spacing w:after="0" w:line="240" w:lineRule="atLeast"/>
        <w:ind w:right="5" w:firstLine="851"/>
        <w:jc w:val="both"/>
        <w:rPr>
          <w:rFonts w:ascii="Times New Roman" w:hAnsi="Times New Roman" w:cs="Times New Roman"/>
          <w:sz w:val="24"/>
          <w:szCs w:val="24"/>
        </w:rPr>
      </w:pPr>
      <w:r w:rsidRPr="000348DF">
        <w:rPr>
          <w:rFonts w:ascii="Times New Roman" w:hAnsi="Times New Roman" w:cs="Times New Roman"/>
          <w:spacing w:val="-7"/>
          <w:sz w:val="24"/>
          <w:szCs w:val="24"/>
        </w:rPr>
        <w:t>МБОУ Маленская школа».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6.4.2. Задачи духовно-нравственного развития и воспитания обучающихся.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6.4.3. Виды деятельности и формы занятий с обучающимися на ступени начального общего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6.5 Совместная деятельность образовательного учреждения, семьи и общественности.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6.6 Планируемые результаты духовно-нравственного развития и воспитания обучающихся на ступени начального общего образования.</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7. Программа формирования экологической культуры, здорового и безопасного образа жизни.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8. Программа коррекционной работы</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Организационный раздел: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9. Учебный план МБОУ «Маленская школа».</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10. План внеурочной деятельности.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11. Система условий реализации основной образовательной программы в соответствии с требованиями Стандарта.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11.1. Нормативная база </w:t>
      </w:r>
    </w:p>
    <w:p w:rsidR="00E81880" w:rsidRPr="000348DF" w:rsidRDefault="00E81880" w:rsidP="00EA7A0A">
      <w:pPr>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11.2. Материально-техническое оснащение</w:t>
      </w: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br w:type="page"/>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ЦЕЛЕВОЙ РАЗДЕЛ: </w:t>
      </w:r>
    </w:p>
    <w:p w:rsidR="00E81880" w:rsidRPr="000348DF" w:rsidRDefault="00E81880" w:rsidP="00EA7A0A">
      <w:pPr>
        <w:pStyle w:val="Default"/>
        <w:spacing w:line="240" w:lineRule="atLeast"/>
        <w:ind w:firstLine="851"/>
        <w:jc w:val="both"/>
        <w:rPr>
          <w:rFonts w:ascii="Times New Roman" w:hAnsi="Times New Roman" w:cs="Times New Roman"/>
          <w:b/>
          <w:bCs/>
          <w:i/>
          <w:iCs/>
          <w:color w:val="auto"/>
        </w:rPr>
      </w:pPr>
      <w:r w:rsidRPr="000348DF">
        <w:rPr>
          <w:rFonts w:ascii="Times New Roman" w:hAnsi="Times New Roman" w:cs="Times New Roman"/>
          <w:b/>
          <w:bCs/>
          <w:i/>
          <w:iCs/>
          <w:color w:val="auto"/>
        </w:rPr>
        <w:t xml:space="preserve">1.Пояснительная записка </w:t>
      </w:r>
    </w:p>
    <w:p w:rsidR="00E81880" w:rsidRPr="000348DF" w:rsidRDefault="00E81880" w:rsidP="00EA7A0A">
      <w:pPr>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ООП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0348DF">
          <w:rPr>
            <w:rStyle w:val="Hyperlink"/>
            <w:rFonts w:ascii="Times New Roman" w:hAnsi="Times New Roman" w:cs="Times New Roman"/>
            <w:color w:val="auto"/>
            <w:spacing w:val="-3"/>
            <w:sz w:val="24"/>
            <w:szCs w:val="24"/>
          </w:rPr>
          <w:t xml:space="preserve">приказом  Министерства образования </w:t>
        </w:r>
        <w:r w:rsidRPr="000348DF">
          <w:rPr>
            <w:rStyle w:val="Hyperlink"/>
            <w:rFonts w:ascii="Times New Roman" w:hAnsi="Times New Roman" w:cs="Times New Roman"/>
            <w:color w:val="auto"/>
            <w:spacing w:val="-1"/>
            <w:sz w:val="24"/>
            <w:szCs w:val="24"/>
          </w:rPr>
          <w:t>и науки Российской Федерации от « 6 » октября 2009 г. № 373</w:t>
        </w:r>
      </w:hyperlink>
      <w:r w:rsidRPr="000348DF">
        <w:rPr>
          <w:rFonts w:ascii="Times New Roman" w:hAnsi="Times New Roman" w:cs="Times New Roman"/>
          <w:spacing w:val="-3"/>
          <w:sz w:val="24"/>
          <w:szCs w:val="24"/>
        </w:rPr>
        <w:t xml:space="preserve"> с изменениями  от «26.11 2010г. № 1241</w:t>
      </w:r>
      <w:r w:rsidRPr="000348DF">
        <w:rPr>
          <w:rFonts w:ascii="Times New Roman" w:hAnsi="Times New Roman" w:cs="Times New Roman"/>
          <w:sz w:val="24"/>
          <w:szCs w:val="24"/>
        </w:rPr>
        <w:t>), на основе «Примерной основной образовательной программы образовательного учреждения» с применением коррекционной программой для образовательных учреждений  с учетом учебно-методического комплекта «Школа России».</w:t>
      </w:r>
    </w:p>
    <w:p w:rsidR="00E81880" w:rsidRPr="000348DF" w:rsidRDefault="00E81880" w:rsidP="00EA7A0A">
      <w:pPr>
        <w:tabs>
          <w:tab w:val="left" w:pos="360"/>
          <w:tab w:val="left" w:pos="540"/>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ООП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 изменением при этом самооценки ребёнка, которая приобретает черты адекватности и рефлективности;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Учтены также характерные для младшего школьного возраста (от 6,6 до 11 лет):</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проблемы со здоровьем  учащихся ( нарушение зрения)</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-центральные психологические новообразования, формируемые на данной ступени образования: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Образовательная программа начальной школы учитывает существенные изменения в современном обществе. Смысл и значение образования меняются. Следствием быстрого обновления знаний становится требование непрерывного образования на основе </w:t>
      </w:r>
      <w:r w:rsidRPr="000348DF">
        <w:rPr>
          <w:rFonts w:ascii="Times New Roman" w:hAnsi="Times New Roman" w:cs="Times New Roman"/>
          <w:i/>
          <w:iCs/>
          <w:color w:val="auto"/>
        </w:rPr>
        <w:t xml:space="preserve">умения учиться. </w:t>
      </w:r>
      <w:r w:rsidRPr="000348DF">
        <w:rPr>
          <w:rFonts w:ascii="Times New Roman" w:hAnsi="Times New Roman" w:cs="Times New Roman"/>
          <w:color w:val="auto"/>
        </w:rPr>
        <w:t xml:space="preserve">Теперь главной целью образования становится не передача знаний и социального опыта, а развитие личности ученика.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w:t>
      </w:r>
    </w:p>
    <w:p w:rsidR="00E81880" w:rsidRPr="000348DF" w:rsidRDefault="00E81880" w:rsidP="00EA7A0A">
      <w:pPr>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Актуальность разработанной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на основе уважения и равноправия.</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ЦЕЛЬ ПРОГРАММЫ: </w:t>
      </w:r>
    </w:p>
    <w:p w:rsidR="00E81880" w:rsidRPr="000348DF" w:rsidRDefault="00E81880" w:rsidP="00EA7A0A">
      <w:pPr>
        <w:tabs>
          <w:tab w:val="num" w:pos="180"/>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Создание условий для формирования у учащихся умения учиться, навыков самоорганизации и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ЗАДАЧИ ПРОГРАММЫ: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1. Создать условия для индивидуального и личностного развития каждого ученика.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2. Способствовать овладению каждым учащимся 1 ступени умения учиться.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3. Сохранить и укрепить здоровье младших школьников.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4. Содействовать достижению личностных и метапредметных результатов учащихся.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5. Обеспечить достижение учащимися начальной школы предметных результатов.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Программа отвечает возрастным особенностям учащихся: любознательности, активности, информированности, коммуникабельности, способности к творчеству. И соответствует основным характеристикам современного образования: доступности, открытости, перспективности, вариативности, технологичности, носит личностно ориентированный характер. </w:t>
      </w:r>
    </w:p>
    <w:p w:rsidR="00E81880" w:rsidRPr="000348DF" w:rsidRDefault="00E81880" w:rsidP="00EA7A0A">
      <w:pPr>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Программа реализуется с помощью УМК « Школа России», направленных на общекультурное, личностное, познавательное развитие, формирование учебной деятельности, развитие коммуникативной компетентности, а также формирование универсальных учебных умений.</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Программа соответствует основным </w:t>
      </w:r>
      <w:r w:rsidRPr="000348DF">
        <w:rPr>
          <w:rFonts w:ascii="Times New Roman" w:hAnsi="Times New Roman" w:cs="Times New Roman"/>
          <w:b/>
          <w:bCs/>
          <w:color w:val="auto"/>
        </w:rPr>
        <w:t>принципам государственной политики РФ в области образования</w:t>
      </w:r>
      <w:r w:rsidRPr="000348DF">
        <w:rPr>
          <w:rFonts w:ascii="Times New Roman" w:hAnsi="Times New Roman" w:cs="Times New Roman"/>
          <w:color w:val="auto"/>
        </w:rPr>
        <w:t xml:space="preserve">, изложенным в Законе Российской Федерации  «Об образовании».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 xml:space="preserve">1.1. Характеристика участников образовательной деятельности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Всего в школе обучаются 303 обучающихся. На 1 ступени обучаются 160 человек, количество классов- 8. Из них по новым ФГОС обучаются 1-4 классы, что составляет 53% обучающихся в  начальных классах.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Режим работы МБОУ «Маленская школа»: первая смена, начало занятий в 8-30 часов Продолжительность учебного года: 1 класс - 33 учебные недели (дополнительные недельные каникулы в середине третьей четверти), 2-3 классы - 34 учебных недель. </w:t>
      </w:r>
    </w:p>
    <w:p w:rsidR="00E81880" w:rsidRPr="000348DF" w:rsidRDefault="00E81880" w:rsidP="00EA7A0A">
      <w:pPr>
        <w:pStyle w:val="BodyText"/>
        <w:spacing w:line="240" w:lineRule="atLeast"/>
        <w:ind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Максимальный объем учебной нагрузки составляет:</w:t>
      </w:r>
    </w:p>
    <w:p w:rsidR="00E81880" w:rsidRPr="000348DF" w:rsidRDefault="00E81880" w:rsidP="00EA7A0A">
      <w:pPr>
        <w:pStyle w:val="BodyText"/>
        <w:spacing w:line="240" w:lineRule="atLeast"/>
        <w:ind w:left="720"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                 1 классы – 21 уроков в неделю;</w:t>
      </w:r>
    </w:p>
    <w:p w:rsidR="00E81880" w:rsidRPr="000348DF" w:rsidRDefault="00E81880" w:rsidP="00EA7A0A">
      <w:pPr>
        <w:pStyle w:val="BodyText"/>
        <w:spacing w:line="240" w:lineRule="atLeast"/>
        <w:ind w:left="720"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                 2 классы – 23 урока в неделю;</w:t>
      </w:r>
    </w:p>
    <w:p w:rsidR="00E81880" w:rsidRPr="000348DF" w:rsidRDefault="00E81880" w:rsidP="00EA7A0A">
      <w:pPr>
        <w:pStyle w:val="BodyText"/>
        <w:spacing w:line="240" w:lineRule="atLeast"/>
        <w:ind w:left="720"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 xml:space="preserve">                 3 классы -  23 урока в неделю</w:t>
      </w:r>
    </w:p>
    <w:p w:rsidR="00E81880" w:rsidRPr="000348DF" w:rsidRDefault="00E81880" w:rsidP="00EA7A0A">
      <w:pPr>
        <w:pStyle w:val="BodyText"/>
        <w:spacing w:line="240" w:lineRule="atLeast"/>
        <w:ind w:left="720"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                 4 классы –  23 урока в неделю.</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Обучение в 1-м классе осуществляется с соблюдением следующих дополнительных требований: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учебные занятия проводятся по 5-дневной учебной неделе и только в первую смену; </w:t>
      </w:r>
    </w:p>
    <w:p w:rsidR="00E81880" w:rsidRPr="000348DF" w:rsidRDefault="00E81880" w:rsidP="00EA7A0A">
      <w:pPr>
        <w:pStyle w:val="BodyText"/>
        <w:spacing w:line="240" w:lineRule="atLeast"/>
        <w:ind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-в оздоровительных целях и для облегчения процесса адаптации детей к требованиям образовательного процесса в 1 классе используется  « ступенчатый»  метод постепенного наращивания нагрузки:</w:t>
      </w:r>
    </w:p>
    <w:p w:rsidR="00E81880" w:rsidRPr="000348DF" w:rsidRDefault="00E81880" w:rsidP="00EA7A0A">
      <w:pPr>
        <w:pStyle w:val="BodyText"/>
        <w:spacing w:line="240" w:lineRule="atLeast"/>
        <w:ind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 xml:space="preserve">-в сентябре, октябре - 3 урока в день по 35 минут каждый, </w:t>
      </w:r>
    </w:p>
    <w:p w:rsidR="00E81880" w:rsidRPr="000348DF" w:rsidRDefault="00E81880" w:rsidP="00EA7A0A">
      <w:pPr>
        <w:pStyle w:val="BodyText"/>
        <w:spacing w:line="240" w:lineRule="atLeast"/>
        <w:ind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 xml:space="preserve">-в ноябре - декабре – 4 урока по 35минут каждый. </w:t>
      </w:r>
    </w:p>
    <w:p w:rsidR="00E81880" w:rsidRPr="000348DF" w:rsidRDefault="00E81880" w:rsidP="00EA7A0A">
      <w:pPr>
        <w:pStyle w:val="BodyText"/>
        <w:spacing w:line="240" w:lineRule="atLeast"/>
        <w:ind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В январе- мае проводится 4 урока по 45 минут.</w:t>
      </w:r>
    </w:p>
    <w:p w:rsidR="00E81880" w:rsidRPr="000348DF" w:rsidRDefault="00E81880" w:rsidP="00EA7A0A">
      <w:pPr>
        <w:pStyle w:val="BodyText"/>
        <w:spacing w:line="240" w:lineRule="atLeast"/>
        <w:ind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 xml:space="preserve"> В 2-4-х классах проводятся по 45 минут. </w:t>
      </w:r>
    </w:p>
    <w:p w:rsidR="00E81880" w:rsidRPr="000348DF" w:rsidRDefault="00E81880" w:rsidP="00EA7A0A">
      <w:pPr>
        <w:pStyle w:val="BodyText"/>
        <w:spacing w:line="240" w:lineRule="atLeast"/>
        <w:ind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Продолжительность перемен: 1, 4, 5, 6-я перемена по 10 минут, 2-я, 3-я перемена по 20 минут.</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Обучение  в первом классе  проводится без оценивания знаний обучающихся. В 1-х классах нет домашних заданий. </w:t>
      </w:r>
    </w:p>
    <w:p w:rsidR="00E81880" w:rsidRPr="000348DF" w:rsidRDefault="00E81880" w:rsidP="00EA7A0A">
      <w:pPr>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Продолжительность  обучения-  4 года.</w:t>
      </w:r>
    </w:p>
    <w:p w:rsidR="00E81880" w:rsidRPr="000348DF" w:rsidRDefault="00E81880" w:rsidP="00EA7A0A">
      <w:pPr>
        <w:pStyle w:val="BodyText"/>
        <w:spacing w:line="240" w:lineRule="atLeast"/>
        <w:ind w:firstLine="851"/>
        <w:rPr>
          <w:rFonts w:ascii="Times New Roman" w:hAnsi="Times New Roman" w:cs="Times New Roman"/>
          <w:color w:val="auto"/>
          <w:sz w:val="24"/>
          <w:szCs w:val="24"/>
        </w:rPr>
      </w:pPr>
      <w:r w:rsidRPr="000348DF">
        <w:rPr>
          <w:rFonts w:ascii="Times New Roman" w:hAnsi="Times New Roman" w:cs="Times New Roman"/>
          <w:color w:val="auto"/>
          <w:sz w:val="24"/>
          <w:szCs w:val="24"/>
        </w:rPr>
        <w:t>Основной формой организации обучения  является классно - урочная.</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Учебный год делится в 1-4 классах на четверти. Продолжительность каникул в течение учебного года составляет не менее 30 календарных дней, летом не менее 8 недель. Для первоклассников предусмотрены  дополнительные каникулы в феврале. Каникулы проводятся в сроки, установленные МБОУ «Маленская школа».</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В школе формируются классы с постоянным составом учащихся, средняя наполняемость классов – 18 человек. Аттестация учащихся производится со  второго класса по итогам учебной четверти по пятибалльной системе оценок. </w:t>
      </w:r>
    </w:p>
    <w:p w:rsidR="00E81880" w:rsidRPr="000348DF" w:rsidRDefault="00E81880" w:rsidP="00EA7A0A">
      <w:pPr>
        <w:spacing w:after="0" w:line="240" w:lineRule="atLeast"/>
        <w:ind w:right="-23"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Все учащиеся обеспечены бесплатными обедами.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Программа адресована</w:t>
      </w:r>
      <w:r w:rsidRPr="000348DF">
        <w:rPr>
          <w:rFonts w:ascii="Times New Roman" w:hAnsi="Times New Roman" w:cs="Times New Roman"/>
          <w:color w:val="auto"/>
        </w:rPr>
        <w:t xml:space="preserve">: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Учащимся, достигшим школьного возраста (не младше 6,5 лет).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Педагогам, изучившим требования, предъявляемые к основной образовательной программе (ООП) федеральным государственным образовательным стандартом (ФГОС); владеющим современными технологиями обучения, ответственными за качественное образование, демонстрирующими рост профессионального мастерства.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Родителям, изучившим особенности ООП НОО, для регулирования взаимоотношений субъектов образовательного процесса (педагогов, учеников, администрации). </w:t>
      </w:r>
    </w:p>
    <w:p w:rsidR="00E81880" w:rsidRPr="000348DF" w:rsidRDefault="00E81880" w:rsidP="00EA7A0A">
      <w:pPr>
        <w:pStyle w:val="Default"/>
        <w:spacing w:line="240" w:lineRule="atLeast"/>
        <w:ind w:firstLine="851"/>
        <w:jc w:val="both"/>
        <w:rPr>
          <w:rFonts w:ascii="Times New Roman" w:hAnsi="Times New Roman" w:cs="Times New Roman"/>
          <w:color w:val="auto"/>
        </w:rPr>
      </w:pPr>
    </w:p>
    <w:p w:rsidR="00E81880" w:rsidRPr="000348DF" w:rsidRDefault="00E81880" w:rsidP="00EA7A0A">
      <w:pPr>
        <w:pStyle w:val="Default"/>
        <w:spacing w:line="240" w:lineRule="atLeast"/>
        <w:ind w:firstLine="851"/>
        <w:jc w:val="both"/>
        <w:rPr>
          <w:rFonts w:ascii="Times New Roman" w:hAnsi="Times New Roman" w:cs="Times New Roman"/>
          <w:b/>
          <w:bCs/>
          <w:color w:val="auto"/>
        </w:rPr>
      </w:pPr>
    </w:p>
    <w:p w:rsidR="00E81880" w:rsidRPr="000348DF" w:rsidRDefault="00E81880" w:rsidP="00EA7A0A">
      <w:pPr>
        <w:pStyle w:val="Default"/>
        <w:spacing w:line="240" w:lineRule="atLeast"/>
        <w:ind w:firstLine="851"/>
        <w:jc w:val="both"/>
        <w:rPr>
          <w:rFonts w:ascii="Times New Roman" w:hAnsi="Times New Roman" w:cs="Times New Roman"/>
          <w:b/>
          <w:bCs/>
          <w:color w:val="auto"/>
        </w:rPr>
      </w:pPr>
    </w:p>
    <w:p w:rsidR="00E81880" w:rsidRPr="000348DF" w:rsidRDefault="00E81880" w:rsidP="00EA7A0A">
      <w:pPr>
        <w:pStyle w:val="Default"/>
        <w:spacing w:line="240" w:lineRule="atLeast"/>
        <w:ind w:firstLine="851"/>
        <w:jc w:val="both"/>
        <w:rPr>
          <w:rFonts w:ascii="Times New Roman" w:hAnsi="Times New Roman" w:cs="Times New Roman"/>
          <w:b/>
          <w:bCs/>
          <w:color w:val="auto"/>
        </w:rPr>
      </w:pP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br w:type="page"/>
        <w:t>Кадровый состав</w:t>
      </w:r>
      <w:r w:rsidRPr="000348DF">
        <w:rPr>
          <w:rFonts w:ascii="Times New Roman" w:hAnsi="Times New Roman" w:cs="Times New Roman"/>
          <w:color w:val="auto"/>
        </w:rPr>
        <w:t xml:space="preserve">: </w:t>
      </w:r>
    </w:p>
    <w:p w:rsidR="00E81880" w:rsidRPr="000348DF" w:rsidRDefault="00E81880" w:rsidP="00EA7A0A">
      <w:pPr>
        <w:spacing w:after="0" w:line="240" w:lineRule="atLeast"/>
        <w:jc w:val="center"/>
        <w:rPr>
          <w:rFonts w:ascii="Times New Roman" w:hAnsi="Times New Roman" w:cs="Times New Roman"/>
          <w:b/>
          <w:bCs/>
          <w:sz w:val="24"/>
          <w:szCs w:val="24"/>
        </w:rPr>
      </w:pPr>
      <w:r w:rsidRPr="000348DF">
        <w:rPr>
          <w:rFonts w:ascii="Times New Roman" w:hAnsi="Times New Roman" w:cs="Times New Roman"/>
          <w:b/>
          <w:bCs/>
          <w:sz w:val="24"/>
          <w:szCs w:val="24"/>
        </w:rPr>
        <w:t>Список учителей на 2015/2016 учебный год</w:t>
      </w:r>
    </w:p>
    <w:tbl>
      <w:tblPr>
        <w:tblW w:w="153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239"/>
        <w:gridCol w:w="3060"/>
        <w:gridCol w:w="2880"/>
        <w:gridCol w:w="725"/>
        <w:gridCol w:w="1375"/>
        <w:gridCol w:w="550"/>
        <w:gridCol w:w="579"/>
        <w:gridCol w:w="73"/>
        <w:gridCol w:w="477"/>
        <w:gridCol w:w="1418"/>
        <w:gridCol w:w="555"/>
        <w:gridCol w:w="855"/>
      </w:tblGrid>
      <w:tr w:rsidR="00E81880" w:rsidRPr="000348DF" w:rsidTr="000348DF">
        <w:tc>
          <w:tcPr>
            <w:tcW w:w="569" w:type="dxa"/>
            <w:vMerge w:val="restart"/>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2239" w:type="dxa"/>
            <w:vMerge w:val="restart"/>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Фамилия, имя, отчество</w:t>
            </w:r>
          </w:p>
        </w:tc>
        <w:tc>
          <w:tcPr>
            <w:tcW w:w="3060" w:type="dxa"/>
            <w:vMerge w:val="restart"/>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Название учебного учреждения, которое закончил, год окончания</w:t>
            </w:r>
          </w:p>
        </w:tc>
        <w:tc>
          <w:tcPr>
            <w:tcW w:w="2880" w:type="dxa"/>
            <w:vMerge w:val="restart"/>
          </w:tcPr>
          <w:p w:rsidR="00E81880" w:rsidRPr="000348DF" w:rsidRDefault="00E81880" w:rsidP="00EA7A0A">
            <w:pPr>
              <w:spacing w:after="0" w:line="240" w:lineRule="atLeast"/>
              <w:jc w:val="center"/>
              <w:rPr>
                <w:rFonts w:ascii="Times New Roman" w:hAnsi="Times New Roman" w:cs="Times New Roman"/>
                <w:sz w:val="24"/>
                <w:szCs w:val="24"/>
                <w:lang w:eastAsia="uk-UA"/>
              </w:rPr>
            </w:pPr>
            <w:r>
              <w:rPr>
                <w:rFonts w:ascii="Times New Roman" w:hAnsi="Times New Roman" w:cs="Times New Roman"/>
                <w:sz w:val="24"/>
                <w:szCs w:val="24"/>
              </w:rPr>
              <w:t>Специаль</w:t>
            </w:r>
            <w:r w:rsidRPr="000348DF">
              <w:rPr>
                <w:rFonts w:ascii="Times New Roman" w:hAnsi="Times New Roman" w:cs="Times New Roman"/>
                <w:sz w:val="24"/>
                <w:szCs w:val="24"/>
              </w:rPr>
              <w:t xml:space="preserve">ность учителя по диплому </w:t>
            </w:r>
          </w:p>
        </w:tc>
        <w:tc>
          <w:tcPr>
            <w:tcW w:w="725" w:type="dxa"/>
            <w:vMerge w:val="restart"/>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 xml:space="preserve">Общий стаж педагогической работы </w:t>
            </w:r>
          </w:p>
        </w:tc>
        <w:tc>
          <w:tcPr>
            <w:tcW w:w="1375" w:type="dxa"/>
            <w:vMerge w:val="restart"/>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Какой предмет преподаёт</w:t>
            </w:r>
          </w:p>
        </w:tc>
        <w:tc>
          <w:tcPr>
            <w:tcW w:w="1679" w:type="dxa"/>
            <w:gridSpan w:val="4"/>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Нагрузка в часах на неделю в классе</w:t>
            </w:r>
          </w:p>
        </w:tc>
        <w:tc>
          <w:tcPr>
            <w:tcW w:w="1418" w:type="dxa"/>
            <w:vMerge w:val="restart"/>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 xml:space="preserve">Курсы </w:t>
            </w:r>
          </w:p>
        </w:tc>
        <w:tc>
          <w:tcPr>
            <w:tcW w:w="555" w:type="dxa"/>
            <w:vMerge w:val="restart"/>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 xml:space="preserve">Аттестация </w:t>
            </w:r>
          </w:p>
        </w:tc>
        <w:tc>
          <w:tcPr>
            <w:tcW w:w="855" w:type="dxa"/>
            <w:vMerge w:val="restart"/>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 xml:space="preserve">Почётные звания год награждения </w:t>
            </w:r>
          </w:p>
        </w:tc>
      </w:tr>
      <w:tr w:rsidR="00E81880" w:rsidRPr="000348DF" w:rsidTr="000348DF">
        <w:trPr>
          <w:trHeight w:val="1362"/>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0" w:type="dxa"/>
          </w:tcPr>
          <w:p w:rsidR="00E81880" w:rsidRPr="000348DF" w:rsidRDefault="00E81880" w:rsidP="00EA7A0A">
            <w:pPr>
              <w:spacing w:after="0" w:line="240" w:lineRule="atLeast"/>
              <w:jc w:val="center"/>
              <w:rPr>
                <w:rFonts w:ascii="Times New Roman" w:hAnsi="Times New Roman" w:cs="Times New Roman"/>
                <w:sz w:val="24"/>
                <w:szCs w:val="24"/>
                <w:lang w:val="en-US" w:eastAsia="uk-UA"/>
              </w:rPr>
            </w:pPr>
            <w:r w:rsidRPr="000348DF">
              <w:rPr>
                <w:rFonts w:ascii="Times New Roman" w:hAnsi="Times New Roman" w:cs="Times New Roman"/>
                <w:sz w:val="24"/>
                <w:szCs w:val="24"/>
                <w:lang w:val="en-US"/>
              </w:rPr>
              <w:t>I – III, IV</w:t>
            </w:r>
          </w:p>
        </w:tc>
        <w:tc>
          <w:tcPr>
            <w:tcW w:w="652" w:type="dxa"/>
            <w:gridSpan w:val="2"/>
          </w:tcPr>
          <w:p w:rsidR="00E81880" w:rsidRPr="000348DF" w:rsidRDefault="00E81880" w:rsidP="00EA7A0A">
            <w:pPr>
              <w:spacing w:after="0" w:line="240" w:lineRule="atLeast"/>
              <w:jc w:val="center"/>
              <w:rPr>
                <w:rFonts w:ascii="Times New Roman" w:hAnsi="Times New Roman" w:cs="Times New Roman"/>
                <w:sz w:val="24"/>
                <w:szCs w:val="24"/>
                <w:lang w:val="en-US" w:eastAsia="uk-UA"/>
              </w:rPr>
            </w:pPr>
            <w:r w:rsidRPr="000348DF">
              <w:rPr>
                <w:rFonts w:ascii="Times New Roman" w:hAnsi="Times New Roman" w:cs="Times New Roman"/>
                <w:sz w:val="24"/>
                <w:szCs w:val="24"/>
                <w:lang w:val="en-US"/>
              </w:rPr>
              <w:t>V-IX</w:t>
            </w:r>
          </w:p>
        </w:tc>
        <w:tc>
          <w:tcPr>
            <w:tcW w:w="477" w:type="dxa"/>
          </w:tcPr>
          <w:p w:rsidR="00E81880" w:rsidRPr="000348DF" w:rsidRDefault="00E81880" w:rsidP="00EA7A0A">
            <w:pPr>
              <w:spacing w:after="0" w:line="240" w:lineRule="atLeast"/>
              <w:jc w:val="center"/>
              <w:rPr>
                <w:rFonts w:ascii="Times New Roman" w:hAnsi="Times New Roman" w:cs="Times New Roman"/>
                <w:sz w:val="24"/>
                <w:szCs w:val="24"/>
                <w:lang w:val="en-US" w:eastAsia="uk-UA"/>
              </w:rPr>
            </w:pPr>
            <w:r w:rsidRPr="000348DF">
              <w:rPr>
                <w:rFonts w:ascii="Times New Roman" w:hAnsi="Times New Roman" w:cs="Times New Roman"/>
                <w:sz w:val="24"/>
                <w:szCs w:val="24"/>
                <w:lang w:val="en-US"/>
              </w:rPr>
              <w:t>X-XII</w:t>
            </w: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372"/>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Курманова Ольга Александровна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Полтавский ГУ,</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2005 г.</w:t>
            </w:r>
          </w:p>
          <w:p w:rsidR="00E81880" w:rsidRPr="000348DF" w:rsidRDefault="00E81880" w:rsidP="00EA7A0A">
            <w:pPr>
              <w:spacing w:after="0" w:line="240" w:lineRule="atLeast"/>
              <w:jc w:val="center"/>
              <w:rPr>
                <w:rFonts w:ascii="Times New Roman" w:hAnsi="Times New Roman" w:cs="Times New Roman"/>
                <w:sz w:val="24"/>
                <w:szCs w:val="24"/>
                <w:lang w:eastAsia="uk-UA"/>
              </w:rPr>
            </w:pPr>
            <w:bookmarkStart w:id="0" w:name="OLE_LINK1"/>
            <w:bookmarkStart w:id="1" w:name="OLE_LINK2"/>
            <w:r w:rsidRPr="000348DF">
              <w:rPr>
                <w:rFonts w:ascii="Times New Roman" w:hAnsi="Times New Roman" w:cs="Times New Roman"/>
                <w:sz w:val="24"/>
                <w:szCs w:val="24"/>
              </w:rPr>
              <w:t>ТА № 28139983 от 02.07.2005</w:t>
            </w:r>
            <w:bookmarkEnd w:id="0"/>
            <w:bookmarkEnd w:id="1"/>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педагогика и методика среднего образования. Учитель украинского языка и литературы</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6</w:t>
            </w:r>
          </w:p>
        </w:tc>
        <w:tc>
          <w:tcPr>
            <w:tcW w:w="137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 – А класс</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18</w:t>
            </w:r>
          </w:p>
        </w:tc>
        <w:tc>
          <w:tcPr>
            <w:tcW w:w="652"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477"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2010 учит. нач. кл.</w:t>
            </w:r>
          </w:p>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2013 уч.укр., ЗДВР</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2014</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І категория</w:t>
            </w:r>
          </w:p>
        </w:tc>
      </w:tr>
      <w:tr w:rsidR="00E81880" w:rsidRPr="000348DF" w:rsidTr="000348DF">
        <w:trPr>
          <w:cantSplit/>
          <w:trHeight w:val="372"/>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679" w:type="dxa"/>
            <w:gridSpan w:val="4"/>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0,5 ставки ЗДВР</w:t>
            </w: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1134"/>
        </w:trPr>
        <w:tc>
          <w:tcPr>
            <w:tcW w:w="569" w:type="dxa"/>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Салова Татьяна Валентиновна</w:t>
            </w:r>
          </w:p>
        </w:tc>
        <w:tc>
          <w:tcPr>
            <w:tcW w:w="3060" w:type="dxa"/>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Владимирский ПИ 1975г.,</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Б-</w:t>
            </w:r>
            <w:r w:rsidRPr="000348DF">
              <w:rPr>
                <w:rFonts w:ascii="Times New Roman" w:hAnsi="Times New Roman" w:cs="Times New Roman"/>
                <w:sz w:val="24"/>
                <w:szCs w:val="24"/>
                <w:lang w:val="en-US"/>
              </w:rPr>
              <w:t>I</w:t>
            </w:r>
            <w:r w:rsidRPr="000348DF">
              <w:rPr>
                <w:rFonts w:ascii="Times New Roman" w:hAnsi="Times New Roman" w:cs="Times New Roman"/>
                <w:sz w:val="24"/>
                <w:szCs w:val="24"/>
              </w:rPr>
              <w:t xml:space="preserve"> № 186270</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от 30.06.1975</w:t>
            </w:r>
          </w:p>
        </w:tc>
        <w:tc>
          <w:tcPr>
            <w:tcW w:w="288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русский язык и литература</w:t>
            </w:r>
          </w:p>
        </w:tc>
        <w:tc>
          <w:tcPr>
            <w:tcW w:w="725" w:type="dxa"/>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40</w:t>
            </w:r>
          </w:p>
        </w:tc>
        <w:tc>
          <w:tcPr>
            <w:tcW w:w="3054" w:type="dxa"/>
            <w:gridSpan w:val="5"/>
          </w:tcPr>
          <w:p w:rsidR="00E81880" w:rsidRPr="000348DF" w:rsidRDefault="00E81880" w:rsidP="00EA7A0A">
            <w:pPr>
              <w:spacing w:after="0" w:line="240" w:lineRule="atLeast"/>
              <w:jc w:val="center"/>
              <w:rPr>
                <w:rFonts w:ascii="Times New Roman" w:hAnsi="Times New Roman" w:cs="Times New Roman"/>
                <w:sz w:val="24"/>
                <w:szCs w:val="24"/>
                <w:lang w:eastAsia="uk-UA"/>
              </w:rPr>
            </w:pP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1 ставка педагога-психолога,</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инд.обуч.    3 часа    7 класс</w:t>
            </w:r>
          </w:p>
        </w:tc>
        <w:tc>
          <w:tcPr>
            <w:tcW w:w="1418" w:type="dxa"/>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2013</w:t>
            </w:r>
          </w:p>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психологов</w:t>
            </w:r>
          </w:p>
        </w:tc>
        <w:tc>
          <w:tcPr>
            <w:tcW w:w="555" w:type="dxa"/>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2014</w:t>
            </w:r>
          </w:p>
        </w:tc>
        <w:tc>
          <w:tcPr>
            <w:tcW w:w="855" w:type="dxa"/>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специалист</w:t>
            </w:r>
          </w:p>
        </w:tc>
      </w:tr>
      <w:tr w:rsidR="00E81880" w:rsidRPr="000348DF" w:rsidTr="000348DF">
        <w:trPr>
          <w:cantSplit/>
          <w:trHeight w:val="276"/>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Кушнир Карина Анатольевна</w:t>
            </w:r>
          </w:p>
        </w:tc>
        <w:tc>
          <w:tcPr>
            <w:tcW w:w="3060" w:type="dxa"/>
            <w:vMerge w:val="restart"/>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bookmarkStart w:id="2" w:name="OLE_LINK11"/>
            <w:bookmarkStart w:id="3" w:name="OLE_LINK12"/>
            <w:r w:rsidRPr="000348DF">
              <w:rPr>
                <w:rFonts w:ascii="Times New Roman" w:hAnsi="Times New Roman" w:cs="Times New Roman"/>
                <w:sz w:val="24"/>
                <w:szCs w:val="24"/>
              </w:rPr>
              <w:t>ТНУ,  2011 г.</w:t>
            </w:r>
          </w:p>
          <w:p w:rsidR="00E81880" w:rsidRPr="000348DF" w:rsidRDefault="00E81880" w:rsidP="00EA7A0A">
            <w:pPr>
              <w:spacing w:after="0" w:line="240" w:lineRule="atLeast"/>
              <w:jc w:val="center"/>
              <w:rPr>
                <w:rFonts w:ascii="Times New Roman" w:hAnsi="Times New Roman" w:cs="Times New Roman"/>
                <w:sz w:val="24"/>
                <w:szCs w:val="24"/>
                <w:lang w:eastAsia="uk-UA"/>
              </w:rPr>
            </w:pPr>
            <w:bookmarkStart w:id="4" w:name="OLE_LINK9"/>
            <w:bookmarkStart w:id="5" w:name="OLE_LINK10"/>
            <w:r w:rsidRPr="000348DF">
              <w:rPr>
                <w:rFonts w:ascii="Times New Roman" w:hAnsi="Times New Roman" w:cs="Times New Roman"/>
                <w:sz w:val="24"/>
                <w:szCs w:val="24"/>
              </w:rPr>
              <w:t>№ 41566244 от 30.06.2011 г</w:t>
            </w:r>
            <w:bookmarkEnd w:id="2"/>
            <w:bookmarkEnd w:id="3"/>
            <w:r w:rsidRPr="000348DF">
              <w:rPr>
                <w:rFonts w:ascii="Times New Roman" w:hAnsi="Times New Roman" w:cs="Times New Roman"/>
                <w:sz w:val="24"/>
                <w:szCs w:val="24"/>
              </w:rPr>
              <w:t>.</w:t>
            </w:r>
            <w:bookmarkEnd w:id="4"/>
            <w:bookmarkEnd w:id="5"/>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украинский язык и литература</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17</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инд. обуч. русский язык</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555" w:type="dxa"/>
            <w:vMerge w:val="restart"/>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2012</w:t>
            </w:r>
          </w:p>
        </w:tc>
        <w:tc>
          <w:tcPr>
            <w:tcW w:w="855" w:type="dxa"/>
            <w:vMerge w:val="restart"/>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lang w:val="en-US"/>
              </w:rPr>
              <w:t>I</w:t>
            </w:r>
            <w:r w:rsidRPr="000348DF">
              <w:rPr>
                <w:rFonts w:ascii="Times New Roman" w:hAnsi="Times New Roman" w:cs="Times New Roman"/>
                <w:sz w:val="24"/>
                <w:szCs w:val="24"/>
              </w:rPr>
              <w:t xml:space="preserve"> категория</w:t>
            </w:r>
          </w:p>
        </w:tc>
      </w:tr>
      <w:tr w:rsidR="00E81880" w:rsidRPr="000348DF" w:rsidTr="000348DF">
        <w:trPr>
          <w:cantSplit/>
          <w:trHeight w:val="224"/>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инд. обуч. литература</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224"/>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ОРКСЭ</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224"/>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4</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224"/>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фак. Укр.яз.</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4,5</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233"/>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Смирнова Марина Владимировна</w:t>
            </w:r>
          </w:p>
        </w:tc>
        <w:tc>
          <w:tcPr>
            <w:tcW w:w="3060" w:type="dxa"/>
            <w:vMerge w:val="restart"/>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ТНУ, 2008 г</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КР №34943907 от 30.06.2008</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биология</w:t>
            </w:r>
          </w:p>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7</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биология</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6</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vAlign w:val="center"/>
          </w:tcPr>
          <w:p w:rsidR="00E81880" w:rsidRPr="000348DF" w:rsidRDefault="00E81880" w:rsidP="00EA7A0A">
            <w:pPr>
              <w:spacing w:after="0" w:line="240" w:lineRule="atLeast"/>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555" w:type="dxa"/>
            <w:vMerge w:val="restart"/>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855" w:type="dxa"/>
            <w:vMerge w:val="restart"/>
            <w:textDirection w:val="btL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специалист</w:t>
            </w:r>
          </w:p>
        </w:tc>
      </w:tr>
      <w:tr w:rsidR="00E81880" w:rsidRPr="000348DF" w:rsidTr="000348DF">
        <w:trPr>
          <w:cantSplit/>
          <w:trHeight w:val="228"/>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экология</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w:t>
            </w: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228"/>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физика</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390"/>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5</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760"/>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Халикова Улвие Айдеровна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средне-спец.</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Ташкентское пед. училище, 1987г. КТ№ 828790 от 15.07.1987 г.</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музыка</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24</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музыка</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8</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6</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2014 уч. музыки</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2012</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Соотв. заним..</w:t>
            </w:r>
          </w:p>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долж</w:t>
            </w:r>
          </w:p>
        </w:tc>
      </w:tr>
      <w:tr w:rsidR="00E81880" w:rsidRPr="000348DF" w:rsidTr="000348DF">
        <w:trPr>
          <w:cantSplit/>
          <w:trHeight w:val="320"/>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4</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749"/>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Тарасова Татьяна Фёдоровна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среднее-спец.</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 xml:space="preserve">Ленинск-Кузнецкое пед. уч-ще, 1974 </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 499133 от 30.06.1974</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41</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4-Б класс</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21</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2011 уч. нач.классов</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2012</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Соотв. заним. долж. «Старший учитель»</w:t>
            </w:r>
          </w:p>
        </w:tc>
      </w:tr>
      <w:tr w:rsidR="00E81880" w:rsidRPr="000348DF" w:rsidTr="000348DF">
        <w:trPr>
          <w:cantSplit/>
          <w:trHeight w:val="269"/>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766"/>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Мустафаева Эльнара Рефатовна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КГИПУ, 2001,</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КР № 14798210 от 27.06.2001</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18</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3-А класс</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20</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2015</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2008</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lang w:val="en-US"/>
              </w:rPr>
              <w:t>I</w:t>
            </w:r>
          </w:p>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категория</w:t>
            </w:r>
          </w:p>
        </w:tc>
      </w:tr>
      <w:tr w:rsidR="00E81880" w:rsidRPr="000348DF" w:rsidTr="000348DF">
        <w:trPr>
          <w:cantSplit/>
          <w:trHeight w:val="257"/>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502"/>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Куртмоллаева  Элянора Ридвановна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КГИПУ, 2001</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КР № 23397099 от 25.06.2003 г.</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13</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2-Б класс</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20</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2006 уч. нач. классов</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2007</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lang w:val="en-US"/>
              </w:rPr>
              <w:t xml:space="preserve">I </w:t>
            </w:r>
            <w:r w:rsidRPr="000348DF">
              <w:rPr>
                <w:rFonts w:ascii="Times New Roman" w:hAnsi="Times New Roman" w:cs="Times New Roman"/>
                <w:sz w:val="24"/>
                <w:szCs w:val="24"/>
              </w:rPr>
              <w:t>категория</w:t>
            </w:r>
          </w:p>
        </w:tc>
      </w:tr>
      <w:tr w:rsidR="00E81880" w:rsidRPr="000348DF" w:rsidTr="000348DF">
        <w:trPr>
          <w:cantSplit/>
          <w:trHeight w:val="571"/>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661"/>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Зиновьева Татьяна Павловна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Мелитопол. гос.пед.ун-т., 2005г. АР №</w:t>
            </w:r>
            <w:r w:rsidRPr="000348DF">
              <w:rPr>
                <w:rFonts w:ascii="Times New Roman" w:hAnsi="Times New Roman" w:cs="Times New Roman"/>
                <w:sz w:val="24"/>
                <w:szCs w:val="24"/>
                <w:lang w:val="en-US"/>
              </w:rPr>
              <w:t>27</w:t>
            </w:r>
            <w:r w:rsidRPr="000348DF">
              <w:rPr>
                <w:rFonts w:ascii="Times New Roman" w:hAnsi="Times New Roman" w:cs="Times New Roman"/>
                <w:sz w:val="24"/>
                <w:szCs w:val="24"/>
              </w:rPr>
              <w:t>26800 от 29.06.2005</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английский язык  и зарубежная литература</w:t>
            </w:r>
          </w:p>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10</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английский язык</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8</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6</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6</w:t>
            </w: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2014 уч. англ.яз.</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2010</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СЗД</w:t>
            </w:r>
          </w:p>
        </w:tc>
      </w:tr>
      <w:tr w:rsidR="00E81880" w:rsidRPr="000348DF" w:rsidTr="000348DF">
        <w:trPr>
          <w:cantSplit/>
          <w:trHeight w:val="380"/>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612"/>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Лаптева</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Юлия Александровна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 Полтавкий ГПУ им.Короленко, 2005 г. ТА №26080193 от 21.05.2005</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Технология.</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Начальное обучение</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12</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 класс</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20</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2013 учит. нач.кл.</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2015</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СЗД</w:t>
            </w:r>
          </w:p>
        </w:tc>
      </w:tr>
      <w:tr w:rsidR="00E81880" w:rsidRPr="000348DF" w:rsidTr="000348DF">
        <w:trPr>
          <w:cantSplit/>
          <w:trHeight w:val="238"/>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881"/>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Решетняк</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Ольга</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Николаевна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КИПУ, №43779474</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от 03.05.2012</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учитель украинского языка и литературы</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5</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3-Б класс</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20</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tabs>
                <w:tab w:val="center" w:pos="167"/>
              </w:tabs>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p>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специалист</w:t>
            </w:r>
          </w:p>
        </w:tc>
      </w:tr>
      <w:tr w:rsidR="00E81880" w:rsidRPr="000348DF" w:rsidTr="000348DF">
        <w:trPr>
          <w:cantSplit/>
          <w:trHeight w:val="554"/>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tabs>
                <w:tab w:val="center" w:pos="167"/>
              </w:tabs>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1003"/>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Аединова</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Лемара</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Асановна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Pr>
                <w:rFonts w:ascii="Times New Roman" w:hAnsi="Times New Roman" w:cs="Times New Roman"/>
                <w:sz w:val="24"/>
                <w:szCs w:val="24"/>
              </w:rPr>
              <w:t>в</w:t>
            </w:r>
            <w:r w:rsidRPr="000348DF">
              <w:rPr>
                <w:rFonts w:ascii="Times New Roman" w:hAnsi="Times New Roman" w:cs="Times New Roman"/>
                <w:sz w:val="24"/>
                <w:szCs w:val="24"/>
              </w:rPr>
              <w:t>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КИПУ</w:t>
            </w:r>
            <w:r>
              <w:rPr>
                <w:rFonts w:ascii="Times New Roman" w:hAnsi="Times New Roman" w:cs="Times New Roman"/>
                <w:sz w:val="24"/>
                <w:szCs w:val="24"/>
              </w:rPr>
              <w:t xml:space="preserve">, </w:t>
            </w:r>
            <w:r w:rsidRPr="000348DF">
              <w:rPr>
                <w:rFonts w:ascii="Times New Roman" w:hAnsi="Times New Roman" w:cs="Times New Roman"/>
                <w:sz w:val="24"/>
                <w:szCs w:val="24"/>
              </w:rPr>
              <w:t>КР № 23397110</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25.06.2003</w:t>
            </w:r>
          </w:p>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11</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классы</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4-А класс</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19</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2015</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специалист</w:t>
            </w:r>
          </w:p>
        </w:tc>
      </w:tr>
      <w:tr w:rsidR="00E81880" w:rsidRPr="000348DF" w:rsidTr="000348DF">
        <w:trPr>
          <w:cantSplit/>
          <w:trHeight w:val="92"/>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334"/>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Ибрагимова</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Мумине</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Джелиловна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ТНУ</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КР № 43629850 31.05.2012</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математика, информатика</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математика</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20</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специалист</w:t>
            </w:r>
          </w:p>
        </w:tc>
      </w:tr>
      <w:tr w:rsidR="00E81880" w:rsidRPr="000348DF" w:rsidTr="000348DF">
        <w:trPr>
          <w:cantSplit/>
          <w:trHeight w:val="291"/>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информатика</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w:t>
            </w: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549"/>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577"/>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Лобода</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Надежда</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Игоревна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ТНУ</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КР№ 41566764</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30.06.2011</w:t>
            </w: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английский</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немецкий язык</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английский язык</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6</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15</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специалист</w:t>
            </w:r>
          </w:p>
        </w:tc>
      </w:tr>
      <w:tr w:rsidR="00E81880" w:rsidRPr="000348DF" w:rsidTr="000348DF">
        <w:trPr>
          <w:cantSplit/>
          <w:trHeight w:val="577"/>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фак. Английский язык</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212"/>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фак Немецкий</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1</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320"/>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641"/>
        </w:trPr>
        <w:tc>
          <w:tcPr>
            <w:tcW w:w="569" w:type="dxa"/>
            <w:vMerge w:val="restart"/>
          </w:tcPr>
          <w:p w:rsidR="00E81880" w:rsidRPr="000348DF" w:rsidRDefault="00E81880" w:rsidP="00EA7A0A">
            <w:pPr>
              <w:numPr>
                <w:ilvl w:val="0"/>
                <w:numId w:val="41"/>
              </w:numPr>
              <w:spacing w:after="0" w:line="240" w:lineRule="atLeast"/>
              <w:ind w:left="0" w:firstLine="0"/>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2239"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Билялова</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Лилия</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Таировна</w:t>
            </w:r>
          </w:p>
        </w:tc>
        <w:tc>
          <w:tcPr>
            <w:tcW w:w="306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высшее,</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КИПУ</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КР № 39457133</w:t>
            </w:r>
          </w:p>
          <w:p w:rsidR="00E81880" w:rsidRPr="000348DF" w:rsidRDefault="00E81880" w:rsidP="00EA7A0A">
            <w:pPr>
              <w:spacing w:after="0" w:line="240" w:lineRule="atLeast"/>
              <w:jc w:val="center"/>
              <w:rPr>
                <w:rFonts w:ascii="Times New Roman" w:hAnsi="Times New Roman" w:cs="Times New Roman"/>
                <w:sz w:val="24"/>
                <w:szCs w:val="24"/>
              </w:rPr>
            </w:pPr>
            <w:r w:rsidRPr="000348DF">
              <w:rPr>
                <w:rFonts w:ascii="Times New Roman" w:hAnsi="Times New Roman" w:cs="Times New Roman"/>
                <w:sz w:val="24"/>
                <w:szCs w:val="24"/>
              </w:rPr>
              <w:t>30.06.2010</w:t>
            </w:r>
          </w:p>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2880"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tc>
        <w:tc>
          <w:tcPr>
            <w:tcW w:w="725" w:type="dxa"/>
            <w:vMerge w:val="restart"/>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5</w:t>
            </w: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начальные классы</w:t>
            </w:r>
          </w:p>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2-В класс</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20</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w:t>
            </w:r>
          </w:p>
        </w:tc>
        <w:tc>
          <w:tcPr>
            <w:tcW w:w="5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rPr>
              <w:t>2013</w:t>
            </w:r>
          </w:p>
        </w:tc>
        <w:tc>
          <w:tcPr>
            <w:tcW w:w="855" w:type="dxa"/>
            <w:vMerge w:val="restart"/>
            <w:textDirection w:val="btLr"/>
            <w:vAlign w:val="center"/>
          </w:tcPr>
          <w:p w:rsidR="00E81880" w:rsidRPr="000348DF" w:rsidRDefault="00E81880" w:rsidP="00EA7A0A">
            <w:pPr>
              <w:spacing w:after="0" w:line="240" w:lineRule="atLeast"/>
              <w:ind w:left="113" w:right="113"/>
              <w:jc w:val="center"/>
              <w:rPr>
                <w:rFonts w:ascii="Times New Roman" w:hAnsi="Times New Roman" w:cs="Times New Roman"/>
                <w:sz w:val="24"/>
                <w:szCs w:val="24"/>
                <w:lang w:eastAsia="uk-UA"/>
              </w:rPr>
            </w:pPr>
            <w:r w:rsidRPr="000348DF">
              <w:rPr>
                <w:rFonts w:ascii="Times New Roman" w:hAnsi="Times New Roman" w:cs="Times New Roman"/>
                <w:sz w:val="24"/>
                <w:szCs w:val="24"/>
                <w:lang w:val="en-US"/>
              </w:rPr>
              <w:t xml:space="preserve">I </w:t>
            </w:r>
            <w:r w:rsidRPr="000348DF">
              <w:rPr>
                <w:rFonts w:ascii="Times New Roman" w:hAnsi="Times New Roman" w:cs="Times New Roman"/>
                <w:sz w:val="24"/>
                <w:szCs w:val="24"/>
              </w:rPr>
              <w:t>категория</w:t>
            </w:r>
          </w:p>
        </w:tc>
      </w:tr>
      <w:tr w:rsidR="00E81880" w:rsidRPr="000348DF" w:rsidTr="000348DF">
        <w:trPr>
          <w:cantSplit/>
          <w:trHeight w:val="292"/>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ВД</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3</w:t>
            </w: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r w:rsidR="00E81880" w:rsidRPr="000348DF" w:rsidTr="000348DF">
        <w:trPr>
          <w:cantSplit/>
          <w:trHeight w:val="292"/>
        </w:trPr>
        <w:tc>
          <w:tcPr>
            <w:tcW w:w="56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239"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306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2880"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72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1375"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фак. Кр.тат.яз.</w:t>
            </w:r>
          </w:p>
        </w:tc>
        <w:tc>
          <w:tcPr>
            <w:tcW w:w="550"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579" w:type="dxa"/>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r w:rsidRPr="000348DF">
              <w:rPr>
                <w:rFonts w:ascii="Times New Roman" w:hAnsi="Times New Roman" w:cs="Times New Roman"/>
                <w:sz w:val="24"/>
                <w:szCs w:val="24"/>
              </w:rPr>
              <w:t>2</w:t>
            </w:r>
          </w:p>
        </w:tc>
        <w:tc>
          <w:tcPr>
            <w:tcW w:w="550" w:type="dxa"/>
            <w:gridSpan w:val="2"/>
            <w:vAlign w:val="center"/>
          </w:tcPr>
          <w:p w:rsidR="00E81880" w:rsidRPr="000348DF" w:rsidRDefault="00E81880" w:rsidP="00EA7A0A">
            <w:pPr>
              <w:spacing w:after="0" w:line="240" w:lineRule="atLeast"/>
              <w:jc w:val="center"/>
              <w:rPr>
                <w:rFonts w:ascii="Times New Roman" w:hAnsi="Times New Roman" w:cs="Times New Roman"/>
                <w:sz w:val="24"/>
                <w:szCs w:val="24"/>
                <w:lang w:eastAsia="uk-UA"/>
              </w:rPr>
            </w:pPr>
          </w:p>
        </w:tc>
        <w:tc>
          <w:tcPr>
            <w:tcW w:w="1418"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5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c>
          <w:tcPr>
            <w:tcW w:w="855" w:type="dxa"/>
            <w:vMerge/>
            <w:vAlign w:val="center"/>
          </w:tcPr>
          <w:p w:rsidR="00E81880" w:rsidRPr="000348DF" w:rsidRDefault="00E81880" w:rsidP="00EA7A0A">
            <w:pPr>
              <w:spacing w:after="0" w:line="240" w:lineRule="atLeast"/>
              <w:rPr>
                <w:rFonts w:ascii="Times New Roman" w:hAnsi="Times New Roman" w:cs="Times New Roman"/>
                <w:sz w:val="24"/>
                <w:szCs w:val="24"/>
                <w:lang w:eastAsia="uk-UA"/>
              </w:rPr>
            </w:pPr>
          </w:p>
        </w:tc>
      </w:tr>
    </w:tbl>
    <w:p w:rsidR="00E81880" w:rsidRPr="000348DF" w:rsidRDefault="00E81880" w:rsidP="00EA7A0A">
      <w:pPr>
        <w:spacing w:after="0" w:line="240" w:lineRule="atLeast"/>
        <w:ind w:left="3850" w:hanging="4400"/>
        <w:jc w:val="center"/>
        <w:rPr>
          <w:rFonts w:ascii="Times New Roman" w:hAnsi="Times New Roman" w:cs="Times New Roman"/>
          <w:b/>
          <w:bCs/>
          <w:sz w:val="24"/>
          <w:szCs w:val="24"/>
          <w:lang w:eastAsia="uk-UA"/>
        </w:rPr>
      </w:pPr>
    </w:p>
    <w:p w:rsidR="00E81880" w:rsidRPr="000348DF" w:rsidRDefault="00E81880" w:rsidP="00EA7A0A">
      <w:pPr>
        <w:spacing w:after="0" w:line="240" w:lineRule="atLeast"/>
        <w:rPr>
          <w:rFonts w:ascii="Times New Roman" w:hAnsi="Times New Roman" w:cs="Times New Roman"/>
          <w:b/>
          <w:bCs/>
          <w:sz w:val="24"/>
          <w:szCs w:val="24"/>
        </w:rPr>
      </w:pP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 xml:space="preserve">Работа методического объединения учителей начальных классов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Методическая тема: управление качеством образования младших школьников в условиях модернизации образовательной системы.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Задачи: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1. Организовывать учебно-воспитательный процесс, обеспечивая: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формирование устойчивой мотивации учащихся, навыков исследовательской и самостоятельной деятельности, выявление и развитие творческих способностей младших школьников;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совершенствование работы с одаренными детьми;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освоение и использование на практике здоровьесберегающих технологий, оздоровительных методик.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2. Направить воспитательную работу на создание условий для духовно-нравственного и гражданско-патриотического становления каждого школьника.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Основные формы методической работы: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коллективные (педсоветы, семинары, взаимопосещение уроков, открытые уроки, методические оперативные совещания); </w:t>
      </w:r>
    </w:p>
    <w:p w:rsidR="00E81880" w:rsidRPr="000348DF" w:rsidRDefault="00E81880" w:rsidP="00EA7A0A">
      <w:pPr>
        <w:tabs>
          <w:tab w:val="left" w:pos="6720"/>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индивидуальные (работа и отчеты по темам самообразования, помощь молодым специалистам, индивидуальные собеседования, консультации).</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Педагоги и администрация школы посещают городские и районные семинары, круглые столы, научно-практические конференции. </w:t>
      </w:r>
    </w:p>
    <w:p w:rsidR="00E81880" w:rsidRPr="000348DF" w:rsidRDefault="00E81880" w:rsidP="00EA7A0A">
      <w:pPr>
        <w:pStyle w:val="Default"/>
        <w:spacing w:line="240" w:lineRule="atLeast"/>
        <w:ind w:firstLine="851"/>
        <w:jc w:val="both"/>
        <w:rPr>
          <w:rFonts w:ascii="Times New Roman" w:hAnsi="Times New Roman" w:cs="Times New Roman"/>
          <w:b/>
          <w:bCs/>
          <w:color w:val="auto"/>
        </w:rPr>
      </w:pP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Перечень учебников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Федеральный государственный стандарт ФГОС начального общего образования утвержден приказом от 6 октября 2009 года №373 (зарегистрирован Минюстом России 22 декабря 2009 года №15785). Одной из особенностей стандартов второго поколения является, что основной акцент сделан не на описание содержания, перечисления требуемых для изучения дидактических единиц, а на содержательные аспекты системы требований, в том числе к результатам в их триединстве: личностные, метапредметные и предметные.  </w:t>
      </w:r>
    </w:p>
    <w:p w:rsidR="00E81880" w:rsidRPr="000348DF" w:rsidRDefault="00E81880" w:rsidP="00EA7A0A">
      <w:pPr>
        <w:shd w:val="clear" w:color="auto" w:fill="FFFFFF"/>
        <w:tabs>
          <w:tab w:val="left" w:pos="6720"/>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представлен в приказе Минобрнауки№ 1067 от 19.12.2012 г. «</w:t>
      </w:r>
      <w:r w:rsidRPr="000348DF">
        <w:rPr>
          <w:rFonts w:ascii="Times New Roman" w:hAnsi="Times New Roman" w:cs="Times New Roman"/>
          <w:sz w:val="24"/>
          <w:szCs w:val="24"/>
          <w:lang w:eastAsia="ru-RU"/>
        </w:rPr>
        <w:t>Об утверждении федеральных перечней учебников, рекомендованных</w:t>
      </w:r>
      <w:r w:rsidRPr="000348DF">
        <w:rPr>
          <w:rFonts w:ascii="Times New Roman" w:hAnsi="Times New Roman" w:cs="Times New Roman"/>
          <w:sz w:val="24"/>
          <w:szCs w:val="24"/>
          <w:lang w:eastAsia="ru-RU"/>
        </w:rPr>
        <w:br/>
        <w:t>(допущенных) к использованию в образовательном процессе в образовательных учреждениях, реализующих образовательные</w:t>
      </w:r>
      <w:r w:rsidRPr="000348DF">
        <w:rPr>
          <w:rFonts w:ascii="Times New Roman" w:hAnsi="Times New Roman" w:cs="Times New Roman"/>
          <w:sz w:val="24"/>
          <w:szCs w:val="24"/>
          <w:lang w:eastAsia="ru-RU"/>
        </w:rPr>
        <w:br/>
        <w:t>программы общего образования и имеющих государственную аккредитацию, на 2014/2015 учебный год</w:t>
      </w:r>
    </w:p>
    <w:p w:rsidR="00E81880" w:rsidRPr="000348DF" w:rsidRDefault="00E81880" w:rsidP="00EA7A0A">
      <w:pPr>
        <w:pStyle w:val="ListParagraph"/>
        <w:tabs>
          <w:tab w:val="left" w:pos="0"/>
        </w:tabs>
        <w:spacing w:after="0" w:line="240" w:lineRule="atLeast"/>
        <w:ind w:left="0" w:firstLine="851"/>
        <w:jc w:val="both"/>
        <w:outlineLvl w:val="0"/>
        <w:rPr>
          <w:rFonts w:ascii="Times New Roman" w:hAnsi="Times New Roman" w:cs="Times New Roman"/>
          <w:b/>
          <w:bCs/>
          <w:sz w:val="24"/>
          <w:szCs w:val="24"/>
        </w:rPr>
      </w:pPr>
      <w:r w:rsidRPr="000348DF">
        <w:rPr>
          <w:rFonts w:ascii="Times New Roman" w:hAnsi="Times New Roman" w:cs="Times New Roman"/>
          <w:b/>
          <w:bCs/>
          <w:sz w:val="24"/>
          <w:szCs w:val="24"/>
        </w:rPr>
        <w:t>1. Завершенная предметная линия учебников «Математика»:</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Моро М.И.,М.,  А. Бантова., Степанова С.В., Волкова С.И. Математика: 1 -4 кл. в 2-х частях;</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2. Завершенная предметная линия учебников «Русский язык»:</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sz w:val="24"/>
          <w:szCs w:val="24"/>
        </w:rPr>
        <w:t>Канакина В.П., Горецкий В.Г., Русский язык:   2-4 кл. в2-х частях;</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 xml:space="preserve">3. Завершенная предметная линия учебников «Литературное чтение»: </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Климанова Л.Ф., Горецкий В.Г., Голованова М.В. и др.Литературное чтение: 1-4 кл. в 2 ч; </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4. Завершенная предметная линия учебников«Окружающий мир»:</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i/>
          <w:iCs/>
          <w:sz w:val="24"/>
          <w:szCs w:val="24"/>
        </w:rPr>
        <w:t>Плешаков А.А, Новицкая М.Ю.</w:t>
      </w:r>
      <w:r w:rsidRPr="000348DF">
        <w:rPr>
          <w:rFonts w:ascii="Times New Roman" w:hAnsi="Times New Roman" w:cs="Times New Roman"/>
          <w:sz w:val="24"/>
          <w:szCs w:val="24"/>
        </w:rPr>
        <w:t xml:space="preserve"> Окружающий мир. 1-4 кл. в 2-х частях;</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5. Завершенная предметная линия учебников«Технология»:</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z w:val="24"/>
          <w:szCs w:val="24"/>
        </w:rPr>
        <w:t>ЛутцеваЕ.А.,Технология: 1-4 кл.;</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6. Завершенная предметная линия учебников«Музыка»:</w:t>
      </w:r>
    </w:p>
    <w:p w:rsidR="00E81880" w:rsidRPr="000348DF" w:rsidRDefault="00E81880" w:rsidP="00EA7A0A">
      <w:pPr>
        <w:pStyle w:val="NormalWeb"/>
        <w:spacing w:before="0" w:beforeAutospacing="0" w:after="0" w:afterAutospacing="0" w:line="240" w:lineRule="atLeast"/>
        <w:ind w:firstLine="851"/>
        <w:jc w:val="both"/>
        <w:rPr>
          <w:rFonts w:ascii="Times New Roman" w:hAnsi="Times New Roman" w:cs="Times New Roman"/>
        </w:rPr>
      </w:pPr>
      <w:r w:rsidRPr="000348DF">
        <w:rPr>
          <w:rFonts w:ascii="Times New Roman" w:hAnsi="Times New Roman" w:cs="Times New Roman"/>
        </w:rPr>
        <w:t xml:space="preserve"> Критская Е.Д., Сергеева Г.П., Шмагина Т.С</w:t>
      </w:r>
      <w:r w:rsidRPr="000348DF">
        <w:rPr>
          <w:rFonts w:ascii="Times New Roman" w:hAnsi="Times New Roman" w:cs="Times New Roman"/>
          <w:i/>
          <w:iCs/>
        </w:rPr>
        <w:t>.</w:t>
      </w:r>
      <w:r w:rsidRPr="000348DF">
        <w:rPr>
          <w:rFonts w:ascii="Times New Roman" w:hAnsi="Times New Roman" w:cs="Times New Roman"/>
        </w:rPr>
        <w:t xml:space="preserve"> Музыка. 1-4 кл.;</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7. Завершенная предметная линия учебников«Изобразительное искусство»:</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z w:val="24"/>
          <w:szCs w:val="24"/>
        </w:rPr>
        <w:t>Неменская Л.А., Коротеева Е.И., Горяева Н.А. (под ред. Неменского Б.М.). Изобразительное искусство. 1-4 кл.;</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8. Завершенная предметная линия учебников«Физическая культура»:</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Лях В.И. Физическая культура. 1-4 кл.;</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 xml:space="preserve">9.  Учебники«Духовно- нравственная культура народов России»: </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1. </w:t>
      </w:r>
      <w:r w:rsidRPr="000348DF">
        <w:rPr>
          <w:rFonts w:ascii="Times New Roman" w:hAnsi="Times New Roman" w:cs="Times New Roman"/>
          <w:i/>
          <w:iCs/>
          <w:sz w:val="24"/>
          <w:szCs w:val="24"/>
        </w:rPr>
        <w:t>ШемшуринаА.И.</w:t>
      </w:r>
      <w:r w:rsidRPr="000348DF">
        <w:rPr>
          <w:rFonts w:ascii="Times New Roman" w:hAnsi="Times New Roman" w:cs="Times New Roman"/>
          <w:sz w:val="24"/>
          <w:szCs w:val="24"/>
        </w:rPr>
        <w:t>Основы религиозных культур и светской этики. Основы православной культуры. 4 кл.;</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2. </w:t>
      </w:r>
      <w:r w:rsidRPr="000348DF">
        <w:rPr>
          <w:rFonts w:ascii="Times New Roman" w:hAnsi="Times New Roman" w:cs="Times New Roman"/>
          <w:i/>
          <w:iCs/>
          <w:sz w:val="24"/>
          <w:szCs w:val="24"/>
        </w:rPr>
        <w:t>Латышина Д.И.</w:t>
      </w:r>
      <w:r w:rsidRPr="000348DF">
        <w:rPr>
          <w:rFonts w:ascii="Times New Roman" w:hAnsi="Times New Roman" w:cs="Times New Roman"/>
          <w:sz w:val="24"/>
          <w:szCs w:val="24"/>
        </w:rPr>
        <w:t xml:space="preserve"> Основы религиозных культур и светской этики. Основы исламской культуры. 4 кл.;</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pacing w:val="-6"/>
          <w:sz w:val="24"/>
          <w:szCs w:val="24"/>
        </w:rPr>
      </w:pPr>
      <w:r w:rsidRPr="000348DF">
        <w:rPr>
          <w:rFonts w:ascii="Times New Roman" w:hAnsi="Times New Roman" w:cs="Times New Roman"/>
          <w:spacing w:val="-10"/>
          <w:sz w:val="24"/>
          <w:szCs w:val="24"/>
        </w:rPr>
        <w:t xml:space="preserve">3. </w:t>
      </w:r>
      <w:r w:rsidRPr="000348DF">
        <w:rPr>
          <w:rFonts w:ascii="Times New Roman" w:hAnsi="Times New Roman" w:cs="Times New Roman"/>
          <w:i/>
          <w:iCs/>
          <w:spacing w:val="-10"/>
          <w:sz w:val="24"/>
          <w:szCs w:val="24"/>
        </w:rPr>
        <w:t xml:space="preserve">Членов М.А., </w:t>
      </w:r>
      <w:r w:rsidRPr="000348DF">
        <w:rPr>
          <w:rFonts w:ascii="Times New Roman" w:hAnsi="Times New Roman" w:cs="Times New Roman"/>
          <w:i/>
          <w:iCs/>
          <w:spacing w:val="-6"/>
          <w:sz w:val="24"/>
          <w:szCs w:val="24"/>
        </w:rPr>
        <w:t>Миндрина</w:t>
      </w:r>
      <w:r w:rsidRPr="000348DF">
        <w:rPr>
          <w:rFonts w:ascii="Times New Roman" w:hAnsi="Times New Roman" w:cs="Times New Roman"/>
          <w:i/>
          <w:iCs/>
          <w:spacing w:val="-10"/>
          <w:sz w:val="24"/>
          <w:szCs w:val="24"/>
        </w:rPr>
        <w:t xml:space="preserve"> Г.А., </w:t>
      </w:r>
      <w:r w:rsidRPr="000348DF">
        <w:rPr>
          <w:rFonts w:ascii="Times New Roman" w:hAnsi="Times New Roman" w:cs="Times New Roman"/>
          <w:i/>
          <w:iCs/>
          <w:spacing w:val="-4"/>
          <w:sz w:val="24"/>
          <w:szCs w:val="24"/>
        </w:rPr>
        <w:t>Глоцер</w:t>
      </w:r>
      <w:r w:rsidRPr="000348DF">
        <w:rPr>
          <w:rFonts w:ascii="Times New Roman" w:hAnsi="Times New Roman" w:cs="Times New Roman"/>
          <w:i/>
          <w:iCs/>
          <w:spacing w:val="-10"/>
          <w:sz w:val="24"/>
          <w:szCs w:val="24"/>
        </w:rPr>
        <w:t xml:space="preserve"> А.В.</w:t>
      </w:r>
      <w:r w:rsidRPr="000348DF">
        <w:rPr>
          <w:rFonts w:ascii="Times New Roman" w:hAnsi="Times New Roman" w:cs="Times New Roman"/>
          <w:sz w:val="24"/>
          <w:szCs w:val="24"/>
        </w:rPr>
        <w:t>Основы религиозных культур и светской этики.</w:t>
      </w:r>
      <w:r w:rsidRPr="000348DF">
        <w:rPr>
          <w:rFonts w:ascii="Times New Roman" w:hAnsi="Times New Roman" w:cs="Times New Roman"/>
          <w:spacing w:val="-6"/>
          <w:sz w:val="24"/>
          <w:szCs w:val="24"/>
        </w:rPr>
        <w:t xml:space="preserve"> Основы иудейской культуры. 4  кл.;</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4. </w:t>
      </w:r>
      <w:r w:rsidRPr="000348DF">
        <w:rPr>
          <w:rFonts w:ascii="Times New Roman" w:hAnsi="Times New Roman" w:cs="Times New Roman"/>
          <w:i/>
          <w:iCs/>
          <w:sz w:val="24"/>
          <w:szCs w:val="24"/>
        </w:rPr>
        <w:t>Чимитдоржиев В.Л.</w:t>
      </w:r>
      <w:r w:rsidRPr="000348DF">
        <w:rPr>
          <w:rFonts w:ascii="Times New Roman" w:hAnsi="Times New Roman" w:cs="Times New Roman"/>
          <w:sz w:val="24"/>
          <w:szCs w:val="24"/>
        </w:rPr>
        <w:t xml:space="preserve"> Основы религиозных культур и светской этики.  Основы буддийской культуры. 4−5 кл.;</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10.  Завершенная предметная линия учебников «Английский язык»:</w:t>
      </w:r>
    </w:p>
    <w:p w:rsidR="00E81880" w:rsidRPr="000348DF" w:rsidRDefault="00E81880" w:rsidP="00EA7A0A">
      <w:pPr>
        <w:pStyle w:val="ListParagraph"/>
        <w:tabs>
          <w:tab w:val="left" w:pos="0"/>
        </w:tabs>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1. </w:t>
      </w:r>
      <w:r w:rsidRPr="000348DF">
        <w:rPr>
          <w:rFonts w:ascii="Times New Roman" w:hAnsi="Times New Roman" w:cs="Times New Roman"/>
          <w:i/>
          <w:iCs/>
          <w:sz w:val="24"/>
          <w:szCs w:val="24"/>
        </w:rPr>
        <w:t>Быкова Н.И., Дули Д., Поспелова М.Д., Эванс В.</w:t>
      </w:r>
      <w:r w:rsidRPr="000348DF">
        <w:rPr>
          <w:rFonts w:ascii="Times New Roman" w:hAnsi="Times New Roman" w:cs="Times New Roman"/>
          <w:sz w:val="24"/>
          <w:szCs w:val="24"/>
        </w:rPr>
        <w:t xml:space="preserve"> Английский язык. 2-4 кл..</w:t>
      </w:r>
    </w:p>
    <w:p w:rsidR="00E81880" w:rsidRPr="000348DF" w:rsidRDefault="00E81880" w:rsidP="00EA7A0A">
      <w:pPr>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 11</w:t>
      </w:r>
      <w:r w:rsidRPr="000348DF">
        <w:rPr>
          <w:rFonts w:ascii="Times New Roman" w:hAnsi="Times New Roman" w:cs="Times New Roman"/>
          <w:sz w:val="24"/>
          <w:szCs w:val="24"/>
        </w:rPr>
        <w:t xml:space="preserve">. </w:t>
      </w:r>
      <w:r w:rsidRPr="000348DF">
        <w:rPr>
          <w:rFonts w:ascii="Times New Roman" w:hAnsi="Times New Roman" w:cs="Times New Roman"/>
          <w:b/>
          <w:bCs/>
          <w:sz w:val="24"/>
          <w:szCs w:val="24"/>
        </w:rPr>
        <w:t>Азбука.</w:t>
      </w:r>
      <w:r w:rsidRPr="000348DF">
        <w:rPr>
          <w:rFonts w:ascii="Times New Roman" w:hAnsi="Times New Roman" w:cs="Times New Roman"/>
          <w:sz w:val="24"/>
          <w:szCs w:val="24"/>
        </w:rPr>
        <w:t xml:space="preserve"> Авторы: Горецкий В.Г., Кирюшкин В.А., Виноградская Л.А. и др.  1 кл.</w:t>
      </w:r>
    </w:p>
    <w:p w:rsidR="00E81880" w:rsidRPr="000348DF" w:rsidRDefault="00E81880" w:rsidP="00EA7A0A">
      <w:pPr>
        <w:pStyle w:val="NormalWeb"/>
        <w:spacing w:before="0" w:beforeAutospacing="0" w:after="0" w:afterAutospacing="0" w:line="240" w:lineRule="atLeast"/>
        <w:ind w:firstLine="851"/>
        <w:jc w:val="both"/>
        <w:rPr>
          <w:rFonts w:ascii="Times New Roman" w:hAnsi="Times New Roman" w:cs="Times New Roman"/>
        </w:rPr>
      </w:pPr>
      <w:r w:rsidRPr="000348DF">
        <w:rPr>
          <w:rFonts w:ascii="Times New Roman" w:hAnsi="Times New Roman" w:cs="Times New Roman"/>
        </w:rPr>
        <w:t>«Школа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E81880" w:rsidRPr="000348DF" w:rsidRDefault="00E81880" w:rsidP="00EA7A0A">
      <w:pPr>
        <w:tabs>
          <w:tab w:val="left" w:pos="6720"/>
        </w:tabs>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2. Планируемые результаты освоения обучающимися основной образовательной программы начального общего образования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 тексте ФГОС начального общего образования отражены основные положения планируемых результатов начального общего образования.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К числу планируемых результатов освоения основной образовательной программы отнесены:</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 </w:t>
      </w:r>
      <w:r w:rsidRPr="000348DF">
        <w:rPr>
          <w:rFonts w:ascii="Times New Roman" w:hAnsi="Times New Roman" w:cs="Times New Roman"/>
          <w:i/>
          <w:iCs/>
          <w:color w:val="auto"/>
        </w:rPr>
        <w:t xml:space="preserve">личностные результаты </w:t>
      </w:r>
      <w:r w:rsidRPr="000348DF">
        <w:rPr>
          <w:rFonts w:ascii="Times New Roman" w:hAnsi="Times New Roman" w:cs="Times New Roman"/>
          <w:color w:val="auto"/>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 </w:t>
      </w:r>
      <w:r w:rsidRPr="000348DF">
        <w:rPr>
          <w:rFonts w:ascii="Times New Roman" w:hAnsi="Times New Roman" w:cs="Times New Roman"/>
          <w:i/>
          <w:iCs/>
          <w:color w:val="auto"/>
        </w:rPr>
        <w:t xml:space="preserve">метапредметные результаты </w:t>
      </w:r>
      <w:r w:rsidRPr="000348DF">
        <w:rPr>
          <w:rFonts w:ascii="Times New Roman" w:hAnsi="Times New Roman" w:cs="Times New Roman"/>
          <w:color w:val="auto"/>
        </w:rPr>
        <w:t xml:space="preserve">— освоенные обучающимися универсальные учебные действия (познавательные, регулятивные и коммуникативные);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w:t>
      </w:r>
      <w:r w:rsidRPr="000348DF">
        <w:rPr>
          <w:rFonts w:ascii="Times New Roman" w:hAnsi="Times New Roman" w:cs="Times New Roman"/>
          <w:i/>
          <w:iCs/>
          <w:color w:val="auto"/>
        </w:rPr>
        <w:t xml:space="preserve">предметные результаты </w:t>
      </w:r>
      <w:r w:rsidRPr="000348DF">
        <w:rPr>
          <w:rFonts w:ascii="Times New Roman" w:hAnsi="Times New Roman" w:cs="Times New Roman"/>
          <w:color w:val="auto"/>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В ходе освоения ООП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E81880" w:rsidRPr="000348DF" w:rsidRDefault="00E81880" w:rsidP="00EA7A0A">
      <w:pPr>
        <w:numPr>
          <w:ilvl w:val="0"/>
          <w:numId w:val="1"/>
        </w:num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81880" w:rsidRPr="000348DF" w:rsidRDefault="00E81880" w:rsidP="00EA7A0A">
      <w:pPr>
        <w:numPr>
          <w:ilvl w:val="0"/>
          <w:numId w:val="1"/>
        </w:num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формируются универсальные учебные действия;</w:t>
      </w:r>
    </w:p>
    <w:p w:rsidR="00E81880" w:rsidRPr="000348DF" w:rsidRDefault="00E81880" w:rsidP="00EA7A0A">
      <w:pPr>
        <w:numPr>
          <w:ilvl w:val="0"/>
          <w:numId w:val="1"/>
        </w:num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В основе реализации ООП лежит системно-деятельностный подход, который предполагает:</w:t>
      </w:r>
    </w:p>
    <w:p w:rsidR="00E81880" w:rsidRPr="000348DF" w:rsidRDefault="00E81880" w:rsidP="00EA7A0A">
      <w:pPr>
        <w:numPr>
          <w:ilvl w:val="0"/>
          <w:numId w:val="1"/>
        </w:num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E81880" w:rsidRPr="000348DF" w:rsidRDefault="00E81880" w:rsidP="00EA7A0A">
      <w:pPr>
        <w:numPr>
          <w:ilvl w:val="0"/>
          <w:numId w:val="1"/>
        </w:num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81880" w:rsidRPr="000348DF" w:rsidRDefault="00E81880" w:rsidP="00EA7A0A">
      <w:pPr>
        <w:numPr>
          <w:ilvl w:val="0"/>
          <w:numId w:val="1"/>
        </w:num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81880" w:rsidRPr="000348DF" w:rsidRDefault="00E81880" w:rsidP="00EA7A0A">
      <w:pPr>
        <w:numPr>
          <w:ilvl w:val="0"/>
          <w:numId w:val="1"/>
        </w:num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81880" w:rsidRPr="000348DF" w:rsidRDefault="00E81880" w:rsidP="00EA7A0A">
      <w:pPr>
        <w:numPr>
          <w:ilvl w:val="0"/>
          <w:numId w:val="1"/>
        </w:num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81880" w:rsidRPr="000348DF" w:rsidRDefault="00E81880" w:rsidP="00EA7A0A">
      <w:pPr>
        <w:numPr>
          <w:ilvl w:val="0"/>
          <w:numId w:val="1"/>
        </w:num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обеспечение преемственности дошкольного, начального общего, основного общего, среднего (полного) общего и профессионального образования;</w:t>
      </w:r>
    </w:p>
    <w:p w:rsidR="00E81880" w:rsidRPr="000348DF" w:rsidRDefault="00E81880" w:rsidP="00EA7A0A">
      <w:pPr>
        <w:pStyle w:val="Default"/>
        <w:spacing w:line="240" w:lineRule="atLeast"/>
        <w:ind w:firstLine="851"/>
        <w:jc w:val="both"/>
        <w:rPr>
          <w:rFonts w:ascii="Times New Roman" w:hAnsi="Times New Roman" w:cs="Times New Roman"/>
          <w:color w:val="auto"/>
        </w:rPr>
      </w:pPr>
    </w:p>
    <w:tbl>
      <w:tblPr>
        <w:tblW w:w="143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9"/>
        <w:gridCol w:w="15"/>
        <w:gridCol w:w="16"/>
        <w:gridCol w:w="6"/>
        <w:gridCol w:w="10"/>
        <w:gridCol w:w="3220"/>
        <w:gridCol w:w="49"/>
        <w:gridCol w:w="47"/>
        <w:gridCol w:w="3188"/>
        <w:gridCol w:w="40"/>
        <w:gridCol w:w="4556"/>
      </w:tblGrid>
      <w:tr w:rsidR="00E81880" w:rsidRPr="000348DF" w:rsidTr="000348DF">
        <w:trPr>
          <w:trHeight w:val="163"/>
        </w:trPr>
        <w:tc>
          <w:tcPr>
            <w:tcW w:w="3270" w:type="dxa"/>
            <w:gridSpan w:val="3"/>
            <w:vMerge w:val="restart"/>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b/>
                <w:bCs/>
                <w:sz w:val="24"/>
                <w:szCs w:val="24"/>
              </w:rPr>
              <w:t xml:space="preserve">Целевые установки требований к результатам в соответствии с ФГОС </w:t>
            </w:r>
          </w:p>
        </w:tc>
        <w:tc>
          <w:tcPr>
            <w:tcW w:w="11116"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Планируемые результаты</w:t>
            </w:r>
          </w:p>
        </w:tc>
      </w:tr>
      <w:tr w:rsidR="00E81880" w:rsidRPr="000348DF" w:rsidTr="000348DF">
        <w:trPr>
          <w:trHeight w:val="18"/>
        </w:trPr>
        <w:tc>
          <w:tcPr>
            <w:tcW w:w="3270" w:type="dxa"/>
            <w:gridSpan w:val="3"/>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11116"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Личностные результаты</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p>
        </w:tc>
      </w:tr>
      <w:tr w:rsidR="00E81880" w:rsidRPr="000348DF" w:rsidTr="000348DF">
        <w:trPr>
          <w:trHeight w:val="42"/>
        </w:trPr>
        <w:tc>
          <w:tcPr>
            <w:tcW w:w="3270" w:type="dxa"/>
            <w:gridSpan w:val="3"/>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3332" w:type="dxa"/>
            <w:gridSpan w:val="5"/>
          </w:tcPr>
          <w:p w:rsidR="00E81880" w:rsidRPr="000348DF" w:rsidRDefault="00E81880" w:rsidP="00EA7A0A">
            <w:pPr>
              <w:autoSpaceDE w:val="0"/>
              <w:autoSpaceDN w:val="0"/>
              <w:adjustRightInd w:val="0"/>
              <w:spacing w:after="0" w:line="240" w:lineRule="atLeast"/>
              <w:ind w:left="629"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Самоопределение </w:t>
            </w:r>
          </w:p>
        </w:tc>
        <w:tc>
          <w:tcPr>
            <w:tcW w:w="318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Смыслообразование</w:t>
            </w:r>
          </w:p>
        </w:tc>
        <w:tc>
          <w:tcPr>
            <w:tcW w:w="4596"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Морально-этическая ориентация </w:t>
            </w:r>
          </w:p>
        </w:tc>
      </w:tr>
      <w:tr w:rsidR="00E81880" w:rsidRPr="000348DF" w:rsidTr="000348DF">
        <w:trPr>
          <w:trHeight w:val="408"/>
        </w:trPr>
        <w:tc>
          <w:tcPr>
            <w:tcW w:w="3276" w:type="dxa"/>
            <w:gridSpan w:val="4"/>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tc>
        <w:tc>
          <w:tcPr>
            <w:tcW w:w="3279"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Сформирована внутренняя позиция на уровне положительного отношения к представителям других народов страны. Проявление эмоционально-положительного отношения и интереса к родной стране, е</w:t>
            </w:r>
            <w:r w:rsidRPr="000348DF">
              <w:rPr>
                <w:rFonts w:ascii="Tahoma" w:hAnsi="Tahoma" w:cs="Tahoma"/>
                <w:sz w:val="24"/>
                <w:szCs w:val="24"/>
              </w:rPr>
              <w:t>ѐ</w:t>
            </w:r>
            <w:r w:rsidRPr="000348DF">
              <w:rPr>
                <w:rFonts w:ascii="Times New Roman" w:hAnsi="Times New Roman" w:cs="Times New Roman"/>
                <w:sz w:val="24"/>
                <w:szCs w:val="24"/>
              </w:rPr>
              <w:t xml:space="preserve"> культуре, истории, традициям. </w:t>
            </w:r>
          </w:p>
        </w:tc>
        <w:tc>
          <w:tcPr>
            <w:tcW w:w="3275"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Заложены основы гражданской идентичности личности в форме осознания «Я - гражданин России»,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«Я-Крымчанин»,   чувства сопричастности и гордости за Родину, народ и историю </w:t>
            </w:r>
          </w:p>
        </w:tc>
        <w:tc>
          <w:tcPr>
            <w:tcW w:w="4556"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Сформировано осознание своей этнической принадлежности. Проявление готовности следовать основным нравственным нормам (отношение к людям, объективная оценка себя). </w:t>
            </w:r>
          </w:p>
        </w:tc>
      </w:tr>
      <w:tr w:rsidR="00E81880" w:rsidRPr="000348DF" w:rsidTr="000348DF">
        <w:trPr>
          <w:trHeight w:val="283"/>
        </w:trPr>
        <w:tc>
          <w:tcPr>
            <w:tcW w:w="3276" w:type="dxa"/>
            <w:gridSpan w:val="4"/>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Становление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гуманистических и демократических ценностных ориентаций </w:t>
            </w:r>
          </w:p>
        </w:tc>
        <w:tc>
          <w:tcPr>
            <w:tcW w:w="3279"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Освоены и приняты идеалы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равенства, социальной справедливости, разнообразия культур как демократических гражданских ценностей. </w:t>
            </w:r>
          </w:p>
        </w:tc>
        <w:tc>
          <w:tcPr>
            <w:tcW w:w="3275"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Сформированы основы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внутренней мотивации. </w:t>
            </w:r>
          </w:p>
        </w:tc>
        <w:tc>
          <w:tcPr>
            <w:tcW w:w="4556"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Сформированы основы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гражданской идентичности в поступках и деятельности. </w:t>
            </w:r>
          </w:p>
        </w:tc>
      </w:tr>
      <w:tr w:rsidR="00E81880" w:rsidRPr="000348DF" w:rsidTr="000348DF">
        <w:trPr>
          <w:trHeight w:val="18"/>
        </w:trPr>
        <w:tc>
          <w:tcPr>
            <w:tcW w:w="3276"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целостного взгляда на мир в его органичном единстве и разнообразии природы, народов, культур и религий </w:t>
            </w:r>
          </w:p>
        </w:tc>
        <w:tc>
          <w:tcPr>
            <w:tcW w:w="3279"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Сформировано общее представление об окружающем мире в его природном, социальном, культурном многообразии и единстве. </w:t>
            </w:r>
          </w:p>
        </w:tc>
        <w:tc>
          <w:tcPr>
            <w:tcW w:w="3275"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Сформирован учебно-познавательный интерес к новому учебному материалу. </w:t>
            </w:r>
          </w:p>
        </w:tc>
        <w:tc>
          <w:tcPr>
            <w:tcW w:w="4556"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Заложены основы устойчивых эстетических предпочтений и ориентации на искусство как значимую сферу человеческой жизни. </w:t>
            </w:r>
          </w:p>
        </w:tc>
      </w:tr>
      <w:tr w:rsidR="00E81880" w:rsidRPr="000348DF" w:rsidTr="000348DF">
        <w:trPr>
          <w:trHeight w:val="18"/>
        </w:trPr>
        <w:tc>
          <w:tcPr>
            <w:tcW w:w="3276"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tc>
        <w:tc>
          <w:tcPr>
            <w:tcW w:w="3279"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Понимание чувств других людей и сопереживание им. </w:t>
            </w:r>
          </w:p>
        </w:tc>
        <w:tc>
          <w:tcPr>
            <w:tcW w:w="3275"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Толерантное отношение и уважение к культуре других народов. </w:t>
            </w:r>
          </w:p>
        </w:tc>
        <w:tc>
          <w:tcPr>
            <w:tcW w:w="4556"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Ориентация в нравственном содержании и смысле поступков как собственных, так и других людей. </w:t>
            </w:r>
          </w:p>
        </w:tc>
      </w:tr>
      <w:tr w:rsidR="00E81880" w:rsidRPr="000348DF" w:rsidTr="000348DF">
        <w:trPr>
          <w:trHeight w:val="18"/>
        </w:trPr>
        <w:tc>
          <w:tcPr>
            <w:tcW w:w="3276"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Принятие и освоение социальной роли ученика, развитие мотивов учебной деятельности и формирование личностного смысла учения </w:t>
            </w:r>
          </w:p>
        </w:tc>
        <w:tc>
          <w:tcPr>
            <w:tcW w:w="3279"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Сформирована внутренняя позиция на уровне понимания необходимости учения, выраженного в преобладании учебно-познавательных мотивов. Сформирована широкая мотивационная основа учебной деятельности. </w:t>
            </w:r>
          </w:p>
        </w:tc>
        <w:tc>
          <w:tcPr>
            <w:tcW w:w="3275"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Сформирована внутренняя позиция на уровне положительного отношения к школе, понимания необходимости учения, выраженного в преобладании учебно - познавательных мотивов. </w:t>
            </w:r>
          </w:p>
        </w:tc>
        <w:tc>
          <w:tcPr>
            <w:tcW w:w="4556"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Способность оценить свои поступки в позиции «Я – школьник». Предпочтение социальному способу оценки знаний. </w:t>
            </w:r>
          </w:p>
        </w:tc>
      </w:tr>
      <w:tr w:rsidR="00E81880" w:rsidRPr="000348DF" w:rsidTr="000348DF">
        <w:trPr>
          <w:trHeight w:val="18"/>
        </w:trPr>
        <w:tc>
          <w:tcPr>
            <w:tcW w:w="3276"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эстетических потребностей, ценностей и чувств </w:t>
            </w:r>
          </w:p>
        </w:tc>
        <w:tc>
          <w:tcPr>
            <w:tcW w:w="3279"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Понимание искусства как значимой сферы человеческой жизни. </w:t>
            </w:r>
          </w:p>
        </w:tc>
        <w:tc>
          <w:tcPr>
            <w:tcW w:w="3275"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Понимание и следование в деятельности нормам эстетики. </w:t>
            </w:r>
          </w:p>
        </w:tc>
        <w:tc>
          <w:tcPr>
            <w:tcW w:w="4556"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Следование в поведении моральным и этическим требованиям. </w:t>
            </w:r>
          </w:p>
        </w:tc>
      </w:tr>
      <w:tr w:rsidR="00E81880" w:rsidRPr="000348DF" w:rsidTr="000348DF">
        <w:trPr>
          <w:trHeight w:val="18"/>
        </w:trPr>
        <w:tc>
          <w:tcPr>
            <w:tcW w:w="3276"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Развитие навыков сотрудничества со взрослыми и сверстниками в разных социальных </w:t>
            </w:r>
          </w:p>
        </w:tc>
        <w:tc>
          <w:tcPr>
            <w:tcW w:w="3279"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Адекватная оценка своих возможностей. Осознанная ответственность за общее благополучие. </w:t>
            </w:r>
          </w:p>
        </w:tc>
        <w:tc>
          <w:tcPr>
            <w:tcW w:w="3275"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осуществлять коллективную постановку новых целей и задач. </w:t>
            </w:r>
          </w:p>
        </w:tc>
        <w:tc>
          <w:tcPr>
            <w:tcW w:w="4556"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Ориентация на нравственное содержание и смысл поступков. </w:t>
            </w:r>
          </w:p>
        </w:tc>
      </w:tr>
      <w:tr w:rsidR="00E81880" w:rsidRPr="000348DF" w:rsidTr="000348DF">
        <w:trPr>
          <w:trHeight w:val="18"/>
        </w:trPr>
        <w:tc>
          <w:tcPr>
            <w:tcW w:w="3270" w:type="dxa"/>
            <w:gridSpan w:val="3"/>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ситуациях</w:t>
            </w:r>
          </w:p>
        </w:tc>
        <w:tc>
          <w:tcPr>
            <w:tcW w:w="3285" w:type="dxa"/>
            <w:gridSpan w:val="4"/>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3275" w:type="dxa"/>
            <w:gridSpan w:val="3"/>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4556" w:type="dxa"/>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rsidTr="000348DF">
        <w:trPr>
          <w:trHeight w:val="183"/>
        </w:trPr>
        <w:tc>
          <w:tcPr>
            <w:tcW w:w="3254" w:type="dxa"/>
            <w:gridSpan w:val="2"/>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w:t>
            </w:r>
          </w:p>
        </w:tc>
        <w:tc>
          <w:tcPr>
            <w:tcW w:w="3252" w:type="dxa"/>
            <w:gridSpan w:val="4"/>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Установка на здоровый образ жизни и е</w:t>
            </w:r>
            <w:r w:rsidRPr="000348DF">
              <w:rPr>
                <w:rFonts w:ascii="Tahoma" w:hAnsi="Tahoma" w:cs="Tahoma"/>
                <w:sz w:val="24"/>
                <w:szCs w:val="24"/>
              </w:rPr>
              <w:t>ѐ</w:t>
            </w:r>
            <w:r w:rsidRPr="000348DF">
              <w:rPr>
                <w:rFonts w:ascii="Times New Roman" w:hAnsi="Times New Roman" w:cs="Times New Roman"/>
                <w:sz w:val="24"/>
                <w:szCs w:val="24"/>
              </w:rPr>
              <w:t xml:space="preserve"> реализация в реальном поведении и поступках. </w:t>
            </w:r>
          </w:p>
        </w:tc>
        <w:tc>
          <w:tcPr>
            <w:tcW w:w="3284" w:type="dxa"/>
            <w:gridSpan w:val="3"/>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Сформирована мотивация в концепции «Здоровый человек – успешный человек» </w:t>
            </w:r>
          </w:p>
        </w:tc>
        <w:tc>
          <w:tcPr>
            <w:tcW w:w="4596" w:type="dxa"/>
            <w:gridSpan w:val="2"/>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Сформирована способность к решению моральных дилемм на основе уч</w:t>
            </w:r>
            <w:r w:rsidRPr="000348DF">
              <w:rPr>
                <w:rFonts w:ascii="Tahoma" w:hAnsi="Tahoma" w:cs="Tahoma"/>
                <w:sz w:val="24"/>
                <w:szCs w:val="24"/>
              </w:rPr>
              <w:t>ѐ</w:t>
            </w:r>
            <w:r w:rsidRPr="000348DF">
              <w:rPr>
                <w:rFonts w:ascii="Times New Roman" w:hAnsi="Times New Roman" w:cs="Times New Roman"/>
                <w:sz w:val="24"/>
                <w:szCs w:val="24"/>
              </w:rPr>
              <w:t>та позиций партн</w:t>
            </w:r>
            <w:r w:rsidRPr="000348DF">
              <w:rPr>
                <w:rFonts w:ascii="Tahoma" w:hAnsi="Tahoma" w:cs="Tahoma"/>
                <w:sz w:val="24"/>
                <w:szCs w:val="24"/>
              </w:rPr>
              <w:t>ѐ</w:t>
            </w:r>
            <w:r w:rsidRPr="000348DF">
              <w:rPr>
                <w:rFonts w:ascii="Times New Roman" w:hAnsi="Times New Roman" w:cs="Times New Roman"/>
                <w:sz w:val="24"/>
                <w:szCs w:val="24"/>
              </w:rPr>
              <w:t xml:space="preserve">ров в общении. </w:t>
            </w:r>
          </w:p>
        </w:tc>
      </w:tr>
      <w:tr w:rsidR="00E81880" w:rsidRPr="000348DF" w:rsidTr="000348DF">
        <w:trPr>
          <w:trHeight w:val="151"/>
        </w:trPr>
        <w:tc>
          <w:tcPr>
            <w:tcW w:w="3286" w:type="dxa"/>
            <w:gridSpan w:val="5"/>
            <w:vMerge w:val="restart"/>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Целевые установки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требований к</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результатам в</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соответствии с ФГОС </w:t>
            </w:r>
          </w:p>
        </w:tc>
        <w:tc>
          <w:tcPr>
            <w:tcW w:w="11100" w:type="dxa"/>
            <w:gridSpan w:val="6"/>
          </w:tcPr>
          <w:p w:rsidR="00E81880" w:rsidRPr="000348DF" w:rsidRDefault="00E81880" w:rsidP="00EA7A0A">
            <w:pPr>
              <w:spacing w:after="0" w:line="240" w:lineRule="atLeast"/>
              <w:ind w:firstLine="851"/>
              <w:jc w:val="both"/>
              <w:rPr>
                <w:rFonts w:ascii="Times New Roman" w:hAnsi="Times New Roman" w:cs="Times New Roman"/>
                <w:b/>
                <w:bCs/>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Планируемые результаты</w:t>
            </w:r>
          </w:p>
        </w:tc>
      </w:tr>
      <w:tr w:rsidR="00E81880" w:rsidRPr="000348DF" w:rsidTr="000348DF">
        <w:trPr>
          <w:trHeight w:val="18"/>
        </w:trPr>
        <w:tc>
          <w:tcPr>
            <w:tcW w:w="3286" w:type="dxa"/>
            <w:gridSpan w:val="5"/>
            <w:vMerge/>
            <w:tcBorders>
              <w:bottom w:val="nil"/>
            </w:tcBorders>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11100" w:type="dxa"/>
            <w:gridSpan w:val="6"/>
          </w:tcPr>
          <w:p w:rsidR="00E81880" w:rsidRPr="000348DF" w:rsidRDefault="00E81880" w:rsidP="00EA7A0A">
            <w:pPr>
              <w:autoSpaceDE w:val="0"/>
              <w:autoSpaceDN w:val="0"/>
              <w:adjustRightInd w:val="0"/>
              <w:spacing w:after="0" w:line="240" w:lineRule="atLeast"/>
              <w:ind w:left="3886"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 xml:space="preserve">Метапредметные результаты </w:t>
            </w:r>
          </w:p>
        </w:tc>
      </w:tr>
      <w:tr w:rsidR="00E81880" w:rsidRPr="000348DF" w:rsidTr="000348DF">
        <w:trPr>
          <w:trHeight w:val="483"/>
        </w:trPr>
        <w:tc>
          <w:tcPr>
            <w:tcW w:w="3286" w:type="dxa"/>
            <w:gridSpan w:val="5"/>
            <w:vMerge/>
            <w:tcBorders>
              <w:bottom w:val="nil"/>
            </w:tcBorders>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3316" w:type="dxa"/>
            <w:gridSpan w:val="3"/>
            <w:vMerge w:val="restart"/>
          </w:tcPr>
          <w:p w:rsidR="00E81880" w:rsidRPr="000348DF" w:rsidRDefault="00E81880" w:rsidP="00EA7A0A">
            <w:pPr>
              <w:autoSpaceDE w:val="0"/>
              <w:autoSpaceDN w:val="0"/>
              <w:adjustRightInd w:val="0"/>
              <w:spacing w:after="0" w:line="240" w:lineRule="atLeast"/>
              <w:ind w:left="937"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Регулятивные </w:t>
            </w:r>
          </w:p>
        </w:tc>
        <w:tc>
          <w:tcPr>
            <w:tcW w:w="3188" w:type="dxa"/>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Коммуникативные </w:t>
            </w:r>
          </w:p>
        </w:tc>
        <w:tc>
          <w:tcPr>
            <w:tcW w:w="4596" w:type="dxa"/>
            <w:gridSpan w:val="2"/>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Познавательные </w:t>
            </w:r>
          </w:p>
        </w:tc>
      </w:tr>
      <w:tr w:rsidR="00E81880" w:rsidRPr="000348DF" w:rsidTr="000348DF">
        <w:trPr>
          <w:trHeight w:val="18"/>
        </w:trPr>
        <w:tc>
          <w:tcPr>
            <w:tcW w:w="3286"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3316" w:type="dxa"/>
            <w:gridSpan w:val="3"/>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3188" w:type="dxa"/>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4596" w:type="dxa"/>
            <w:gridSpan w:val="2"/>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r>
      <w:tr w:rsidR="00E81880" w:rsidRPr="000348DF" w:rsidTr="000348DF">
        <w:trPr>
          <w:trHeight w:val="18"/>
        </w:trPr>
        <w:tc>
          <w:tcPr>
            <w:tcW w:w="3286"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 средств ее осуществления </w:t>
            </w:r>
          </w:p>
        </w:tc>
        <w:tc>
          <w:tcPr>
            <w:tcW w:w="331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Умение ставить новые учебные задачи в сотрудничестве с учителем.</w:t>
            </w:r>
          </w:p>
        </w:tc>
        <w:tc>
          <w:tcPr>
            <w:tcW w:w="318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учитывать разные мнения и интересы, представлять собственную позицию. </w:t>
            </w:r>
          </w:p>
        </w:tc>
        <w:tc>
          <w:tcPr>
            <w:tcW w:w="4596"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осуществлять поиск информации с использованием ресурсов библиотек и Интернета. </w:t>
            </w:r>
          </w:p>
        </w:tc>
      </w:tr>
      <w:tr w:rsidR="00E81880" w:rsidRPr="000348DF" w:rsidTr="000348DF">
        <w:trPr>
          <w:trHeight w:val="18"/>
        </w:trPr>
        <w:tc>
          <w:tcPr>
            <w:tcW w:w="3286"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решения проблем творческого и поискового характера </w:t>
            </w:r>
          </w:p>
        </w:tc>
        <w:tc>
          <w:tcPr>
            <w:tcW w:w="331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Умение преобразовывать практическую задачу в познавательную.</w:t>
            </w:r>
          </w:p>
        </w:tc>
        <w:tc>
          <w:tcPr>
            <w:tcW w:w="318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аргументировать свою позицию при выработке общего решения в совместной деятельности. </w:t>
            </w:r>
          </w:p>
        </w:tc>
        <w:tc>
          <w:tcPr>
            <w:tcW w:w="4596"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создавать и преобразовывать модели и схемы для решения задач. </w:t>
            </w:r>
          </w:p>
        </w:tc>
      </w:tr>
      <w:tr w:rsidR="00E81880" w:rsidRPr="000348DF" w:rsidTr="000348DF">
        <w:trPr>
          <w:trHeight w:val="18"/>
        </w:trPr>
        <w:tc>
          <w:tcPr>
            <w:tcW w:w="3286"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w:t>
            </w:r>
          </w:p>
        </w:tc>
        <w:tc>
          <w:tcPr>
            <w:tcW w:w="331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Способность самостоятельно учитывать выделенные учителем ориентиры действия в новом учебном материале.</w:t>
            </w:r>
          </w:p>
        </w:tc>
        <w:tc>
          <w:tcPr>
            <w:tcW w:w="318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находить наиболее эффективные способы решения. Умение адекватно использовать речь и речевые средства. </w:t>
            </w:r>
          </w:p>
        </w:tc>
        <w:tc>
          <w:tcPr>
            <w:tcW w:w="4596"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Владение навыком построения логических рассуждений, включающих установление причинно-следственных связей </w:t>
            </w:r>
          </w:p>
        </w:tc>
      </w:tr>
      <w:tr w:rsidR="00E81880" w:rsidRPr="000348DF" w:rsidTr="000348DF">
        <w:trPr>
          <w:trHeight w:val="18"/>
        </w:trPr>
        <w:tc>
          <w:tcPr>
            <w:tcW w:w="3286"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умения понимать причины успеха/неуспеха у учебной деятельности </w:t>
            </w:r>
          </w:p>
        </w:tc>
        <w:tc>
          <w:tcPr>
            <w:tcW w:w="331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Умение адекватно понимать причины успеха/неуспеха в учебной деятельности.</w:t>
            </w:r>
          </w:p>
        </w:tc>
        <w:tc>
          <w:tcPr>
            <w:tcW w:w="318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осуществлять адекватную дифференцированную самооценку на основе критерия успешности реализации социальной роли «хорошего ученика». </w:t>
            </w:r>
          </w:p>
        </w:tc>
        <w:tc>
          <w:tcPr>
            <w:tcW w:w="4596"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осуществлять выбор эффективных способов решения поставленной задачи с ориентиром на ситуацию успеха. </w:t>
            </w:r>
          </w:p>
        </w:tc>
      </w:tr>
      <w:tr w:rsidR="00E81880" w:rsidRPr="000348DF" w:rsidTr="000348DF">
        <w:trPr>
          <w:trHeight w:val="18"/>
        </w:trPr>
        <w:tc>
          <w:tcPr>
            <w:tcW w:w="3286"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начальных форм познавательной и личностной рефлексии </w:t>
            </w:r>
          </w:p>
        </w:tc>
        <w:tc>
          <w:tcPr>
            <w:tcW w:w="331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Умение оценивать правильность выполнения действий на уровне адекватной ретроспективной оценки.</w:t>
            </w:r>
          </w:p>
        </w:tc>
        <w:tc>
          <w:tcPr>
            <w:tcW w:w="318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Понимание разных мнений и подходов к решению проблемы. </w:t>
            </w:r>
          </w:p>
        </w:tc>
        <w:tc>
          <w:tcPr>
            <w:tcW w:w="4596"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Понимание причин своего успеха/неуспеха. </w:t>
            </w:r>
          </w:p>
        </w:tc>
      </w:tr>
      <w:tr w:rsidR="00E81880" w:rsidRPr="000348DF" w:rsidTr="000348DF">
        <w:trPr>
          <w:trHeight w:val="18"/>
        </w:trPr>
        <w:tc>
          <w:tcPr>
            <w:tcW w:w="3286"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Активное использование речевых средств и средств информационно-коммуникационных технологий (ИКТ) для решения коммуникативных и познавательных задач </w:t>
            </w:r>
          </w:p>
        </w:tc>
        <w:tc>
          <w:tcPr>
            <w:tcW w:w="331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Умение планировать действия в соответствии с поставленной задачей. Умение систематизировать подобранные информационные материалы в виде схемы.</w:t>
            </w:r>
          </w:p>
        </w:tc>
        <w:tc>
          <w:tcPr>
            <w:tcW w:w="318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Использование речи для регуляции своего действия. Адекватное использование речевых средств для решения различных коммуникативных задач. </w:t>
            </w:r>
          </w:p>
        </w:tc>
        <w:tc>
          <w:tcPr>
            <w:tcW w:w="4596"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Способность осознанно и произвольно строить речевое высказывание в устной и письменной речи. </w:t>
            </w:r>
          </w:p>
        </w:tc>
      </w:tr>
      <w:tr w:rsidR="00E81880" w:rsidRPr="000348DF" w:rsidTr="000348DF">
        <w:trPr>
          <w:trHeight w:val="18"/>
        </w:trPr>
        <w:tc>
          <w:tcPr>
            <w:tcW w:w="3286"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w:t>
            </w:r>
          </w:p>
        </w:tc>
        <w:tc>
          <w:tcPr>
            <w:tcW w:w="331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Умение вносить необходимые коррективы в действие после его завершения на основе его оценки и учета характера сделанных ошибок.</w:t>
            </w:r>
          </w:p>
        </w:tc>
        <w:tc>
          <w:tcPr>
            <w:tcW w:w="318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продуктивно разрешать конфликты на основе учета интересов и позиций всех его участников. </w:t>
            </w:r>
          </w:p>
        </w:tc>
        <w:tc>
          <w:tcPr>
            <w:tcW w:w="4596"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осуществлять анализ объектов. Умение осуществлять синтез как составление целого из частей. </w:t>
            </w:r>
          </w:p>
        </w:tc>
      </w:tr>
      <w:tr w:rsidR="00E81880" w:rsidRPr="000348DF" w:rsidTr="000348DF">
        <w:trPr>
          <w:trHeight w:val="18"/>
        </w:trPr>
        <w:tc>
          <w:tcPr>
            <w:tcW w:w="3286"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Готовность слушать и вести диалог; признавать возможность существования различных точек зрения </w:t>
            </w:r>
          </w:p>
        </w:tc>
        <w:tc>
          <w:tcPr>
            <w:tcW w:w="331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Проявление познавательной инициативы в учебном сотрудничестве.</w:t>
            </w:r>
          </w:p>
        </w:tc>
        <w:tc>
          <w:tcPr>
            <w:tcW w:w="318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Готовность принимать различные точки зрения. Умение формулировать собственное мнение. </w:t>
            </w:r>
          </w:p>
        </w:tc>
        <w:tc>
          <w:tcPr>
            <w:tcW w:w="4596"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строить собственные рассуждения об объекте, его строении, свойствах и связях. </w:t>
            </w:r>
          </w:p>
        </w:tc>
      </w:tr>
      <w:tr w:rsidR="00E81880" w:rsidRPr="000348DF" w:rsidTr="000348DF">
        <w:trPr>
          <w:trHeight w:val="124"/>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Целевые установки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требований к</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результатам в</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соответствии с ФГОС </w:t>
            </w:r>
          </w:p>
        </w:tc>
        <w:tc>
          <w:tcPr>
            <w:tcW w:w="11100" w:type="dxa"/>
            <w:gridSpan w:val="6"/>
          </w:tcPr>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Планируемые результаты</w:t>
            </w:r>
          </w:p>
        </w:tc>
      </w:tr>
      <w:tr w:rsidR="00E81880" w:rsidRPr="000348DF" w:rsidTr="000348DF">
        <w:trPr>
          <w:trHeight w:val="18"/>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Предметные результаты</w:t>
            </w:r>
          </w:p>
        </w:tc>
      </w:tr>
      <w:tr w:rsidR="00E81880" w:rsidRPr="000348DF" w:rsidTr="000348DF">
        <w:trPr>
          <w:trHeight w:val="18"/>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Русский язык</w:t>
            </w:r>
          </w:p>
        </w:tc>
      </w:tr>
      <w:tr w:rsidR="00E81880" w:rsidRPr="000348DF" w:rsidTr="000348DF">
        <w:trPr>
          <w:trHeight w:val="377"/>
        </w:trPr>
        <w:tc>
          <w:tcPr>
            <w:tcW w:w="3286"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первоначальных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представлений о языке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Понимание обучающимися</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того, что язык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представляет собой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явление культуры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1100" w:type="dxa"/>
            <w:gridSpan w:val="6"/>
            <w:tcBorders>
              <w:bottom w:val="nil"/>
            </w:tcBorders>
          </w:tcPr>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первоначальные знания о системе русского языка. Владеет элементарными способами анализа изучаемых явлений языка. Представление о языковом многообразии.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Выражает свои мысли в связном повествовании. Осознает язык как основное средство человеческого общения и явление национальной культуры. </w:t>
            </w:r>
          </w:p>
        </w:tc>
      </w:tr>
      <w:tr w:rsidR="00E81880" w:rsidRPr="000348DF" w:rsidTr="000348DF">
        <w:trPr>
          <w:trHeight w:val="262"/>
        </w:trPr>
        <w:tc>
          <w:tcPr>
            <w:tcW w:w="3286"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Овладение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первоначальными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представлениями о нормах</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русского языка и правилах</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речевого этикета </w:t>
            </w:r>
          </w:p>
        </w:tc>
        <w:tc>
          <w:tcPr>
            <w:tcW w:w="11100" w:type="dxa"/>
            <w:gridSpan w:val="6"/>
            <w:tcBorders>
              <w:bottom w:val="nil"/>
            </w:tcBorders>
          </w:tcPr>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Соблюдает нормы русского литературного языка в собственной речи. Умеет пользоваться правилами орфоэпии и орфографии. Владеет навыком правильного словоупотребления в прямом и переносном значении. </w:t>
            </w:r>
          </w:p>
        </w:tc>
      </w:tr>
      <w:tr w:rsidR="00E81880" w:rsidRPr="000348DF" w:rsidTr="000348DF">
        <w:trPr>
          <w:trHeight w:val="89"/>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Овладение учебными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действиями с языковыми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единицами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Овладевает коммуникативными умениями в говорении, чтении и письме. Умеет выбирать слова из ряда предложенных для решения коммуникативной задачи. </w:t>
            </w:r>
          </w:p>
        </w:tc>
      </w:tr>
      <w:tr w:rsidR="00E81880" w:rsidRPr="000348DF" w:rsidTr="000348DF">
        <w:trPr>
          <w:trHeight w:val="18"/>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1100" w:type="dxa"/>
            <w:gridSpan w:val="6"/>
          </w:tcPr>
          <w:p w:rsidR="00E81880" w:rsidRPr="000348DF" w:rsidRDefault="00E81880" w:rsidP="00EA7A0A">
            <w:pPr>
              <w:autoSpaceDE w:val="0"/>
              <w:autoSpaceDN w:val="0"/>
              <w:adjustRightInd w:val="0"/>
              <w:spacing w:after="0" w:line="240" w:lineRule="atLeast"/>
              <w:ind w:left="4297"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Литературное чтение </w:t>
            </w:r>
          </w:p>
        </w:tc>
      </w:tr>
      <w:tr w:rsidR="00E81880" w:rsidRPr="000348DF" w:rsidTr="000348DF">
        <w:trPr>
          <w:trHeight w:val="89"/>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Понимание литературы как</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явления национальной 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мировой культуры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Воспринимает художественную литературу как вид искусства. Имеет первичные навыки работы с информацией. Имеет представление о культурно-историческом наследии России. </w:t>
            </w:r>
          </w:p>
        </w:tc>
      </w:tr>
      <w:tr w:rsidR="00E81880" w:rsidRPr="000348DF" w:rsidTr="000348DF">
        <w:trPr>
          <w:trHeight w:val="125"/>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значимости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чтения для личного</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развития; формирование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этических представлений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Готов к дальнейшему обучению, достижению необходимого уровня читательской компетентности, речевого развития. Владеет универсальными учебными действиями, отражающими учебную самостоятельность и познавательные интересы. </w:t>
            </w:r>
          </w:p>
        </w:tc>
      </w:tr>
      <w:tr w:rsidR="00E81880" w:rsidRPr="000348DF" w:rsidTr="000348DF">
        <w:trPr>
          <w:trHeight w:val="150"/>
        </w:trPr>
        <w:tc>
          <w:tcPr>
            <w:tcW w:w="3286"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Понимание цели чтения,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использование разных</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видов чтения </w:t>
            </w:r>
          </w:p>
        </w:tc>
        <w:tc>
          <w:tcPr>
            <w:tcW w:w="11100" w:type="dxa"/>
            <w:gridSpan w:val="6"/>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Самостоятельно выбирает интересующую литературу. Умеет пользоваться словарями и справочниками. Осознает себя как грамотного читателя, способного к творческой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деятельности. </w:t>
            </w:r>
          </w:p>
        </w:tc>
      </w:tr>
      <w:tr w:rsidR="00E81880" w:rsidRPr="000348DF" w:rsidTr="000348DF">
        <w:trPr>
          <w:trHeight w:val="54"/>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 Умеет декламировать стихотворные произведения. Умеет выступать перед знакомой аудиторией с небольшими сообщениями, используя иллюстративный ряд (плакаты, презентацию). Обладает приемами поиска нужной информации. Владеет алгоритмами основных учебных действий по анализу художественных произведений. </w:t>
            </w:r>
          </w:p>
        </w:tc>
      </w:tr>
      <w:tr w:rsidR="00E81880" w:rsidRPr="000348DF" w:rsidTr="000348DF">
        <w:trPr>
          <w:trHeight w:val="18"/>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1100" w:type="dxa"/>
            <w:gridSpan w:val="6"/>
          </w:tcPr>
          <w:p w:rsidR="00E81880" w:rsidRPr="000348DF" w:rsidRDefault="00E81880" w:rsidP="00EA7A0A">
            <w:pPr>
              <w:autoSpaceDE w:val="0"/>
              <w:autoSpaceDN w:val="0"/>
              <w:adjustRightInd w:val="0"/>
              <w:spacing w:after="0" w:line="240" w:lineRule="atLeast"/>
              <w:ind w:left="3749"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Иностранный язык </w:t>
            </w:r>
          </w:p>
        </w:tc>
      </w:tr>
      <w:tr w:rsidR="00E81880" w:rsidRPr="000348DF" w:rsidTr="000348DF">
        <w:trPr>
          <w:trHeight w:val="160"/>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Приобретение начальных</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навыков общения в устной</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и письменной форме с</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носителями иностранного</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языка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Владеет элементарными коммуникативными умениями в говорении, чтении и письме.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 </w:t>
            </w:r>
          </w:p>
        </w:tc>
      </w:tr>
      <w:tr w:rsidR="00E81880" w:rsidRPr="000348DF" w:rsidTr="000348DF">
        <w:trPr>
          <w:trHeight w:val="89"/>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Освоение начальных</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лингвистических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представлений,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Умеет пользоваться словарями для расширения лингвистических знаний и кругозора. Обладает навыками участия в диалогах. Умеет применять в процессе общения активную</w:t>
            </w:r>
          </w:p>
        </w:tc>
      </w:tr>
      <w:tr w:rsidR="00E81880" w:rsidRPr="000348DF" w:rsidTr="000348DF">
        <w:trPr>
          <w:trHeight w:val="89"/>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необходимых для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овладения на элементарном</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уровне устной</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 письменной речью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лексику в соответствии с коммуникативной задачей. </w:t>
            </w:r>
          </w:p>
        </w:tc>
      </w:tr>
      <w:tr w:rsidR="00E81880" w:rsidRPr="000348DF" w:rsidTr="000348DF">
        <w:trPr>
          <w:trHeight w:val="89"/>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Сформированность</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дружелюбного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отношения и толерантности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к носителям другого языка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Владеет правилами речевого и неречевого поведения со сверстниками другой языковой среды и другой культуры. </w:t>
            </w:r>
          </w:p>
        </w:tc>
      </w:tr>
      <w:tr w:rsidR="00E81880" w:rsidRPr="000348DF" w:rsidTr="000348DF">
        <w:trPr>
          <w:trHeight w:val="18"/>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1100" w:type="dxa"/>
            <w:gridSpan w:val="6"/>
          </w:tcPr>
          <w:p w:rsidR="00E81880" w:rsidRPr="000348DF" w:rsidRDefault="00E81880" w:rsidP="00EA7A0A">
            <w:pPr>
              <w:autoSpaceDE w:val="0"/>
              <w:autoSpaceDN w:val="0"/>
              <w:adjustRightInd w:val="0"/>
              <w:spacing w:after="0" w:line="240" w:lineRule="atLeast"/>
              <w:ind w:left="3235" w:firstLine="851"/>
              <w:jc w:val="both"/>
              <w:rPr>
                <w:rFonts w:ascii="Times New Roman" w:hAnsi="Times New Roman" w:cs="Times New Roman"/>
                <w:sz w:val="24"/>
                <w:szCs w:val="24"/>
              </w:rPr>
            </w:pPr>
            <w:r w:rsidRPr="000348DF">
              <w:rPr>
                <w:rFonts w:ascii="Times New Roman" w:hAnsi="Times New Roman" w:cs="Times New Roman"/>
                <w:b/>
                <w:bCs/>
                <w:sz w:val="24"/>
                <w:szCs w:val="24"/>
              </w:rPr>
              <w:t>Математика</w:t>
            </w:r>
          </w:p>
        </w:tc>
      </w:tr>
      <w:tr w:rsidR="00E81880" w:rsidRPr="000348DF" w:rsidTr="000348DF">
        <w:trPr>
          <w:trHeight w:val="124"/>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Использование начальных</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математических знаний для</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описания и объяснения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окружающих предметов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Умеет сравнивать и упорядочивать объекты по разным математическим основаниям. Умеет устанавливать пространственные отношения между предметами. </w:t>
            </w:r>
          </w:p>
        </w:tc>
      </w:tr>
      <w:tr w:rsidR="00E81880" w:rsidRPr="000348DF" w:rsidTr="000348DF">
        <w:trPr>
          <w:trHeight w:val="331"/>
        </w:trPr>
        <w:tc>
          <w:tcPr>
            <w:tcW w:w="3286" w:type="dxa"/>
            <w:gridSpan w:val="5"/>
            <w:tcBorders>
              <w:bottom w:val="nil"/>
            </w:tcBorders>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Овладение основами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логического и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алгоритмического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мышления,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пространственного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воображения и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математической речи </w:t>
            </w:r>
          </w:p>
        </w:tc>
        <w:tc>
          <w:tcPr>
            <w:tcW w:w="11100" w:type="dxa"/>
            <w:gridSpan w:val="6"/>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Владеет умениями моделирующей деятельности (работать с доступными предметными, знаковыми, графическими моделями; создавать простейшие модели). Приобрел информационно-технологические умения (элементарный поиск, обработка, преобразование информации, использование ее в разных видах и формах). Умеет составлять простейшие алгоритмы. </w:t>
            </w:r>
          </w:p>
        </w:tc>
      </w:tr>
      <w:tr w:rsidR="00E81880" w:rsidRPr="000348DF" w:rsidTr="000348DF">
        <w:trPr>
          <w:trHeight w:val="124"/>
        </w:trPr>
        <w:tc>
          <w:tcPr>
            <w:tcW w:w="3286" w:type="dxa"/>
            <w:gridSpan w:val="5"/>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Приобретение начального</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опыта применения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математических знаний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Умеет сравнивать и упорядочивать объекты, принимать практические решения на основе прочитанного задания. </w:t>
            </w:r>
          </w:p>
        </w:tc>
      </w:tr>
      <w:tr w:rsidR="00E81880" w:rsidRPr="000348DF" w:rsidTr="000348DF">
        <w:trPr>
          <w:trHeight w:val="124"/>
        </w:trPr>
        <w:tc>
          <w:tcPr>
            <w:tcW w:w="3286" w:type="dxa"/>
            <w:gridSpan w:val="5"/>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выполнять устно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и письменно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арифметические действия,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исследовать, распознавать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и изображать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геометрические фигуры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Владеет умениями устного счета, коммуникативными навыками. Проверяет правильность вычислений разными способами. Умеет представлять, анализировать и интерпретировать данные таблиц и диаграмм, распознавать и изображать геометрические фигуры. </w:t>
            </w:r>
          </w:p>
        </w:tc>
      </w:tr>
      <w:tr w:rsidR="00E81880" w:rsidRPr="000348DF" w:rsidTr="000348DF">
        <w:trPr>
          <w:trHeight w:val="124"/>
        </w:trPr>
        <w:tc>
          <w:tcPr>
            <w:tcW w:w="3286" w:type="dxa"/>
            <w:gridSpan w:val="5"/>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Приобретение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первоначальных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представлений о</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 компьютерной грамотности.</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Имеет первоначальное представление о компьютерной грамотности. </w:t>
            </w:r>
          </w:p>
        </w:tc>
      </w:tr>
      <w:tr w:rsidR="00E81880" w:rsidRPr="000348DF" w:rsidTr="000348DF">
        <w:trPr>
          <w:trHeight w:val="18"/>
        </w:trPr>
        <w:tc>
          <w:tcPr>
            <w:tcW w:w="3286"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1100" w:type="dxa"/>
            <w:gridSpan w:val="6"/>
          </w:tcPr>
          <w:p w:rsidR="00E81880" w:rsidRPr="000348DF" w:rsidRDefault="00E81880" w:rsidP="00EA7A0A">
            <w:pPr>
              <w:autoSpaceDE w:val="0"/>
              <w:autoSpaceDN w:val="0"/>
              <w:adjustRightInd w:val="0"/>
              <w:spacing w:after="0" w:line="240" w:lineRule="atLeast"/>
              <w:ind w:left="3612"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Окружающий мир </w:t>
            </w:r>
          </w:p>
        </w:tc>
      </w:tr>
      <w:tr w:rsidR="00E81880" w:rsidRPr="000348DF" w:rsidTr="000348DF">
        <w:trPr>
          <w:trHeight w:val="195"/>
        </w:trPr>
        <w:tc>
          <w:tcPr>
            <w:tcW w:w="3286" w:type="dxa"/>
            <w:gridSpan w:val="5"/>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Понимание особой роли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России в мировой истории,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воспитание чувства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гордости за национальные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свершения, открытия, </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 xml:space="preserve">победы </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Различает государственную символику РФ и Республики Крым. Проявляет эмоционально-положительное отношение и интерес к родной стране, ее культуре, истории, традициям. Умеет оценивать характер взаимоотношений людей в различных социальных ситуациях. </w:t>
            </w:r>
          </w:p>
        </w:tc>
      </w:tr>
      <w:tr w:rsidR="00E81880" w:rsidRPr="000348DF" w:rsidTr="000348DF">
        <w:trPr>
          <w:trHeight w:val="195"/>
        </w:trPr>
        <w:tc>
          <w:tcPr>
            <w:tcW w:w="3286" w:type="dxa"/>
            <w:gridSpan w:val="5"/>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Сформированность</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уважительного отношения</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к своей стране, родному</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краю, своей семье,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истории, культуре,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природе нашей страны</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Различает прошлое, настоящее и будущее. Ориентируется в важнейших для страны и личности событиях и фактах прошлого настоящего. Умеет находить факты, относящиеся к образу жизни, обычаям и верованиям наших предков, используя дополнительные источники информации. </w:t>
            </w:r>
          </w:p>
        </w:tc>
      </w:tr>
      <w:tr w:rsidR="00E81880" w:rsidRPr="000348DF" w:rsidTr="000348DF">
        <w:trPr>
          <w:trHeight w:val="644"/>
        </w:trPr>
        <w:tc>
          <w:tcPr>
            <w:tcW w:w="3286" w:type="dxa"/>
            <w:gridSpan w:val="5"/>
            <w:tcBorders>
              <w:bottom w:val="nil"/>
            </w:tcBorders>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Осознание целостности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окружающего мира,</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освоение основ</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экологической</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грамотности,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элементарных правил</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поведения в мире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природы и людей</w:t>
            </w:r>
          </w:p>
        </w:tc>
        <w:tc>
          <w:tcPr>
            <w:tcW w:w="11100" w:type="dxa"/>
            <w:gridSpan w:val="6"/>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Постиг основы экологической и культурологической грамотности. Освоил и соблюдает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элементарные нормы поведения в мире природы и людей. Знает правила здорового образа жизни. </w:t>
            </w:r>
          </w:p>
        </w:tc>
      </w:tr>
      <w:tr w:rsidR="00E81880" w:rsidRPr="000348DF" w:rsidTr="000348DF">
        <w:trPr>
          <w:trHeight w:val="18"/>
        </w:trPr>
        <w:tc>
          <w:tcPr>
            <w:tcW w:w="3286" w:type="dxa"/>
            <w:gridSpan w:val="5"/>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Освоение доступных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способов изучения</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природы и общества</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Владеет элементарными способами изучения природы и общества. Умеет проводить наблюдения в природе, ставить опыты. </w:t>
            </w:r>
          </w:p>
        </w:tc>
      </w:tr>
      <w:tr w:rsidR="00E81880" w:rsidRPr="000348DF" w:rsidTr="000348DF">
        <w:trPr>
          <w:trHeight w:val="18"/>
        </w:trPr>
        <w:tc>
          <w:tcPr>
            <w:tcW w:w="3286" w:type="dxa"/>
            <w:gridSpan w:val="5"/>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Развитие навыков</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устанавливать и выявлять</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причинно-следственные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связи</w:t>
            </w:r>
          </w:p>
        </w:tc>
        <w:tc>
          <w:tcPr>
            <w:tcW w:w="11100"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 </w:t>
            </w:r>
          </w:p>
        </w:tc>
      </w:tr>
      <w:tr w:rsidR="00E81880" w:rsidRPr="000348DF" w:rsidTr="000348DF">
        <w:trPr>
          <w:trHeight w:val="18"/>
        </w:trPr>
        <w:tc>
          <w:tcPr>
            <w:tcW w:w="3286" w:type="dxa"/>
            <w:gridSpan w:val="5"/>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p>
        </w:tc>
        <w:tc>
          <w:tcPr>
            <w:tcW w:w="11100" w:type="dxa"/>
            <w:gridSpan w:val="6"/>
          </w:tcPr>
          <w:p w:rsidR="00E81880" w:rsidRPr="000348DF" w:rsidRDefault="00E81880" w:rsidP="00EA7A0A">
            <w:pPr>
              <w:autoSpaceDE w:val="0"/>
              <w:autoSpaceDN w:val="0"/>
              <w:adjustRightInd w:val="0"/>
              <w:spacing w:after="0" w:line="240" w:lineRule="atLeast"/>
              <w:ind w:left="3063"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Духовная культура народов России </w:t>
            </w:r>
          </w:p>
        </w:tc>
      </w:tr>
      <w:tr w:rsidR="00E81880" w:rsidRPr="000348DF" w:rsidTr="000348DF">
        <w:trPr>
          <w:trHeight w:val="283"/>
        </w:trPr>
        <w:tc>
          <w:tcPr>
            <w:tcW w:w="3286" w:type="dxa"/>
            <w:gridSpan w:val="5"/>
            <w:tcBorders>
              <w:bottom w:val="nil"/>
            </w:tcBorders>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Формирование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первоначальных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представлений о</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светской этике, об</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отечественных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традиционных религиях</w:t>
            </w:r>
          </w:p>
        </w:tc>
        <w:tc>
          <w:tcPr>
            <w:tcW w:w="11100" w:type="dxa"/>
            <w:gridSpan w:val="6"/>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Имеет представление о национальном составе народов мира, разнообразии мировых религий и общечеловеческих ценностях независимо от этнокультуры. Является носителем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толерантного поведения в классе, школе, в общественных местах. Соблюдает нормы поведения, принятые в современном обществе. </w:t>
            </w:r>
          </w:p>
        </w:tc>
      </w:tr>
      <w:tr w:rsidR="00E81880" w:rsidRPr="000348DF" w:rsidTr="000348DF">
        <w:trPr>
          <w:trHeight w:val="18"/>
        </w:trPr>
        <w:tc>
          <w:tcPr>
            <w:tcW w:w="3239" w:type="dxa"/>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p>
        </w:tc>
        <w:tc>
          <w:tcPr>
            <w:tcW w:w="11147" w:type="dxa"/>
            <w:gridSpan w:val="10"/>
          </w:tcPr>
          <w:p w:rsidR="00E81880" w:rsidRPr="000348DF" w:rsidRDefault="00E81880" w:rsidP="000348DF">
            <w:pPr>
              <w:autoSpaceDE w:val="0"/>
              <w:autoSpaceDN w:val="0"/>
              <w:adjustRightInd w:val="0"/>
              <w:spacing w:after="0" w:line="240" w:lineRule="atLeast"/>
              <w:ind w:left="4023"/>
              <w:jc w:val="both"/>
              <w:rPr>
                <w:rFonts w:ascii="Times New Roman" w:hAnsi="Times New Roman" w:cs="Times New Roman"/>
                <w:sz w:val="24"/>
                <w:szCs w:val="24"/>
              </w:rPr>
            </w:pPr>
            <w:r w:rsidRPr="000348DF">
              <w:rPr>
                <w:rFonts w:ascii="Times New Roman" w:hAnsi="Times New Roman" w:cs="Times New Roman"/>
                <w:b/>
                <w:bCs/>
                <w:sz w:val="24"/>
                <w:szCs w:val="24"/>
              </w:rPr>
              <w:t>Изобразительное искусство</w:t>
            </w:r>
          </w:p>
        </w:tc>
      </w:tr>
      <w:tr w:rsidR="00E81880" w:rsidRPr="000348DF" w:rsidTr="000348DF">
        <w:trPr>
          <w:trHeight w:val="125"/>
        </w:trPr>
        <w:tc>
          <w:tcPr>
            <w:tcW w:w="3239" w:type="dxa"/>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Сформированность</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первоначальных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представлений о роли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искусства в жизни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человека</w:t>
            </w:r>
          </w:p>
        </w:tc>
        <w:tc>
          <w:tcPr>
            <w:tcW w:w="11147" w:type="dxa"/>
            <w:gridSpan w:val="10"/>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Обладает чувством прекрасного и эстетического на основе знакомства с мировой и отечественной художественной культурой. Умеет оценивать произведения искусства с эстетической точки зрения и на уровне эмоционального восприятия.</w:t>
            </w:r>
          </w:p>
        </w:tc>
      </w:tr>
      <w:tr w:rsidR="00E81880" w:rsidRPr="000348DF" w:rsidTr="000348DF">
        <w:trPr>
          <w:trHeight w:val="160"/>
        </w:trPr>
        <w:tc>
          <w:tcPr>
            <w:tcW w:w="3239" w:type="dxa"/>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Овладение практическими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умениями и навыками в</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восприятии, анализе 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оценке произведений</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искусства</w:t>
            </w:r>
          </w:p>
        </w:tc>
        <w:tc>
          <w:tcPr>
            <w:tcW w:w="11147" w:type="dxa"/>
            <w:gridSpan w:val="10"/>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Владеет навыком изображения композиций на разные жизненные темы и обладает опытом участия в коллективных работах на эти темы. Умеет изобразить пейзаж, натюрморт, портрет, выражая к ним свое эмоциональное отношение.</w:t>
            </w:r>
          </w:p>
        </w:tc>
      </w:tr>
      <w:tr w:rsidR="00E81880" w:rsidRPr="000348DF" w:rsidTr="000348DF">
        <w:trPr>
          <w:trHeight w:val="160"/>
        </w:trPr>
        <w:tc>
          <w:tcPr>
            <w:tcW w:w="3239" w:type="dxa"/>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Овладение элементарными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практическими умениями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и навыками в различных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видах художественной</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деятельности</w:t>
            </w:r>
          </w:p>
        </w:tc>
        <w:tc>
          <w:tcPr>
            <w:tcW w:w="11147" w:type="dxa"/>
            <w:gridSpan w:val="10"/>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 Обладает опытом участия в художественной творческой деятельности.</w:t>
            </w:r>
          </w:p>
        </w:tc>
      </w:tr>
      <w:tr w:rsidR="00E81880" w:rsidRPr="000348DF" w:rsidTr="000348DF">
        <w:trPr>
          <w:trHeight w:val="18"/>
        </w:trPr>
        <w:tc>
          <w:tcPr>
            <w:tcW w:w="3239" w:type="dxa"/>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p>
        </w:tc>
        <w:tc>
          <w:tcPr>
            <w:tcW w:w="11147" w:type="dxa"/>
            <w:gridSpan w:val="10"/>
          </w:tcPr>
          <w:p w:rsidR="00E81880" w:rsidRPr="000348DF" w:rsidRDefault="00E81880" w:rsidP="000348DF">
            <w:pPr>
              <w:autoSpaceDE w:val="0"/>
              <w:autoSpaceDN w:val="0"/>
              <w:adjustRightInd w:val="0"/>
              <w:spacing w:after="0" w:line="240" w:lineRule="atLeast"/>
              <w:ind w:left="3886"/>
              <w:jc w:val="both"/>
              <w:rPr>
                <w:rFonts w:ascii="Times New Roman" w:hAnsi="Times New Roman" w:cs="Times New Roman"/>
                <w:sz w:val="24"/>
                <w:szCs w:val="24"/>
              </w:rPr>
            </w:pPr>
            <w:r w:rsidRPr="000348DF">
              <w:rPr>
                <w:rFonts w:ascii="Times New Roman" w:hAnsi="Times New Roman" w:cs="Times New Roman"/>
                <w:b/>
                <w:bCs/>
                <w:sz w:val="24"/>
                <w:szCs w:val="24"/>
              </w:rPr>
              <w:t>Музыка</w:t>
            </w:r>
          </w:p>
        </w:tc>
      </w:tr>
      <w:tr w:rsidR="00E81880" w:rsidRPr="000348DF" w:rsidTr="000348DF">
        <w:trPr>
          <w:trHeight w:val="471"/>
        </w:trPr>
        <w:tc>
          <w:tcPr>
            <w:tcW w:w="3239" w:type="dxa"/>
            <w:tcBorders>
              <w:bottom w:val="nil"/>
            </w:tcBorders>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Сформированность</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первоначальных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представлений о роли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музыки в жизни человека</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Сформированность</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основ музыкальной</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культуры, развитие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интереса к музыкальному</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искусству и музыкальной</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деятельности</w:t>
            </w:r>
          </w:p>
        </w:tc>
        <w:tc>
          <w:tcPr>
            <w:tcW w:w="11147" w:type="dxa"/>
            <w:gridSpan w:val="10"/>
            <w:tcBorders>
              <w:bottom w:val="nil"/>
            </w:tcBorders>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Владеет основами музыкальной культуры. Имеет художественный вкус.</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 Умеет сопоставлять различные образцы народной и профессиональной музыки.</w:t>
            </w:r>
          </w:p>
        </w:tc>
      </w:tr>
      <w:tr w:rsidR="00E81880" w:rsidRPr="000348DF" w:rsidTr="000348DF">
        <w:trPr>
          <w:trHeight w:val="18"/>
        </w:trPr>
        <w:tc>
          <w:tcPr>
            <w:tcW w:w="3239" w:type="dxa"/>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p>
        </w:tc>
        <w:tc>
          <w:tcPr>
            <w:tcW w:w="11147" w:type="dxa"/>
            <w:gridSpan w:val="10"/>
          </w:tcPr>
          <w:p w:rsidR="00E81880" w:rsidRPr="000348DF" w:rsidRDefault="00E81880" w:rsidP="000348DF">
            <w:pPr>
              <w:autoSpaceDE w:val="0"/>
              <w:autoSpaceDN w:val="0"/>
              <w:adjustRightInd w:val="0"/>
              <w:spacing w:after="0" w:line="240" w:lineRule="atLeast"/>
              <w:jc w:val="both"/>
              <w:rPr>
                <w:rFonts w:ascii="Times New Roman" w:hAnsi="Times New Roman" w:cs="Times New Roman"/>
                <w:b/>
                <w:bCs/>
                <w:sz w:val="24"/>
                <w:szCs w:val="24"/>
              </w:rPr>
            </w:pPr>
            <w:r w:rsidRPr="000348DF">
              <w:rPr>
                <w:rFonts w:ascii="Times New Roman" w:hAnsi="Times New Roman" w:cs="Times New Roman"/>
                <w:b/>
                <w:bCs/>
                <w:sz w:val="24"/>
                <w:szCs w:val="24"/>
              </w:rPr>
              <w:t>Технология</w:t>
            </w:r>
          </w:p>
        </w:tc>
      </w:tr>
      <w:tr w:rsidR="00E81880" w:rsidRPr="000348DF" w:rsidTr="000348DF">
        <w:trPr>
          <w:trHeight w:val="89"/>
        </w:trPr>
        <w:tc>
          <w:tcPr>
            <w:tcW w:w="3270" w:type="dxa"/>
            <w:gridSpan w:val="3"/>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Получение первоначальных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представлений о значении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труда в жизни человека</w:t>
            </w:r>
          </w:p>
        </w:tc>
        <w:tc>
          <w:tcPr>
            <w:tcW w:w="11116"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Уважительно относится к труду людей. Понимает культурно-историческую ценность традиций, отраженных в предметном мире. </w:t>
            </w:r>
          </w:p>
        </w:tc>
      </w:tr>
      <w:tr w:rsidR="00E81880" w:rsidRPr="000348DF" w:rsidTr="000348DF">
        <w:trPr>
          <w:trHeight w:val="357"/>
        </w:trPr>
        <w:tc>
          <w:tcPr>
            <w:tcW w:w="3270" w:type="dxa"/>
            <w:gridSpan w:val="3"/>
            <w:tcBorders>
              <w:bottom w:val="nil"/>
            </w:tcBorders>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Усвоение первоначальных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представлений о</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материальной культуре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как</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продукте предметно-</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преобразующей</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деятельности человека</w:t>
            </w:r>
          </w:p>
        </w:tc>
        <w:tc>
          <w:tcPr>
            <w:tcW w:w="11116" w:type="dxa"/>
            <w:gridSpan w:val="8"/>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 </w:t>
            </w: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rsidTr="000348DF">
        <w:trPr>
          <w:trHeight w:val="266"/>
        </w:trPr>
        <w:tc>
          <w:tcPr>
            <w:tcW w:w="3270" w:type="dxa"/>
            <w:gridSpan w:val="3"/>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Приобретение навыков</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самообслуживания;</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овладение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технологическими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приемами ручной</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обработки материалов;</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усвоение правил</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техники безопасности</w:t>
            </w:r>
          </w:p>
        </w:tc>
        <w:tc>
          <w:tcPr>
            <w:tcW w:w="11116"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Знает правила техники безопасности. </w:t>
            </w:r>
          </w:p>
        </w:tc>
      </w:tr>
      <w:tr w:rsidR="00E81880" w:rsidRPr="000348DF" w:rsidTr="000348DF">
        <w:trPr>
          <w:trHeight w:val="283"/>
        </w:trPr>
        <w:tc>
          <w:tcPr>
            <w:tcW w:w="3270" w:type="dxa"/>
            <w:gridSpan w:val="3"/>
            <w:tcBorders>
              <w:bottom w:val="nil"/>
            </w:tcBorders>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Использование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приобретенных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знаний и умений для</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творческого решения</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несложных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конструкторских задач</w:t>
            </w:r>
          </w:p>
        </w:tc>
        <w:tc>
          <w:tcPr>
            <w:tcW w:w="11116" w:type="dxa"/>
            <w:gridSpan w:val="8"/>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Умеет изготавливать несложные конструкции изделий по рисунку, простейшему чертежу или эскизу, образцу и доступным заданным условиям. </w:t>
            </w:r>
          </w:p>
        </w:tc>
      </w:tr>
      <w:tr w:rsidR="00E81880" w:rsidRPr="000348DF" w:rsidTr="000348DF">
        <w:trPr>
          <w:trHeight w:val="18"/>
        </w:trPr>
        <w:tc>
          <w:tcPr>
            <w:tcW w:w="3270" w:type="dxa"/>
            <w:gridSpan w:val="3"/>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p>
        </w:tc>
        <w:tc>
          <w:tcPr>
            <w:tcW w:w="11116" w:type="dxa"/>
            <w:gridSpan w:val="8"/>
          </w:tcPr>
          <w:p w:rsidR="00E81880" w:rsidRPr="000348DF" w:rsidRDefault="00E81880" w:rsidP="00EA7A0A">
            <w:pPr>
              <w:autoSpaceDE w:val="0"/>
              <w:autoSpaceDN w:val="0"/>
              <w:adjustRightInd w:val="0"/>
              <w:spacing w:after="0" w:line="240" w:lineRule="atLeast"/>
              <w:ind w:left="5464"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Физическая культура </w:t>
            </w:r>
          </w:p>
        </w:tc>
      </w:tr>
      <w:tr w:rsidR="00E81880" w:rsidRPr="000348DF" w:rsidTr="000348DF">
        <w:trPr>
          <w:trHeight w:val="195"/>
        </w:trPr>
        <w:tc>
          <w:tcPr>
            <w:tcW w:w="3270" w:type="dxa"/>
            <w:gridSpan w:val="3"/>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Формирование</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первоначальных</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представлений о значении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физической культуры для</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укрепления здоровья</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человека</w:t>
            </w:r>
          </w:p>
        </w:tc>
        <w:tc>
          <w:tcPr>
            <w:tcW w:w="11116"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Ориентируется в понятиях «физическая культура», «режим дня», «физическая подготовка». Понимает положительное влияние физической культуры на физическое и личностное развитие. </w:t>
            </w:r>
          </w:p>
        </w:tc>
      </w:tr>
      <w:tr w:rsidR="00E81880" w:rsidRPr="000348DF" w:rsidTr="000348DF">
        <w:trPr>
          <w:trHeight w:val="151"/>
        </w:trPr>
        <w:tc>
          <w:tcPr>
            <w:tcW w:w="3270" w:type="dxa"/>
            <w:gridSpan w:val="3"/>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Овладение умениями</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организовывать</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здоровьесберегающую</w:t>
            </w:r>
          </w:p>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жизнедеятельность</w:t>
            </w:r>
          </w:p>
        </w:tc>
        <w:tc>
          <w:tcPr>
            <w:tcW w:w="11116"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Владеет знаниями о роли и значении режима дня в сохранении и укреплении здоровья. Умеет подбирать и выполнять комплексы упражнений для утренней зарядки и физкультминуток в соответствии с изученными правилами. Умеет определять дозировку и последовательность выполнения упражнений. </w:t>
            </w:r>
          </w:p>
        </w:tc>
      </w:tr>
      <w:tr w:rsidR="00E81880" w:rsidRPr="000348DF" w:rsidTr="000348DF">
        <w:trPr>
          <w:trHeight w:val="124"/>
        </w:trPr>
        <w:tc>
          <w:tcPr>
            <w:tcW w:w="3270" w:type="dxa"/>
            <w:gridSpan w:val="3"/>
          </w:tcPr>
          <w:p w:rsidR="00E81880" w:rsidRPr="000348DF" w:rsidRDefault="00E81880" w:rsidP="000348DF">
            <w:pPr>
              <w:autoSpaceDE w:val="0"/>
              <w:autoSpaceDN w:val="0"/>
              <w:adjustRightInd w:val="0"/>
              <w:spacing w:after="0" w:line="240" w:lineRule="atLeast"/>
              <w:jc w:val="both"/>
              <w:rPr>
                <w:rFonts w:ascii="Times New Roman" w:hAnsi="Times New Roman" w:cs="Times New Roman"/>
                <w:sz w:val="24"/>
                <w:szCs w:val="24"/>
              </w:rPr>
            </w:pPr>
            <w:r w:rsidRPr="000348DF">
              <w:rPr>
                <w:rFonts w:ascii="Times New Roman" w:hAnsi="Times New Roman" w:cs="Times New Roman"/>
                <w:sz w:val="24"/>
                <w:szCs w:val="24"/>
              </w:rPr>
              <w:t>Формирование навыка</w:t>
            </w:r>
            <w:r>
              <w:rPr>
                <w:rFonts w:ascii="Times New Roman" w:hAnsi="Times New Roman" w:cs="Times New Roman"/>
                <w:sz w:val="24"/>
                <w:szCs w:val="24"/>
              </w:rPr>
              <w:t xml:space="preserve"> </w:t>
            </w:r>
            <w:r w:rsidRPr="000348DF">
              <w:rPr>
                <w:rFonts w:ascii="Times New Roman" w:hAnsi="Times New Roman" w:cs="Times New Roman"/>
                <w:sz w:val="24"/>
                <w:szCs w:val="24"/>
              </w:rPr>
              <w:t>систематического</w:t>
            </w:r>
            <w:r>
              <w:rPr>
                <w:rFonts w:ascii="Times New Roman" w:hAnsi="Times New Roman" w:cs="Times New Roman"/>
                <w:sz w:val="24"/>
                <w:szCs w:val="24"/>
              </w:rPr>
              <w:t xml:space="preserve"> </w:t>
            </w:r>
            <w:r w:rsidRPr="000348DF">
              <w:rPr>
                <w:rFonts w:ascii="Times New Roman" w:hAnsi="Times New Roman" w:cs="Times New Roman"/>
                <w:sz w:val="24"/>
                <w:szCs w:val="24"/>
              </w:rPr>
              <w:t>наблюдения за своим</w:t>
            </w:r>
            <w:r>
              <w:rPr>
                <w:rFonts w:ascii="Times New Roman" w:hAnsi="Times New Roman" w:cs="Times New Roman"/>
                <w:sz w:val="24"/>
                <w:szCs w:val="24"/>
              </w:rPr>
              <w:t xml:space="preserve"> </w:t>
            </w:r>
            <w:r w:rsidRPr="000348DF">
              <w:rPr>
                <w:rFonts w:ascii="Times New Roman" w:hAnsi="Times New Roman" w:cs="Times New Roman"/>
                <w:sz w:val="24"/>
                <w:szCs w:val="24"/>
              </w:rPr>
              <w:t>физическим состоянием</w:t>
            </w:r>
          </w:p>
        </w:tc>
        <w:tc>
          <w:tcPr>
            <w:tcW w:w="11116"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Выполняет упражнения по коррекции и профилактике нарушения зрения и осанки. Умеет выполнять упражнения на развитие физических качеств. Умеет оценивать величину нагрузки по частоте пульса. </w:t>
            </w:r>
          </w:p>
        </w:tc>
      </w:tr>
    </w:tbl>
    <w:p w:rsidR="00E81880" w:rsidRPr="000348DF" w:rsidRDefault="00E81880" w:rsidP="00EA7A0A">
      <w:pPr>
        <w:pStyle w:val="Default"/>
        <w:spacing w:line="240" w:lineRule="atLeast"/>
        <w:ind w:firstLine="851"/>
        <w:jc w:val="both"/>
        <w:rPr>
          <w:rFonts w:ascii="Times New Roman" w:hAnsi="Times New Roman" w:cs="Times New Roman"/>
          <w:color w:val="auto"/>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УМК «Школа России» в полной мере реализуют Требования ФГОС по реализации вышеперечисленных результатов</w:t>
      </w:r>
      <w:r w:rsidRPr="000348DF">
        <w:rPr>
          <w:rFonts w:ascii="Times New Roman" w:hAnsi="Times New Roman" w:cs="Times New Roman"/>
          <w:i/>
          <w:iCs/>
          <w:sz w:val="24"/>
          <w:szCs w:val="24"/>
        </w:rPr>
        <w:t xml:space="preserve">.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В таблице № 1 представлены предметные линии обучения грамоте, литературного чтения, русского языка, математики, окружающего мира, технологии, в которых отражены планируемые результаты в соответствии с требованиями ФГОС по все темам 1 класса, кроме предметной линии курса Технологии. В курсе Технологии представлены следующие темы:</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 Деятельность человека и его рабочее место»; « Деятельность человека на Земле».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Планируемые результаты начального образования отдельных тем курсов.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bl>
      <w:tblPr>
        <w:tblW w:w="15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8"/>
        <w:gridCol w:w="9"/>
        <w:gridCol w:w="13"/>
        <w:gridCol w:w="13"/>
        <w:gridCol w:w="10"/>
        <w:gridCol w:w="1716"/>
        <w:gridCol w:w="37"/>
        <w:gridCol w:w="13"/>
        <w:gridCol w:w="7"/>
        <w:gridCol w:w="46"/>
        <w:gridCol w:w="18"/>
        <w:gridCol w:w="22"/>
        <w:gridCol w:w="123"/>
        <w:gridCol w:w="2452"/>
        <w:gridCol w:w="319"/>
        <w:gridCol w:w="22"/>
        <w:gridCol w:w="33"/>
        <w:gridCol w:w="2437"/>
        <w:gridCol w:w="6"/>
        <w:gridCol w:w="772"/>
        <w:gridCol w:w="11"/>
        <w:gridCol w:w="25"/>
        <w:gridCol w:w="6"/>
        <w:gridCol w:w="2441"/>
        <w:gridCol w:w="560"/>
        <w:gridCol w:w="2262"/>
        <w:gridCol w:w="7"/>
        <w:gridCol w:w="6"/>
        <w:gridCol w:w="236"/>
      </w:tblGrid>
      <w:tr w:rsidR="00E81880" w:rsidRPr="000348DF">
        <w:trPr>
          <w:gridAfter w:val="1"/>
          <w:wAfter w:w="236" w:type="dxa"/>
          <w:trHeight w:val="125"/>
        </w:trPr>
        <w:tc>
          <w:tcPr>
            <w:tcW w:w="15134" w:type="dxa"/>
            <w:gridSpan w:val="2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Обучение грамоте </w:t>
            </w:r>
          </w:p>
        </w:tc>
      </w:tr>
      <w:tr w:rsidR="00E81880" w:rsidRPr="000348DF">
        <w:trPr>
          <w:gridAfter w:val="1"/>
          <w:wAfter w:w="236" w:type="dxa"/>
          <w:trHeight w:val="288"/>
        </w:trPr>
        <w:tc>
          <w:tcPr>
            <w:tcW w:w="1748" w:type="dxa"/>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Тема </w:t>
            </w:r>
          </w:p>
        </w:tc>
        <w:tc>
          <w:tcPr>
            <w:tcW w:w="1761" w:type="dxa"/>
            <w:gridSpan w:val="5"/>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Предметные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результаты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8790" w:type="dxa"/>
            <w:gridSpan w:val="1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Метапредметные УУД </w:t>
            </w:r>
          </w:p>
        </w:tc>
        <w:tc>
          <w:tcPr>
            <w:tcW w:w="2835"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Личностные УУД </w:t>
            </w:r>
          </w:p>
        </w:tc>
      </w:tr>
      <w:tr w:rsidR="00E81880" w:rsidRPr="000348DF">
        <w:trPr>
          <w:trHeight w:val="1067"/>
        </w:trPr>
        <w:tc>
          <w:tcPr>
            <w:tcW w:w="1748" w:type="dxa"/>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1761" w:type="dxa"/>
            <w:gridSpan w:val="5"/>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2718"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Познавательные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УДД</w:t>
            </w:r>
          </w:p>
        </w:tc>
        <w:tc>
          <w:tcPr>
            <w:tcW w:w="2817"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Коммуникативные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УУД</w:t>
            </w: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3255"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Регулятивные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УУД</w:t>
            </w:r>
          </w:p>
        </w:tc>
        <w:tc>
          <w:tcPr>
            <w:tcW w:w="2835"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236" w:type="dxa"/>
            <w:tcBorders>
              <w:top w:val="nil"/>
              <w:right w:val="nil"/>
            </w:tcBorders>
          </w:tcPr>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trPr>
          <w:gridAfter w:val="1"/>
          <w:wAfter w:w="236" w:type="dxa"/>
          <w:trHeight w:val="288"/>
        </w:trPr>
        <w:tc>
          <w:tcPr>
            <w:tcW w:w="1748" w:type="dxa"/>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Мир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общения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761" w:type="dxa"/>
            <w:gridSpan w:val="5"/>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процесса,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 способов общения </w:t>
            </w:r>
          </w:p>
        </w:tc>
        <w:tc>
          <w:tcPr>
            <w:tcW w:w="2718" w:type="dxa"/>
            <w:gridSpan w:val="8"/>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Осмысление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процесса, форм и способов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общения. Осмысление общения как способа получения и передачи информации. </w:t>
            </w:r>
          </w:p>
        </w:tc>
        <w:tc>
          <w:tcPr>
            <w:tcW w:w="2817" w:type="dxa"/>
            <w:gridSpan w:val="5"/>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Формирование конструктивных</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способов взаимодействия с окружающими людьми посредством общения. </w:t>
            </w:r>
          </w:p>
        </w:tc>
        <w:tc>
          <w:tcPr>
            <w:tcW w:w="3255"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общения. </w:t>
            </w:r>
          </w:p>
        </w:tc>
        <w:tc>
          <w:tcPr>
            <w:tcW w:w="2835" w:type="dxa"/>
            <w:gridSpan w:val="4"/>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восприятия человека человеком (в </w:t>
            </w:r>
          </w:p>
        </w:tc>
      </w:tr>
      <w:tr w:rsidR="00E81880" w:rsidRPr="000348DF">
        <w:trPr>
          <w:gridAfter w:val="1"/>
          <w:wAfter w:w="236" w:type="dxa"/>
          <w:trHeight w:val="772"/>
        </w:trPr>
        <w:tc>
          <w:tcPr>
            <w:tcW w:w="1748" w:type="dxa"/>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1761" w:type="dxa"/>
            <w:gridSpan w:val="5"/>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2718" w:type="dxa"/>
            <w:gridSpan w:val="8"/>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2817" w:type="dxa"/>
            <w:gridSpan w:val="5"/>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3255"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2835" w:type="dxa"/>
            <w:gridSpan w:val="4"/>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частности, осознание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себя и окружающих)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в процессе вербального</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и невербального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общения. </w:t>
            </w:r>
          </w:p>
        </w:tc>
      </w:tr>
      <w:tr w:rsidR="00E81880" w:rsidRPr="000348DF">
        <w:trPr>
          <w:gridAfter w:val="1"/>
          <w:wAfter w:w="236" w:type="dxa"/>
          <w:trHeight w:val="771"/>
        </w:trPr>
        <w:tc>
          <w:tcPr>
            <w:tcW w:w="174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Слово. Знак </w:t>
            </w:r>
          </w:p>
        </w:tc>
        <w:tc>
          <w:tcPr>
            <w:tcW w:w="1761"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понятий «слово», «знак», «знак-символ». </w:t>
            </w:r>
          </w:p>
        </w:tc>
        <w:tc>
          <w:tcPr>
            <w:tcW w:w="2718"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связи между словом и знаком (в частности, их взаимозаменяемости). </w:t>
            </w:r>
          </w:p>
        </w:tc>
        <w:tc>
          <w:tcPr>
            <w:tcW w:w="2817"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Использование знаков и символов как способов взаимодействия с окружающим миром. </w:t>
            </w:r>
          </w:p>
        </w:tc>
        <w:tc>
          <w:tcPr>
            <w:tcW w:w="3255"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использования знаков. </w:t>
            </w:r>
          </w:p>
        </w:tc>
        <w:tc>
          <w:tcPr>
            <w:tcW w:w="2835"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важности использования знаков-символов при взаимодействии с окружающим миром. </w:t>
            </w:r>
          </w:p>
        </w:tc>
      </w:tr>
      <w:tr w:rsidR="00E81880" w:rsidRPr="000348DF">
        <w:trPr>
          <w:gridAfter w:val="1"/>
          <w:wAfter w:w="236" w:type="dxa"/>
          <w:trHeight w:val="771"/>
        </w:trPr>
        <w:tc>
          <w:tcPr>
            <w:tcW w:w="174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Звуки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761"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знаний о звуках, знаково-символической системе. </w:t>
            </w:r>
          </w:p>
        </w:tc>
        <w:tc>
          <w:tcPr>
            <w:tcW w:w="2718"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особенностей звуков и их свойств. </w:t>
            </w:r>
          </w:p>
        </w:tc>
        <w:tc>
          <w:tcPr>
            <w:tcW w:w="2817"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умений слышать и слушать. </w:t>
            </w:r>
          </w:p>
        </w:tc>
        <w:tc>
          <w:tcPr>
            <w:tcW w:w="3255"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сравнения звуков, анализа и синтеза речи. </w:t>
            </w:r>
          </w:p>
        </w:tc>
        <w:tc>
          <w:tcPr>
            <w:tcW w:w="2835"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значимости мира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звуков для человека. </w:t>
            </w:r>
          </w:p>
        </w:tc>
      </w:tr>
      <w:tr w:rsidR="00E81880" w:rsidRPr="000348DF">
        <w:trPr>
          <w:gridAfter w:val="1"/>
          <w:wAfter w:w="236" w:type="dxa"/>
          <w:trHeight w:val="1415"/>
        </w:trPr>
        <w:tc>
          <w:tcPr>
            <w:tcW w:w="174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Слово и слог </w:t>
            </w:r>
          </w:p>
        </w:tc>
        <w:tc>
          <w:tcPr>
            <w:tcW w:w="1761"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понятия «слог», способом его образования, способом деления слов на слоги и постановки ударения. </w:t>
            </w:r>
          </w:p>
        </w:tc>
        <w:tc>
          <w:tcPr>
            <w:tcW w:w="2718"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слоговой структуры слова. </w:t>
            </w:r>
          </w:p>
        </w:tc>
        <w:tc>
          <w:tcPr>
            <w:tcW w:w="2817"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Использование интонации для постановки смыслового ударения во фразе. </w:t>
            </w:r>
          </w:p>
        </w:tc>
        <w:tc>
          <w:tcPr>
            <w:tcW w:w="3255"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деления слов на слоги и способов постановки ударения. </w:t>
            </w:r>
          </w:p>
        </w:tc>
        <w:tc>
          <w:tcPr>
            <w:tcW w:w="2835"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значимости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правильного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произношения слов. </w:t>
            </w:r>
          </w:p>
        </w:tc>
      </w:tr>
      <w:tr w:rsidR="00E81880" w:rsidRPr="000348DF">
        <w:trPr>
          <w:gridAfter w:val="1"/>
          <w:wAfter w:w="236" w:type="dxa"/>
          <w:trHeight w:val="611"/>
        </w:trPr>
        <w:tc>
          <w:tcPr>
            <w:tcW w:w="1748" w:type="dxa"/>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Гласные звуки и буквы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761"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понятия «гласный звук», особенности </w:t>
            </w:r>
          </w:p>
        </w:tc>
        <w:tc>
          <w:tcPr>
            <w:tcW w:w="2718" w:type="dxa"/>
            <w:gridSpan w:val="8"/>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Установление соответствия между звуком и буквой, обозначающей его. </w:t>
            </w:r>
          </w:p>
        </w:tc>
        <w:tc>
          <w:tcPr>
            <w:tcW w:w="2817"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умений слышать и слушать звуки, формулировать ответ </w:t>
            </w:r>
          </w:p>
        </w:tc>
        <w:tc>
          <w:tcPr>
            <w:tcW w:w="3255"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определения гласного звука; закрепление </w:t>
            </w:r>
          </w:p>
        </w:tc>
        <w:tc>
          <w:tcPr>
            <w:tcW w:w="2835" w:type="dxa"/>
            <w:gridSpan w:val="4"/>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связей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между гласными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звуками и буквами. </w:t>
            </w:r>
          </w:p>
        </w:tc>
      </w:tr>
      <w:tr w:rsidR="00E81880" w:rsidRPr="000348DF">
        <w:trPr>
          <w:gridAfter w:val="1"/>
          <w:wAfter w:w="236" w:type="dxa"/>
          <w:trHeight w:val="610"/>
        </w:trPr>
        <w:tc>
          <w:tcPr>
            <w:tcW w:w="1748" w:type="dxa"/>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1761"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Обозначе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ния</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буквами</w:t>
            </w:r>
          </w:p>
        </w:tc>
        <w:tc>
          <w:tcPr>
            <w:tcW w:w="2718" w:type="dxa"/>
            <w:gridSpan w:val="8"/>
            <w:tcBorders>
              <w:top w:val="nil"/>
            </w:tcBorders>
          </w:tcPr>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2811" w:type="dxa"/>
            <w:gridSpan w:val="4"/>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3261" w:type="dxa"/>
            <w:gridSpan w:val="6"/>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способов деления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слов на слоги 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постановки ударения</w:t>
            </w:r>
          </w:p>
        </w:tc>
        <w:tc>
          <w:tcPr>
            <w:tcW w:w="2835" w:type="dxa"/>
            <w:gridSpan w:val="4"/>
            <w:tcBorders>
              <w:top w:val="nil"/>
            </w:tcBorders>
          </w:tcPr>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trPr>
          <w:gridAfter w:val="1"/>
          <w:wAfter w:w="236" w:type="dxa"/>
          <w:trHeight w:val="125"/>
        </w:trPr>
        <w:tc>
          <w:tcPr>
            <w:tcW w:w="15134" w:type="dxa"/>
            <w:gridSpan w:val="2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Обучение письму </w:t>
            </w:r>
          </w:p>
        </w:tc>
      </w:tr>
      <w:tr w:rsidR="00E81880" w:rsidRPr="000348DF">
        <w:trPr>
          <w:gridAfter w:val="1"/>
          <w:wAfter w:w="236" w:type="dxa"/>
          <w:trHeight w:val="288"/>
        </w:trPr>
        <w:tc>
          <w:tcPr>
            <w:tcW w:w="1793"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Тема </w:t>
            </w:r>
          </w:p>
        </w:tc>
        <w:tc>
          <w:tcPr>
            <w:tcW w:w="1753" w:type="dxa"/>
            <w:gridSpan w:val="2"/>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Предметные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результаты </w:t>
            </w:r>
          </w:p>
        </w:tc>
        <w:tc>
          <w:tcPr>
            <w:tcW w:w="8753" w:type="dxa"/>
            <w:gridSpan w:val="17"/>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Метапредметные УУД</w:t>
            </w:r>
          </w:p>
        </w:tc>
        <w:tc>
          <w:tcPr>
            <w:tcW w:w="2835" w:type="dxa"/>
            <w:gridSpan w:val="4"/>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Личностные УУД </w:t>
            </w:r>
          </w:p>
        </w:tc>
      </w:tr>
      <w:tr w:rsidR="00E81880" w:rsidRPr="000348DF">
        <w:trPr>
          <w:gridAfter w:val="1"/>
          <w:wAfter w:w="236" w:type="dxa"/>
          <w:trHeight w:val="288"/>
        </w:trPr>
        <w:tc>
          <w:tcPr>
            <w:tcW w:w="1793"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766" w:type="dxa"/>
            <w:gridSpan w:val="3"/>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3009"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Познавательные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УУД</w:t>
            </w:r>
          </w:p>
        </w:tc>
        <w:tc>
          <w:tcPr>
            <w:tcW w:w="3259"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Коммуникативные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УУД </w:t>
            </w:r>
          </w:p>
        </w:tc>
        <w:tc>
          <w:tcPr>
            <w:tcW w:w="2472"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регулятивные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УДД                   </w:t>
            </w:r>
          </w:p>
        </w:tc>
        <w:tc>
          <w:tcPr>
            <w:tcW w:w="2835" w:type="dxa"/>
            <w:gridSpan w:val="4"/>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r>
      <w:tr w:rsidR="00E81880" w:rsidRPr="000348DF">
        <w:trPr>
          <w:gridAfter w:val="1"/>
          <w:wAfter w:w="236" w:type="dxa"/>
          <w:trHeight w:val="1899"/>
        </w:trPr>
        <w:tc>
          <w:tcPr>
            <w:tcW w:w="1793"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Подготов-ка руки к письму </w:t>
            </w:r>
          </w:p>
        </w:tc>
        <w:tc>
          <w:tcPr>
            <w:tcW w:w="176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Ориентиров</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ка на странице прописи и рабочей полосе; обводка по контуру и штриховка фигур; письмо элементов печатных и письменных букв. </w:t>
            </w:r>
          </w:p>
        </w:tc>
        <w:tc>
          <w:tcPr>
            <w:tcW w:w="3009"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Систематизация знаний о форме предметов, осмысление элементов письменных букв. </w:t>
            </w:r>
          </w:p>
        </w:tc>
        <w:tc>
          <w:tcPr>
            <w:tcW w:w="3259"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умения объяснять свой выбор. </w:t>
            </w:r>
          </w:p>
        </w:tc>
        <w:tc>
          <w:tcPr>
            <w:tcW w:w="2472"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ориентировки в пространстве (учебника, тетради); формирование алгоритма своих действий в процессе письма. </w:t>
            </w:r>
          </w:p>
        </w:tc>
        <w:tc>
          <w:tcPr>
            <w:tcW w:w="2835"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интереса, желания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писать красиво 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правильно </w:t>
            </w:r>
          </w:p>
        </w:tc>
      </w:tr>
      <w:tr w:rsidR="00E81880" w:rsidRPr="000348DF">
        <w:trPr>
          <w:gridAfter w:val="1"/>
          <w:wAfter w:w="236" w:type="dxa"/>
          <w:trHeight w:val="1899"/>
        </w:trPr>
        <w:tc>
          <w:tcPr>
            <w:tcW w:w="1793"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Письмо букв, слогов, слов, предложе-ний</w:t>
            </w:r>
          </w:p>
        </w:tc>
        <w:tc>
          <w:tcPr>
            <w:tcW w:w="1766"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Письмо букв, слогов, слов, предложений. </w:t>
            </w:r>
          </w:p>
        </w:tc>
        <w:tc>
          <w:tcPr>
            <w:tcW w:w="3009"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слов и предложения в письменном виде. </w:t>
            </w:r>
          </w:p>
        </w:tc>
        <w:tc>
          <w:tcPr>
            <w:tcW w:w="3259"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объяснять свои действия (способ написания). </w:t>
            </w:r>
          </w:p>
        </w:tc>
        <w:tc>
          <w:tcPr>
            <w:tcW w:w="2472"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написания и соединения письменных букв русского алфавита. </w:t>
            </w:r>
          </w:p>
        </w:tc>
        <w:tc>
          <w:tcPr>
            <w:tcW w:w="2835"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оценивание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алгоритма своего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действия; перевод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внешней речи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на внутренний план. </w:t>
            </w:r>
          </w:p>
        </w:tc>
      </w:tr>
      <w:tr w:rsidR="00E81880" w:rsidRPr="000348DF">
        <w:trPr>
          <w:gridAfter w:val="1"/>
          <w:wAfter w:w="236" w:type="dxa"/>
          <w:trHeight w:val="125"/>
        </w:trPr>
        <w:tc>
          <w:tcPr>
            <w:tcW w:w="3559" w:type="dxa"/>
            <w:gridSpan w:val="8"/>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1575" w:type="dxa"/>
            <w:gridSpan w:val="20"/>
          </w:tcPr>
          <w:p w:rsidR="00E81880" w:rsidRPr="000348DF" w:rsidRDefault="00E81880" w:rsidP="00EA7A0A">
            <w:pPr>
              <w:autoSpaceDE w:val="0"/>
              <w:autoSpaceDN w:val="0"/>
              <w:adjustRightInd w:val="0"/>
              <w:spacing w:after="0" w:line="240" w:lineRule="atLeast"/>
              <w:ind w:left="4247"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Математика </w:t>
            </w:r>
          </w:p>
        </w:tc>
      </w:tr>
      <w:tr w:rsidR="00E81880" w:rsidRPr="000348DF">
        <w:trPr>
          <w:gridAfter w:val="1"/>
          <w:wAfter w:w="236" w:type="dxa"/>
          <w:trHeight w:val="288"/>
        </w:trPr>
        <w:tc>
          <w:tcPr>
            <w:tcW w:w="1757" w:type="dxa"/>
            <w:gridSpan w:val="2"/>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Тема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809" w:type="dxa"/>
            <w:gridSpan w:val="7"/>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Предметные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результаты </w:t>
            </w:r>
          </w:p>
        </w:tc>
        <w:tc>
          <w:tcPr>
            <w:tcW w:w="8733" w:type="dxa"/>
            <w:gridSpan w:val="1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Метапредметные УУД</w:t>
            </w:r>
          </w:p>
        </w:tc>
        <w:tc>
          <w:tcPr>
            <w:tcW w:w="2835" w:type="dxa"/>
            <w:gridSpan w:val="4"/>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Личностные УУД </w:t>
            </w:r>
          </w:p>
        </w:tc>
      </w:tr>
      <w:tr w:rsidR="00E81880" w:rsidRPr="000348DF">
        <w:trPr>
          <w:gridAfter w:val="1"/>
          <w:wAfter w:w="236" w:type="dxa"/>
          <w:trHeight w:val="288"/>
        </w:trPr>
        <w:tc>
          <w:tcPr>
            <w:tcW w:w="1757" w:type="dxa"/>
            <w:gridSpan w:val="2"/>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1895" w:type="dxa"/>
            <w:gridSpan w:val="10"/>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2894"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Познавательные УУД</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3281"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Коммуникативные УУД </w:t>
            </w:r>
          </w:p>
        </w:tc>
        <w:tc>
          <w:tcPr>
            <w:tcW w:w="2472"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Регулятивные УУД </w:t>
            </w:r>
          </w:p>
        </w:tc>
        <w:tc>
          <w:tcPr>
            <w:tcW w:w="2835" w:type="dxa"/>
            <w:gridSpan w:val="4"/>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r>
      <w:tr w:rsidR="00E81880" w:rsidRPr="000348DF">
        <w:trPr>
          <w:gridAfter w:val="1"/>
          <w:wAfter w:w="236" w:type="dxa"/>
          <w:trHeight w:val="1737"/>
        </w:trPr>
        <w:tc>
          <w:tcPr>
            <w:tcW w:w="1770" w:type="dxa"/>
            <w:gridSpan w:val="3"/>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Сравнение и сч</w:t>
            </w:r>
            <w:r w:rsidRPr="000348DF">
              <w:rPr>
                <w:rFonts w:ascii="Tahoma" w:hAnsi="Tahoma" w:cs="Tahoma"/>
                <w:sz w:val="24"/>
                <w:szCs w:val="24"/>
              </w:rPr>
              <w:t>ѐ</w:t>
            </w:r>
            <w:r w:rsidRPr="000348DF">
              <w:rPr>
                <w:rFonts w:ascii="Times New Roman" w:hAnsi="Times New Roman" w:cs="Times New Roman"/>
                <w:sz w:val="24"/>
                <w:szCs w:val="24"/>
              </w:rPr>
              <w:t xml:space="preserve">т предметов </w:t>
            </w:r>
          </w:p>
        </w:tc>
        <w:tc>
          <w:tcPr>
            <w:tcW w:w="1882" w:type="dxa"/>
            <w:gridSpan w:val="9"/>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Освоение способов сравнения предметов: по форме, величине, цвету, ориентировка в пространстве, освоение прямого и обратного сч</w:t>
            </w:r>
            <w:r w:rsidRPr="000348DF">
              <w:rPr>
                <w:rFonts w:ascii="Tahoma" w:hAnsi="Tahoma" w:cs="Tahoma"/>
                <w:sz w:val="24"/>
                <w:szCs w:val="24"/>
              </w:rPr>
              <w:t>ѐ</w:t>
            </w:r>
            <w:r w:rsidRPr="000348DF">
              <w:rPr>
                <w:rFonts w:ascii="Times New Roman" w:hAnsi="Times New Roman" w:cs="Times New Roman"/>
                <w:sz w:val="24"/>
                <w:szCs w:val="24"/>
              </w:rPr>
              <w:t>та</w:t>
            </w:r>
          </w:p>
        </w:tc>
        <w:tc>
          <w:tcPr>
            <w:tcW w:w="2916" w:type="dxa"/>
            <w:gridSpan w:val="4"/>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себя и предметов в пространстве. </w:t>
            </w:r>
          </w:p>
        </w:tc>
        <w:tc>
          <w:tcPr>
            <w:tcW w:w="3259"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умения использовать в устной речи математических терминов, изучаемых в данной теме. </w:t>
            </w:r>
          </w:p>
        </w:tc>
        <w:tc>
          <w:tcPr>
            <w:tcW w:w="2472" w:type="dxa"/>
            <w:gridSpan w:val="3"/>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Освоение способов определения предметов в пространстве (включая порядковыйсч</w:t>
            </w:r>
            <w:r w:rsidRPr="000348DF">
              <w:rPr>
                <w:rFonts w:ascii="Tahoma" w:hAnsi="Tahoma" w:cs="Tahoma"/>
                <w:sz w:val="24"/>
                <w:szCs w:val="24"/>
              </w:rPr>
              <w:t>ѐ</w:t>
            </w:r>
            <w:r w:rsidRPr="000348DF">
              <w:rPr>
                <w:rFonts w:ascii="Times New Roman" w:hAnsi="Times New Roman" w:cs="Times New Roman"/>
                <w:sz w:val="24"/>
                <w:szCs w:val="24"/>
              </w:rPr>
              <w:t xml:space="preserve">т), способов сравнения предметов. </w:t>
            </w:r>
          </w:p>
        </w:tc>
        <w:tc>
          <w:tcPr>
            <w:tcW w:w="2835" w:type="dxa"/>
            <w:gridSpan w:val="4"/>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Осознание себя 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предметов в</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пространстве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(Где я? Какой я?). </w:t>
            </w:r>
          </w:p>
        </w:tc>
      </w:tr>
      <w:tr w:rsidR="00E81880" w:rsidRPr="000348DF">
        <w:trPr>
          <w:gridAfter w:val="1"/>
          <w:wAfter w:w="236" w:type="dxa"/>
          <w:trHeight w:val="127"/>
        </w:trPr>
        <w:tc>
          <w:tcPr>
            <w:tcW w:w="1757" w:type="dxa"/>
            <w:gridSpan w:val="2"/>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895" w:type="dxa"/>
            <w:gridSpan w:val="10"/>
            <w:tcBorders>
              <w:top w:val="nil"/>
            </w:tcBorders>
          </w:tcPr>
          <w:p w:rsidR="00E81880" w:rsidRPr="000348DF" w:rsidRDefault="00E81880" w:rsidP="00EA7A0A">
            <w:pPr>
              <w:autoSpaceDE w:val="0"/>
              <w:autoSpaceDN w:val="0"/>
              <w:adjustRightInd w:val="0"/>
              <w:spacing w:after="0" w:line="240" w:lineRule="atLeast"/>
              <w:ind w:left="12" w:firstLine="851"/>
              <w:jc w:val="both"/>
              <w:rPr>
                <w:rFonts w:ascii="Times New Roman" w:hAnsi="Times New Roman" w:cs="Times New Roman"/>
                <w:sz w:val="24"/>
                <w:szCs w:val="24"/>
              </w:rPr>
            </w:pPr>
            <w:r w:rsidRPr="000348DF">
              <w:rPr>
                <w:rFonts w:ascii="Times New Roman" w:hAnsi="Times New Roman" w:cs="Times New Roman"/>
                <w:sz w:val="24"/>
                <w:szCs w:val="24"/>
              </w:rPr>
              <w:t>в пределах 10.</w:t>
            </w:r>
          </w:p>
        </w:tc>
        <w:tc>
          <w:tcPr>
            <w:tcW w:w="2949" w:type="dxa"/>
            <w:gridSpan w:val="5"/>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3226" w:type="dxa"/>
            <w:gridSpan w:val="4"/>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2472" w:type="dxa"/>
            <w:gridSpan w:val="3"/>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2835" w:type="dxa"/>
            <w:gridSpan w:val="4"/>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trPr>
          <w:gridAfter w:val="1"/>
          <w:wAfter w:w="236" w:type="dxa"/>
          <w:trHeight w:val="688"/>
        </w:trPr>
        <w:tc>
          <w:tcPr>
            <w:tcW w:w="1770"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Множест-ва</w:t>
            </w:r>
          </w:p>
        </w:tc>
        <w:tc>
          <w:tcPr>
            <w:tcW w:w="1882" w:type="dxa"/>
            <w:gridSpan w:val="9"/>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объединения предметов в группы по сходным признакам и выделение из группы отдельных предметов, различение геометрических фигур: точка, линии прямые, кривые. </w:t>
            </w:r>
          </w:p>
        </w:tc>
        <w:tc>
          <w:tcPr>
            <w:tcW w:w="2916"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понятия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«множество» на предметно-конкретном уровне; развитие умений анализировать и объединять понятия. </w:t>
            </w:r>
          </w:p>
        </w:tc>
        <w:tc>
          <w:tcPr>
            <w:tcW w:w="3259"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аргументировать свой ответ. </w:t>
            </w:r>
          </w:p>
        </w:tc>
        <w:tc>
          <w:tcPr>
            <w:tcW w:w="2472"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Освоение способов объединения предметов и выделения их из группы по определ</w:t>
            </w:r>
            <w:r w:rsidRPr="000348DF">
              <w:rPr>
                <w:rFonts w:ascii="Tahoma" w:hAnsi="Tahoma" w:cs="Tahoma"/>
                <w:sz w:val="24"/>
                <w:szCs w:val="24"/>
              </w:rPr>
              <w:t>ѐ</w:t>
            </w:r>
            <w:r w:rsidRPr="000348DF">
              <w:rPr>
                <w:rFonts w:ascii="Times New Roman" w:hAnsi="Times New Roman" w:cs="Times New Roman"/>
                <w:sz w:val="24"/>
                <w:szCs w:val="24"/>
              </w:rPr>
              <w:t xml:space="preserve">нным признакам. </w:t>
            </w:r>
          </w:p>
        </w:tc>
        <w:tc>
          <w:tcPr>
            <w:tcW w:w="2835"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Осознание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математических составляющих окружающего мира. </w:t>
            </w:r>
          </w:p>
        </w:tc>
      </w:tr>
      <w:tr w:rsidR="00E81880" w:rsidRPr="000348DF">
        <w:trPr>
          <w:gridAfter w:val="1"/>
          <w:wAfter w:w="236" w:type="dxa"/>
          <w:trHeight w:val="1737"/>
        </w:trPr>
        <w:tc>
          <w:tcPr>
            <w:tcW w:w="1770" w:type="dxa"/>
            <w:gridSpan w:val="3"/>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Числа от 1 до 10. Число 0. Нумера-ция.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1882" w:type="dxa"/>
            <w:gridSpan w:val="9"/>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Освоение способов образования чисел, письмо цифр, сравнение чисел и их состав, сч</w:t>
            </w:r>
            <w:r w:rsidRPr="000348DF">
              <w:rPr>
                <w:rFonts w:ascii="Tahoma" w:hAnsi="Tahoma" w:cs="Tahoma"/>
                <w:sz w:val="24"/>
                <w:szCs w:val="24"/>
              </w:rPr>
              <w:t>ѐ</w:t>
            </w:r>
            <w:r w:rsidRPr="000348DF">
              <w:rPr>
                <w:rFonts w:ascii="Times New Roman" w:hAnsi="Times New Roman" w:cs="Times New Roman"/>
                <w:sz w:val="24"/>
                <w:szCs w:val="24"/>
              </w:rPr>
              <w:t xml:space="preserve">т в прямом и обратном порядке, называние 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обозначение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действий </w:t>
            </w:r>
          </w:p>
          <w:p w:rsidR="00E81880" w:rsidRPr="000348DF" w:rsidRDefault="00E81880" w:rsidP="00EA7A0A">
            <w:pPr>
              <w:autoSpaceDE w:val="0"/>
              <w:autoSpaceDN w:val="0"/>
              <w:adjustRightInd w:val="0"/>
              <w:spacing w:after="0" w:line="240" w:lineRule="atLeast"/>
              <w:ind w:left="81" w:firstLine="851"/>
              <w:jc w:val="both"/>
              <w:rPr>
                <w:rFonts w:ascii="Times New Roman" w:hAnsi="Times New Roman" w:cs="Times New Roman"/>
                <w:sz w:val="24"/>
                <w:szCs w:val="24"/>
              </w:rPr>
            </w:pPr>
            <w:r w:rsidRPr="000348DF">
              <w:rPr>
                <w:rFonts w:ascii="Times New Roman" w:hAnsi="Times New Roman" w:cs="Times New Roman"/>
                <w:sz w:val="24"/>
                <w:szCs w:val="24"/>
              </w:rPr>
              <w:t>сложения и</w:t>
            </w:r>
          </w:p>
          <w:p w:rsidR="00E81880" w:rsidRPr="000348DF" w:rsidRDefault="00E81880" w:rsidP="00EA7A0A">
            <w:pPr>
              <w:autoSpaceDE w:val="0"/>
              <w:autoSpaceDN w:val="0"/>
              <w:adjustRightInd w:val="0"/>
              <w:spacing w:after="0" w:line="240" w:lineRule="atLeast"/>
              <w:ind w:left="12"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вычитания. </w:t>
            </w:r>
          </w:p>
        </w:tc>
        <w:tc>
          <w:tcPr>
            <w:tcW w:w="2916" w:type="dxa"/>
            <w:gridSpan w:val="4"/>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Осмысление вышеперечисленных математических понятий на предметно-конкретном уровне; формирование мыслительного умения переводить устную речь в письменную знаково-</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символическую.</w:t>
            </w: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3259" w:type="dxa"/>
            <w:gridSpan w:val="5"/>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умения отвечать на поставленный вопрос, ознакомление с алгоритмом работы в парах. </w:t>
            </w:r>
          </w:p>
        </w:tc>
        <w:tc>
          <w:tcPr>
            <w:tcW w:w="2472" w:type="dxa"/>
            <w:gridSpan w:val="3"/>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Освоение способов установления количественных взаимосвязей между объектами</w:t>
            </w:r>
            <w:r w:rsidRPr="000348DF">
              <w:rPr>
                <w:rFonts w:ascii="Times New Roman" w:hAnsi="Times New Roman" w:cs="Times New Roman"/>
                <w:b/>
                <w:bCs/>
                <w:sz w:val="24"/>
                <w:szCs w:val="24"/>
              </w:rPr>
              <w:t xml:space="preserve">. </w:t>
            </w:r>
          </w:p>
        </w:tc>
        <w:tc>
          <w:tcPr>
            <w:tcW w:w="2835" w:type="dxa"/>
            <w:gridSpan w:val="4"/>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«количественности»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мира </w:t>
            </w:r>
          </w:p>
        </w:tc>
      </w:tr>
      <w:tr w:rsidR="00E81880" w:rsidRPr="000348DF">
        <w:trPr>
          <w:gridAfter w:val="3"/>
          <w:wAfter w:w="249" w:type="dxa"/>
          <w:trHeight w:val="610"/>
        </w:trPr>
        <w:tc>
          <w:tcPr>
            <w:tcW w:w="1770" w:type="dxa"/>
            <w:gridSpan w:val="3"/>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1882" w:type="dxa"/>
            <w:gridSpan w:val="9"/>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2916" w:type="dxa"/>
            <w:gridSpan w:val="4"/>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3248" w:type="dxa"/>
            <w:gridSpan w:val="4"/>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2483" w:type="dxa"/>
            <w:gridSpan w:val="4"/>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2822" w:type="dxa"/>
            <w:gridSpan w:val="2"/>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trPr>
          <w:gridAfter w:val="3"/>
          <w:wAfter w:w="249" w:type="dxa"/>
          <w:trHeight w:val="1898"/>
        </w:trPr>
        <w:tc>
          <w:tcPr>
            <w:tcW w:w="1770"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Числа от 1 до 10. Число 0. Сложение и вычитание </w:t>
            </w:r>
          </w:p>
        </w:tc>
        <w:tc>
          <w:tcPr>
            <w:tcW w:w="1882" w:type="dxa"/>
            <w:gridSpan w:val="9"/>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сравнения, сложения и вычитания чисел, понимания математической сути задачи, измерения длины отрезка. </w:t>
            </w:r>
          </w:p>
        </w:tc>
        <w:tc>
          <w:tcPr>
            <w:tcW w:w="2916"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вышеперечисленных математических понятий на предметно-конкретном уровне; формирование мыслительного умения переводить устную речь в письменную знаково-символическую. </w:t>
            </w:r>
          </w:p>
        </w:tc>
        <w:tc>
          <w:tcPr>
            <w:tcW w:w="3259"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отвечать на поставленный вопрос, ознакомление с алгоритмом работы в парах. </w:t>
            </w:r>
          </w:p>
        </w:tc>
        <w:tc>
          <w:tcPr>
            <w:tcW w:w="2472"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вычисления и установления взаимосвязи между предметами. </w:t>
            </w:r>
          </w:p>
        </w:tc>
        <w:tc>
          <w:tcPr>
            <w:tcW w:w="2822"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математических составляющих окружающего мира. </w:t>
            </w:r>
          </w:p>
        </w:tc>
      </w:tr>
      <w:tr w:rsidR="00E81880" w:rsidRPr="000348DF">
        <w:trPr>
          <w:gridAfter w:val="3"/>
          <w:wAfter w:w="249" w:type="dxa"/>
          <w:trHeight w:val="125"/>
        </w:trPr>
        <w:tc>
          <w:tcPr>
            <w:tcW w:w="15121" w:type="dxa"/>
            <w:gridSpan w:val="2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Окружающий мир </w:t>
            </w:r>
          </w:p>
        </w:tc>
      </w:tr>
      <w:tr w:rsidR="00E81880" w:rsidRPr="000348DF">
        <w:trPr>
          <w:gridAfter w:val="3"/>
          <w:wAfter w:w="249" w:type="dxa"/>
          <w:trHeight w:val="288"/>
        </w:trPr>
        <w:tc>
          <w:tcPr>
            <w:tcW w:w="1770" w:type="dxa"/>
            <w:gridSpan w:val="3"/>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Тема </w:t>
            </w:r>
          </w:p>
        </w:tc>
        <w:tc>
          <w:tcPr>
            <w:tcW w:w="1842" w:type="dxa"/>
            <w:gridSpan w:val="7"/>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Предметные результаты</w:t>
            </w:r>
          </w:p>
        </w:tc>
        <w:tc>
          <w:tcPr>
            <w:tcW w:w="8687" w:type="dxa"/>
            <w:gridSpan w:val="1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Метапредметные УУД</w:t>
            </w:r>
          </w:p>
        </w:tc>
        <w:tc>
          <w:tcPr>
            <w:tcW w:w="2822" w:type="dxa"/>
            <w:gridSpan w:val="2"/>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Личностные УУД </w:t>
            </w:r>
          </w:p>
        </w:tc>
      </w:tr>
      <w:tr w:rsidR="00E81880" w:rsidRPr="000348DF">
        <w:trPr>
          <w:gridAfter w:val="3"/>
          <w:wAfter w:w="249" w:type="dxa"/>
          <w:trHeight w:val="477"/>
        </w:trPr>
        <w:tc>
          <w:tcPr>
            <w:tcW w:w="1770" w:type="dxa"/>
            <w:gridSpan w:val="3"/>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1842" w:type="dxa"/>
            <w:gridSpan w:val="7"/>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2989" w:type="dxa"/>
            <w:gridSpan w:val="7"/>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Познавательные УУД</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3251"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Коммуникативные УДД                                                                </w:t>
            </w:r>
          </w:p>
          <w:p w:rsidR="00E81880" w:rsidRPr="000348DF" w:rsidRDefault="00E81880" w:rsidP="00EA7A0A">
            <w:pPr>
              <w:autoSpaceDE w:val="0"/>
              <w:autoSpaceDN w:val="0"/>
              <w:adjustRightInd w:val="0"/>
              <w:spacing w:after="0" w:line="240" w:lineRule="atLeast"/>
              <w:ind w:left="2189" w:firstLine="851"/>
              <w:jc w:val="both"/>
              <w:rPr>
                <w:rFonts w:ascii="Times New Roman" w:hAnsi="Times New Roman" w:cs="Times New Roman"/>
                <w:sz w:val="24"/>
                <w:szCs w:val="24"/>
              </w:rPr>
            </w:pPr>
          </w:p>
        </w:tc>
        <w:tc>
          <w:tcPr>
            <w:tcW w:w="2447"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Регулятивные УУД </w:t>
            </w:r>
          </w:p>
        </w:tc>
        <w:tc>
          <w:tcPr>
            <w:tcW w:w="2822" w:type="dxa"/>
            <w:gridSpan w:val="2"/>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trPr>
          <w:gridAfter w:val="3"/>
          <w:wAfter w:w="249" w:type="dxa"/>
          <w:trHeight w:val="771"/>
        </w:trPr>
        <w:tc>
          <w:tcPr>
            <w:tcW w:w="1770"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Мы и наш мир </w:t>
            </w:r>
          </w:p>
        </w:tc>
        <w:tc>
          <w:tcPr>
            <w:tcW w:w="1842" w:type="dxa"/>
            <w:gridSpan w:val="7"/>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представлений о человеке и мире, который его окружает. </w:t>
            </w:r>
          </w:p>
        </w:tc>
        <w:tc>
          <w:tcPr>
            <w:tcW w:w="2989" w:type="dxa"/>
            <w:gridSpan w:val="7"/>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взаимосвязи между человеком и окружающим миром. </w:t>
            </w:r>
          </w:p>
        </w:tc>
        <w:tc>
          <w:tcPr>
            <w:tcW w:w="3251" w:type="dxa"/>
            <w:gridSpan w:val="5"/>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Формирование способов взаимодействия с окружающим миром (вижу, слышу, говорю, чувствую…); учиться отвечать на вопрос</w:t>
            </w:r>
          </w:p>
        </w:tc>
        <w:tc>
          <w:tcPr>
            <w:tcW w:w="2447"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умения выполнять задание в соответствии с целью. </w:t>
            </w:r>
          </w:p>
        </w:tc>
        <w:tc>
          <w:tcPr>
            <w:tcW w:w="2822"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личного (эмоционального) отношения к окружающему миру. </w:t>
            </w:r>
          </w:p>
        </w:tc>
      </w:tr>
      <w:tr w:rsidR="00E81880" w:rsidRPr="000348DF">
        <w:trPr>
          <w:gridAfter w:val="3"/>
          <w:wAfter w:w="249" w:type="dxa"/>
          <w:trHeight w:val="772"/>
        </w:trPr>
        <w:tc>
          <w:tcPr>
            <w:tcW w:w="15121" w:type="dxa"/>
            <w:gridSpan w:val="2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trPr>
          <w:gridAfter w:val="3"/>
          <w:wAfter w:w="249" w:type="dxa"/>
          <w:trHeight w:val="2059"/>
        </w:trPr>
        <w:tc>
          <w:tcPr>
            <w:tcW w:w="1783"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Наш класс </w:t>
            </w:r>
          </w:p>
        </w:tc>
        <w:tc>
          <w:tcPr>
            <w:tcW w:w="1992" w:type="dxa"/>
            <w:gridSpan w:val="9"/>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представлений о школе и классе, как части целого мира, и отношениях в нем. </w:t>
            </w:r>
          </w:p>
        </w:tc>
        <w:tc>
          <w:tcPr>
            <w:tcW w:w="2826"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Осознание важности школы в процессе познания окружающего мира. </w:t>
            </w:r>
          </w:p>
        </w:tc>
        <w:tc>
          <w:tcPr>
            <w:tcW w:w="3257"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способов позитивного взаимодействия со сверстниками и учителями (в процессе учебы, во внеклассной деятельности); учиться монологической и диалоговой речи. </w:t>
            </w:r>
          </w:p>
        </w:tc>
        <w:tc>
          <w:tcPr>
            <w:tcW w:w="3001"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выполнять задание в соответствии с целью. </w:t>
            </w:r>
          </w:p>
        </w:tc>
        <w:tc>
          <w:tcPr>
            <w:tcW w:w="2262"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личного (эмоционального) отношения к школе, классу, другим ученикам. </w:t>
            </w:r>
          </w:p>
        </w:tc>
      </w:tr>
      <w:tr w:rsidR="00E81880" w:rsidRPr="000348DF">
        <w:trPr>
          <w:gridAfter w:val="3"/>
          <w:wAfter w:w="249" w:type="dxa"/>
          <w:trHeight w:val="1254"/>
        </w:trPr>
        <w:tc>
          <w:tcPr>
            <w:tcW w:w="1783"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Наш дом и семья </w:t>
            </w:r>
          </w:p>
        </w:tc>
        <w:tc>
          <w:tcPr>
            <w:tcW w:w="1992" w:type="dxa"/>
            <w:gridSpan w:val="9"/>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Осмысление представлений о доме и семье, как мире, в котором есть природа, культура, близкие и дорогие люди</w:t>
            </w:r>
          </w:p>
        </w:tc>
        <w:tc>
          <w:tcPr>
            <w:tcW w:w="2826"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понятий, связанных с темой «Семья». Осознание своей роли в семье. </w:t>
            </w:r>
          </w:p>
        </w:tc>
        <w:tc>
          <w:tcPr>
            <w:tcW w:w="3257"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Знакомство с позитивными способами взаимодействия в семье. </w:t>
            </w:r>
          </w:p>
        </w:tc>
        <w:tc>
          <w:tcPr>
            <w:tcW w:w="3001"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Освоение способов выражения позитивного отношения к семье и семейным ценностям; к планированию и целеполаганию в</w:t>
            </w:r>
          </w:p>
        </w:tc>
        <w:tc>
          <w:tcPr>
            <w:tcW w:w="2262"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Формирование позитивного отношения к семье и семейным</w:t>
            </w:r>
          </w:p>
        </w:tc>
      </w:tr>
      <w:tr w:rsidR="00E81880" w:rsidRPr="000348DF">
        <w:trPr>
          <w:gridAfter w:val="2"/>
          <w:wAfter w:w="242" w:type="dxa"/>
          <w:trHeight w:val="125"/>
        </w:trPr>
        <w:tc>
          <w:tcPr>
            <w:tcW w:w="15128" w:type="dxa"/>
            <w:gridSpan w:val="27"/>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Технология </w:t>
            </w:r>
          </w:p>
        </w:tc>
      </w:tr>
      <w:tr w:rsidR="00E81880" w:rsidRPr="000348DF">
        <w:trPr>
          <w:gridAfter w:val="2"/>
          <w:wAfter w:w="242" w:type="dxa"/>
          <w:trHeight w:val="288"/>
        </w:trPr>
        <w:tc>
          <w:tcPr>
            <w:tcW w:w="1783" w:type="dxa"/>
            <w:gridSpan w:val="4"/>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Тема </w:t>
            </w:r>
          </w:p>
        </w:tc>
        <w:tc>
          <w:tcPr>
            <w:tcW w:w="1847" w:type="dxa"/>
            <w:gridSpan w:val="7"/>
            <w:vMerge w:val="restart"/>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Предметные результаты</w:t>
            </w:r>
          </w:p>
        </w:tc>
        <w:tc>
          <w:tcPr>
            <w:tcW w:w="9229" w:type="dxa"/>
            <w:gridSpan w:val="1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Метапредметные УУД</w:t>
            </w:r>
          </w:p>
        </w:tc>
        <w:tc>
          <w:tcPr>
            <w:tcW w:w="2269" w:type="dxa"/>
            <w:gridSpan w:val="2"/>
            <w:tcBorders>
              <w:bottom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Личностные </w:t>
            </w:r>
          </w:p>
        </w:tc>
      </w:tr>
      <w:tr w:rsidR="00E81880" w:rsidRPr="000348DF">
        <w:trPr>
          <w:gridAfter w:val="2"/>
          <w:wAfter w:w="242" w:type="dxa"/>
          <w:trHeight w:val="288"/>
        </w:trPr>
        <w:tc>
          <w:tcPr>
            <w:tcW w:w="1783" w:type="dxa"/>
            <w:gridSpan w:val="4"/>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1847" w:type="dxa"/>
            <w:gridSpan w:val="7"/>
            <w:vMerge/>
            <w:vAlign w:val="center"/>
          </w:tcPr>
          <w:p w:rsidR="00E81880" w:rsidRPr="000348DF" w:rsidRDefault="00E81880" w:rsidP="00EA7A0A">
            <w:pPr>
              <w:spacing w:after="0" w:line="240" w:lineRule="atLeast"/>
              <w:ind w:firstLine="851"/>
              <w:jc w:val="both"/>
              <w:rPr>
                <w:rFonts w:ascii="Times New Roman" w:hAnsi="Times New Roman" w:cs="Times New Roman"/>
                <w:sz w:val="24"/>
                <w:szCs w:val="24"/>
              </w:rPr>
            </w:pPr>
          </w:p>
        </w:tc>
        <w:tc>
          <w:tcPr>
            <w:tcW w:w="2971"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Познавательные</w:t>
            </w:r>
          </w:p>
        </w:tc>
        <w:tc>
          <w:tcPr>
            <w:tcW w:w="3257" w:type="dxa"/>
            <w:gridSpan w:val="6"/>
          </w:tcPr>
          <w:p w:rsidR="00E81880" w:rsidRPr="000348DF" w:rsidRDefault="00E81880" w:rsidP="00EA7A0A">
            <w:pPr>
              <w:autoSpaceDE w:val="0"/>
              <w:autoSpaceDN w:val="0"/>
              <w:adjustRightInd w:val="0"/>
              <w:spacing w:after="0" w:line="240" w:lineRule="atLeast"/>
              <w:ind w:left="132"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Коммуникативные </w:t>
            </w:r>
          </w:p>
        </w:tc>
        <w:tc>
          <w:tcPr>
            <w:tcW w:w="3001"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Регулятивные </w:t>
            </w:r>
          </w:p>
        </w:tc>
        <w:tc>
          <w:tcPr>
            <w:tcW w:w="2269" w:type="dxa"/>
            <w:gridSpan w:val="2"/>
            <w:tcBorders>
              <w:top w:val="nil"/>
            </w:tcBorders>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trPr>
          <w:gridAfter w:val="2"/>
          <w:wAfter w:w="242" w:type="dxa"/>
          <w:trHeight w:val="1254"/>
        </w:trPr>
        <w:tc>
          <w:tcPr>
            <w:tcW w:w="1783"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Деятель-ность человека и его рабочее место </w:t>
            </w:r>
          </w:p>
        </w:tc>
        <w:tc>
          <w:tcPr>
            <w:tcW w:w="1847" w:type="dxa"/>
            <w:gridSpan w:val="7"/>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видов разнообразной деятельности человека и организации его рабочего места. </w:t>
            </w:r>
          </w:p>
        </w:tc>
        <w:tc>
          <w:tcPr>
            <w:tcW w:w="2971"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Систематизация знаний о материалах, инструментах и условных обозначениях.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w:t>
            </w:r>
          </w:p>
        </w:tc>
        <w:tc>
          <w:tcPr>
            <w:tcW w:w="3257"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Умение объяснять свой выбор. </w:t>
            </w:r>
          </w:p>
        </w:tc>
        <w:tc>
          <w:tcPr>
            <w:tcW w:w="3001"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Способы организации рабочего места и планирования деятельности в соответствии с целью. </w:t>
            </w:r>
          </w:p>
        </w:tc>
        <w:tc>
          <w:tcPr>
            <w:tcW w:w="2269"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отношения к себе и окружающим как к субъектам деятельности; осознание значимости организации рабочего места. </w:t>
            </w:r>
          </w:p>
        </w:tc>
      </w:tr>
      <w:tr w:rsidR="00E81880" w:rsidRPr="000348DF">
        <w:trPr>
          <w:gridAfter w:val="2"/>
          <w:wAfter w:w="242" w:type="dxa"/>
          <w:trHeight w:val="1899"/>
        </w:trPr>
        <w:tc>
          <w:tcPr>
            <w:tcW w:w="1783"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Деятель-</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ность человека на Земле </w:t>
            </w:r>
          </w:p>
        </w:tc>
        <w:tc>
          <w:tcPr>
            <w:tcW w:w="1847" w:type="dxa"/>
            <w:gridSpan w:val="7"/>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Освоение видов деятельности человека, материалы, инструменты; способы их использования; правила безопасности</w:t>
            </w:r>
          </w:p>
        </w:tc>
        <w:tc>
          <w:tcPr>
            <w:tcW w:w="2971"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Осмысление алгоритма работы с материалами и инструментами; осмысление правил безопасности (что МОЖНО делать и что ОПАСНО делать). </w:t>
            </w:r>
          </w:p>
        </w:tc>
        <w:tc>
          <w:tcPr>
            <w:tcW w:w="3257" w:type="dxa"/>
            <w:gridSpan w:val="6"/>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умения взаимодействовать в парах и малых группах (под руководством учителя) в процессе решения проблемных ситуаций. </w:t>
            </w:r>
          </w:p>
        </w:tc>
        <w:tc>
          <w:tcPr>
            <w:tcW w:w="3001"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Освоение способов работы с материалами, инструментами и приспособлениями. </w:t>
            </w:r>
          </w:p>
        </w:tc>
        <w:tc>
          <w:tcPr>
            <w:tcW w:w="2269"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позитивного отношения к труду </w:t>
            </w:r>
          </w:p>
        </w:tc>
      </w:tr>
    </w:tbl>
    <w:p w:rsidR="00E81880" w:rsidRPr="000348DF" w:rsidRDefault="00E81880" w:rsidP="00EA7A0A">
      <w:pPr>
        <w:pStyle w:val="Default"/>
        <w:spacing w:line="240" w:lineRule="atLeast"/>
        <w:ind w:firstLine="851"/>
        <w:jc w:val="both"/>
        <w:rPr>
          <w:rFonts w:ascii="Times New Roman" w:hAnsi="Times New Roman" w:cs="Times New Roman"/>
          <w:color w:val="auto"/>
        </w:rPr>
      </w:pPr>
    </w:p>
    <w:p w:rsidR="00E81880" w:rsidRPr="000348DF" w:rsidRDefault="00E81880" w:rsidP="00EA7A0A">
      <w:pPr>
        <w:pStyle w:val="Default"/>
        <w:spacing w:line="240" w:lineRule="atLeast"/>
        <w:ind w:firstLine="851"/>
        <w:jc w:val="both"/>
        <w:rPr>
          <w:rFonts w:ascii="Times New Roman" w:hAnsi="Times New Roman" w:cs="Times New Roman"/>
          <w:color w:val="auto"/>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spacing w:after="0" w:line="240" w:lineRule="atLeast"/>
        <w:ind w:firstLine="851"/>
        <w:jc w:val="both"/>
        <w:rPr>
          <w:rFonts w:ascii="Times New Roman" w:hAnsi="Times New Roman" w:cs="Times New Roman"/>
          <w:sz w:val="24"/>
          <w:szCs w:val="24"/>
        </w:rPr>
        <w:sectPr w:rsidR="00E81880" w:rsidRPr="000348DF" w:rsidSect="00A61CBF">
          <w:headerReference w:type="default" r:id="rId9"/>
          <w:type w:val="nextColumn"/>
          <w:pgSz w:w="16839" w:h="11907" w:orient="landscape" w:code="9"/>
          <w:pgMar w:top="1134" w:right="1134" w:bottom="992" w:left="1134" w:header="720" w:footer="720" w:gutter="0"/>
          <w:cols w:space="720"/>
          <w:docGrid w:linePitch="299"/>
        </w:sectPr>
      </w:pPr>
    </w:p>
    <w:tbl>
      <w:tblPr>
        <w:tblW w:w="15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1"/>
        <w:gridCol w:w="5067"/>
        <w:gridCol w:w="5067"/>
      </w:tblGrid>
      <w:tr w:rsidR="00E81880" w:rsidRPr="000348DF">
        <w:trPr>
          <w:trHeight w:val="4388"/>
          <w:jc w:val="center"/>
        </w:trPr>
        <w:tc>
          <w:tcPr>
            <w:tcW w:w="580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Личностные умения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проявление желания помочь однокласснику;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 </w:t>
            </w:r>
            <w:r w:rsidRPr="000348DF">
              <w:rPr>
                <w:rFonts w:ascii="Times New Roman" w:hAnsi="Times New Roman" w:cs="Times New Roman"/>
                <w:b/>
                <w:bCs/>
                <w:i/>
                <w:iCs/>
                <w:sz w:val="24"/>
                <w:szCs w:val="24"/>
              </w:rPr>
              <w:t>проявление позитивного отношения к процессу создания приглашения на день рождения</w:t>
            </w:r>
            <w:r w:rsidRPr="000348DF">
              <w:rPr>
                <w:rFonts w:ascii="Times New Roman" w:hAnsi="Times New Roman" w:cs="Times New Roman"/>
                <w:sz w:val="24"/>
                <w:szCs w:val="24"/>
              </w:rPr>
              <w:t xml:space="preserve">. </w:t>
            </w:r>
          </w:p>
          <w:p w:rsidR="00E81880" w:rsidRPr="000348DF" w:rsidRDefault="00E81880" w:rsidP="00EA7A0A">
            <w:pPr>
              <w:spacing w:after="0" w:line="240" w:lineRule="atLeast"/>
              <w:ind w:firstLine="851"/>
              <w:jc w:val="both"/>
              <w:rPr>
                <w:rFonts w:ascii="Times New Roman" w:hAnsi="Times New Roman" w:cs="Times New Roman"/>
                <w:sz w:val="24"/>
                <w:szCs w:val="24"/>
              </w:rPr>
            </w:pPr>
          </w:p>
          <w:p w:rsidR="00E81880" w:rsidRPr="000348DF" w:rsidRDefault="00E81880" w:rsidP="00EA7A0A">
            <w:pPr>
              <w:tabs>
                <w:tab w:val="left" w:pos="3874"/>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ab/>
            </w:r>
          </w:p>
        </w:tc>
        <w:tc>
          <w:tcPr>
            <w:tcW w:w="5065"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Метапредметные умения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Познавательные: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умение объяснять различие существительных нарицательных и собственных;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умение строить предложения с именами собственными;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умение применять способ образования имени собственного и объяснять его выбор;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 </w:t>
            </w:r>
            <w:r w:rsidRPr="000348DF">
              <w:rPr>
                <w:rFonts w:ascii="Times New Roman" w:hAnsi="Times New Roman" w:cs="Times New Roman"/>
                <w:b/>
                <w:bCs/>
                <w:i/>
                <w:iCs/>
                <w:sz w:val="24"/>
                <w:szCs w:val="24"/>
              </w:rPr>
              <w:t xml:space="preserve">умение использовать приобретенные умения при создании приглашения на день рождения.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Регулятивные: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 умение выполнять учебное задание в соответствии с целью;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 умение соотносить учебные действия с известным правилом;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умение выполнять учебное действие в соответствии с планом.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Коммуникативные: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умение формулировать высказывание;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умение согласовывать позиции и находить общее решение;</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умение адекватно использовать речевые средства для представления результата</w:t>
            </w:r>
          </w:p>
        </w:tc>
        <w:tc>
          <w:tcPr>
            <w:tcW w:w="5065"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Предметные умения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умение строить предложения со словами, имеющими разные значения;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умение образовывать имена собственные от нарицательных и от собственных;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 xml:space="preserve">- </w:t>
            </w:r>
            <w:r w:rsidRPr="000348DF">
              <w:rPr>
                <w:rFonts w:ascii="Times New Roman" w:hAnsi="Times New Roman" w:cs="Times New Roman"/>
                <w:b/>
                <w:bCs/>
                <w:i/>
                <w:iCs/>
                <w:sz w:val="24"/>
                <w:szCs w:val="24"/>
              </w:rPr>
              <w:t xml:space="preserve">умение писать имена собственные и нарицательные в тексте. </w:t>
            </w:r>
          </w:p>
        </w:tc>
      </w:tr>
    </w:tbl>
    <w:p w:rsidR="00E81880" w:rsidRPr="000348DF" w:rsidRDefault="00E81880" w:rsidP="00EA7A0A">
      <w:pPr>
        <w:pStyle w:val="Default"/>
        <w:spacing w:line="240" w:lineRule="atLeast"/>
        <w:ind w:firstLine="851"/>
        <w:jc w:val="both"/>
        <w:rPr>
          <w:rFonts w:ascii="Times New Roman" w:hAnsi="Times New Roman" w:cs="Times New Roman"/>
          <w:color w:val="auto"/>
        </w:rPr>
      </w:pP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Портрет выпускника начальной школы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умеет учиться и пользоваться информационными источниками, способен организовать свою деятельность;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владеет опытом мотивированного участия в конкурсах и проектах районного и регионального уровней;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обладает основами коммуникативной культуры (умеет слушать и слышать собеседника, высказывать свое мнение);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любит свое село, город, республику, свою Родину;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любознательный, честный, внимательный, толерантный, активно и заинтересованно познающий мир;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уважает и принимает ценности семьи и общества, готов отвечать за свои поступки перед семьей, школой;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соблюдает правила здорового образа жизни.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3. Система оценки достижения планируемых результатов освоения основной образовательной программы</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начального общего образования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Особенностями системы оценки являются: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оценка динамики образовательных достижений обучающихся;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сочетание внешней и внутренней оценки как механизма обеспечения качества образования;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уровневый подход к разработке планируемых результатов, инструментария и представлению их;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sym w:font="Times New Roman" w:char="003F"/>
      </w:r>
      <w:r w:rsidRPr="000348DF">
        <w:rPr>
          <w:rFonts w:ascii="Times New Roman" w:hAnsi="Times New Roman" w:cs="Times New Roman"/>
          <w:sz w:val="24"/>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b/>
          <w:bCs/>
          <w:i/>
          <w:iCs/>
          <w:sz w:val="24"/>
          <w:szCs w:val="24"/>
        </w:rPr>
      </w:pPr>
      <w:r w:rsidRPr="000348DF">
        <w:rPr>
          <w:rFonts w:ascii="Times New Roman" w:hAnsi="Times New Roman" w:cs="Times New Roman"/>
          <w:b/>
          <w:bCs/>
          <w:i/>
          <w:iCs/>
          <w:sz w:val="24"/>
          <w:szCs w:val="24"/>
        </w:rPr>
        <w:t>Методы контроля и оценки знаний и учебных достижений обучающихся</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8"/>
        <w:gridCol w:w="4668"/>
        <w:gridCol w:w="5784"/>
      </w:tblGrid>
      <w:tr w:rsidR="00E81880" w:rsidRPr="000348DF" w:rsidTr="000348DF">
        <w:trPr>
          <w:trHeight w:val="125"/>
        </w:trPr>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Методы </w:t>
            </w:r>
          </w:p>
        </w:tc>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Задачи </w:t>
            </w:r>
          </w:p>
        </w:tc>
        <w:tc>
          <w:tcPr>
            <w:tcW w:w="5784"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Оценка </w:t>
            </w:r>
          </w:p>
        </w:tc>
      </w:tr>
      <w:tr w:rsidR="00E81880" w:rsidRPr="000348DF" w:rsidTr="000348DF">
        <w:trPr>
          <w:trHeight w:val="127"/>
        </w:trPr>
        <w:tc>
          <w:tcPr>
            <w:tcW w:w="15120"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Предварительный контроль </w:t>
            </w:r>
          </w:p>
        </w:tc>
      </w:tr>
      <w:tr w:rsidR="00E81880" w:rsidRPr="000348DF" w:rsidTr="000348DF">
        <w:trPr>
          <w:trHeight w:val="1367"/>
        </w:trPr>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Наблюдение, письменные и графические работы, диктанты, сочинения, решение и составление задач, тестирование. </w:t>
            </w:r>
          </w:p>
        </w:tc>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Установление исходного состояния познавательной деятельности, индивидуального уровня каждого ученика. </w:t>
            </w:r>
          </w:p>
        </w:tc>
        <w:tc>
          <w:tcPr>
            <w:tcW w:w="5784"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 xml:space="preserve">Высокий уровень готовности к учебной деятельности;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sym w:font="Times New Roman" w:char="003F"/>
            </w:r>
            <w:r w:rsidRPr="000348DF">
              <w:rPr>
                <w:rFonts w:ascii="Times New Roman" w:hAnsi="Times New Roman" w:cs="Times New Roman"/>
                <w:sz w:val="24"/>
                <w:szCs w:val="24"/>
              </w:rPr>
              <w:t xml:space="preserve"> Средний уровень готовности к учебной деятельности;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sym w:font="Times New Roman" w:char="003F"/>
            </w:r>
            <w:r w:rsidRPr="000348DF">
              <w:rPr>
                <w:rFonts w:ascii="Times New Roman" w:hAnsi="Times New Roman" w:cs="Times New Roman"/>
                <w:sz w:val="24"/>
                <w:szCs w:val="24"/>
              </w:rPr>
              <w:t xml:space="preserve"> Низкий уровень готовности к учебной деятельности.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r w:rsidR="00E81880" w:rsidRPr="000348DF" w:rsidTr="000348DF">
        <w:trPr>
          <w:trHeight w:val="127"/>
        </w:trPr>
        <w:tc>
          <w:tcPr>
            <w:tcW w:w="15120"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Текущий (тематический) контроль </w:t>
            </w:r>
          </w:p>
        </w:tc>
      </w:tr>
      <w:tr w:rsidR="00E81880" w:rsidRPr="000348DF" w:rsidTr="000348DF">
        <w:trPr>
          <w:trHeight w:val="612"/>
        </w:trPr>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Наблюдение, устный опрос, практические работы, работа в тетрадях на печатной основе, </w:t>
            </w:r>
          </w:p>
        </w:tc>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Установление обратной связи; диагностирование (выявление динамики), сопоставление реально </w:t>
            </w:r>
          </w:p>
        </w:tc>
        <w:tc>
          <w:tcPr>
            <w:tcW w:w="5784"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Оценка складывается из: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1)индивидуального наблюдения за работой учащегося (активность и </w:t>
            </w:r>
          </w:p>
        </w:tc>
      </w:tr>
      <w:tr w:rsidR="00E81880" w:rsidRPr="000348DF" w:rsidTr="000348DF">
        <w:trPr>
          <w:trHeight w:val="612"/>
        </w:trPr>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дидактические карточки, средства ИКТ, тестирование, портфолио, творческие работы, проектные работы. </w:t>
            </w:r>
          </w:p>
        </w:tc>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достигнутых на отдельных этапах результатов с планируемыми; своевременное выявление пробелов в усвоении материала для повышения общей продуктивности учебного труда. </w:t>
            </w:r>
          </w:p>
        </w:tc>
        <w:tc>
          <w:tcPr>
            <w:tcW w:w="5784"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творческий подход к работе на уроке, отношение к изучению материала и к учёбе в целом);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пятибалльной шкале. </w:t>
            </w:r>
          </w:p>
        </w:tc>
      </w:tr>
      <w:tr w:rsidR="00E81880" w:rsidRPr="000348DF" w:rsidTr="000348DF">
        <w:trPr>
          <w:trHeight w:val="127"/>
        </w:trPr>
        <w:tc>
          <w:tcPr>
            <w:tcW w:w="15120"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Итоговый контроль </w:t>
            </w:r>
          </w:p>
        </w:tc>
      </w:tr>
      <w:tr w:rsidR="00E81880" w:rsidRPr="000348DF" w:rsidTr="000348DF">
        <w:trPr>
          <w:trHeight w:val="1820"/>
        </w:trPr>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Наблюдение, устный опрос, средства ИКТ, тестирование, портфолио, творческие работы, проектные работы. </w:t>
            </w:r>
          </w:p>
        </w:tc>
        <w:tc>
          <w:tcPr>
            <w:tcW w:w="4668"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Систематизация и обобщение учебного материала. </w:t>
            </w:r>
          </w:p>
        </w:tc>
        <w:tc>
          <w:tcPr>
            <w:tcW w:w="5784"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Оценка складывается из: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1)индивидуального наблюдения за работой учащегося (активность и творческий подход к работе на уроке, отношение к изучению материала и к уч</w:t>
            </w:r>
            <w:r w:rsidRPr="000348DF">
              <w:rPr>
                <w:rFonts w:ascii="Tahoma" w:hAnsi="Tahoma" w:cs="Tahoma"/>
                <w:sz w:val="24"/>
                <w:szCs w:val="24"/>
              </w:rPr>
              <w:t>ѐ</w:t>
            </w:r>
            <w:r w:rsidRPr="000348DF">
              <w:rPr>
                <w:rFonts w:ascii="Times New Roman" w:hAnsi="Times New Roman" w:cs="Times New Roman"/>
                <w:sz w:val="24"/>
                <w:szCs w:val="24"/>
              </w:rPr>
              <w:t xml:space="preserve">бе в целом);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2)показателей полноты и глубины усвоения материала, умения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Pr>
                <w:rFonts w:ascii="Times New Roman" w:hAnsi="Times New Roman" w:cs="Times New Roman"/>
                <w:color w:val="auto"/>
              </w:rPr>
              <w:t>3)</w:t>
            </w:r>
            <w:r w:rsidRPr="000348DF">
              <w:rPr>
                <w:rFonts w:ascii="Times New Roman" w:hAnsi="Times New Roman" w:cs="Times New Roman"/>
                <w:color w:val="auto"/>
              </w:rPr>
              <w:t xml:space="preserve">применять полученные знания в практической деятельности и нестандартных ситуациях, которые оцениваются по пятибалльной шкале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r>
    </w:tbl>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Оценка личностных результатов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Объектом оценки личностных результатов </w:t>
      </w:r>
      <w:r w:rsidRPr="000348DF">
        <w:rPr>
          <w:rFonts w:ascii="Times New Roman" w:hAnsi="Times New Roman" w:cs="Times New Roman"/>
          <w:color w:val="auto"/>
        </w:rPr>
        <w:t xml:space="preserve">являются сформированные у учащихся универсальные учебные действия, включаемые в три основных блока: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i/>
          <w:iCs/>
          <w:color w:val="auto"/>
        </w:rPr>
        <w:t xml:space="preserve">самоопределение </w:t>
      </w:r>
      <w:r w:rsidRPr="000348DF">
        <w:rPr>
          <w:rFonts w:ascii="Times New Roman" w:hAnsi="Times New Roman" w:cs="Times New Roman"/>
          <w:color w:val="auto"/>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i/>
          <w:iCs/>
          <w:color w:val="auto"/>
        </w:rPr>
        <w:t>смыслоообразование</w:t>
      </w:r>
      <w:r w:rsidRPr="000348DF">
        <w:rPr>
          <w:rFonts w:ascii="Times New Roman" w:hAnsi="Times New Roman" w:cs="Times New Roman"/>
          <w:color w:val="auto"/>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i/>
          <w:iCs/>
          <w:color w:val="auto"/>
        </w:rPr>
        <w:t xml:space="preserve">морально-этическая ориентация — </w:t>
      </w:r>
      <w:r w:rsidRPr="000348DF">
        <w:rPr>
          <w:rFonts w:ascii="Times New Roman" w:hAnsi="Times New Roman" w:cs="Times New Roman"/>
          <w:color w:val="auto"/>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Pr="000348DF">
        <w:rPr>
          <w:rFonts w:ascii="Tahoma" w:hAnsi="Tahoma" w:cs="Tahoma"/>
          <w:color w:val="auto"/>
        </w:rPr>
        <w:t>ѐ</w:t>
      </w:r>
      <w:r w:rsidRPr="000348DF">
        <w:rPr>
          <w:rFonts w:ascii="Times New Roman" w:hAnsi="Times New Roman" w:cs="Times New Roman"/>
          <w:color w:val="auto"/>
        </w:rPr>
        <w:t xml:space="preserve">ту позиций,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мотивов и интересов участников моральной дилеммы при е</w:t>
      </w:r>
      <w:r w:rsidRPr="000348DF">
        <w:rPr>
          <w:rFonts w:ascii="Tahoma" w:hAnsi="Tahoma" w:cs="Tahoma"/>
          <w:color w:val="auto"/>
        </w:rPr>
        <w:t>ѐ</w:t>
      </w:r>
      <w:r w:rsidRPr="000348DF">
        <w:rPr>
          <w:rFonts w:ascii="Times New Roman" w:hAnsi="Times New Roman" w:cs="Times New Roman"/>
          <w:color w:val="auto"/>
        </w:rPr>
        <w:t xml:space="preserve"> разрешении; развитие этических чувств — стыда, вины, совести как регуляторов морального поведения.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Основное </w:t>
      </w:r>
      <w:r w:rsidRPr="000348DF">
        <w:rPr>
          <w:rFonts w:ascii="Times New Roman" w:hAnsi="Times New Roman" w:cs="Times New Roman"/>
          <w:b/>
          <w:bCs/>
          <w:i/>
          <w:iCs/>
          <w:color w:val="auto"/>
        </w:rPr>
        <w:t xml:space="preserve">содержание оценки личностных результатов </w:t>
      </w:r>
      <w:r w:rsidRPr="000348DF">
        <w:rPr>
          <w:rFonts w:ascii="Times New Roman" w:hAnsi="Times New Roman" w:cs="Times New Roman"/>
          <w:color w:val="auto"/>
        </w:rPr>
        <w:t xml:space="preserve">на ступени начального общего образования строится вокруг оценки: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новых знаний и умений, мотивации достижения результата, стремления к совершенствованию своих способностей;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Вторым методом оценки личностных результатов учащихся используемым в образовательной программе является оценка </w:t>
      </w:r>
      <w:r w:rsidRPr="000348DF">
        <w:rPr>
          <w:rFonts w:ascii="Times New Roman" w:hAnsi="Times New Roman" w:cs="Times New Roman"/>
          <w:b/>
          <w:bCs/>
          <w:i/>
          <w:iCs/>
          <w:color w:val="auto"/>
        </w:rPr>
        <w:t xml:space="preserve">личностного прогресса ученика </w:t>
      </w:r>
      <w:r w:rsidRPr="000348DF">
        <w:rPr>
          <w:rFonts w:ascii="Times New Roman" w:hAnsi="Times New Roman" w:cs="Times New Roman"/>
          <w:color w:val="auto"/>
        </w:rPr>
        <w:t xml:space="preserve">с помощью </w:t>
      </w:r>
      <w:r w:rsidRPr="000348DF">
        <w:rPr>
          <w:rFonts w:ascii="Times New Roman" w:hAnsi="Times New Roman" w:cs="Times New Roman"/>
          <w:i/>
          <w:iCs/>
          <w:color w:val="auto"/>
        </w:rPr>
        <w:t>портфолио</w:t>
      </w:r>
      <w:r w:rsidRPr="000348DF">
        <w:rPr>
          <w:rFonts w:ascii="Times New Roman" w:hAnsi="Times New Roman" w:cs="Times New Roman"/>
          <w:color w:val="auto"/>
        </w:rPr>
        <w:t xml:space="preserve">, способствующего формированию у учащихся культуры мышления, логики, умений анализировать, обобщать, систематизировать, классифицировать.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Оценка личностных достижений и образовательных результатов равнозначна понятию «</w:t>
      </w:r>
      <w:r w:rsidRPr="000348DF">
        <w:rPr>
          <w:rFonts w:ascii="Times New Roman" w:hAnsi="Times New Roman" w:cs="Times New Roman"/>
          <w:i/>
          <w:iCs/>
          <w:color w:val="auto"/>
        </w:rPr>
        <w:t xml:space="preserve">оценивание реальных результатов». </w:t>
      </w:r>
      <w:r w:rsidRPr="000348DF">
        <w:rPr>
          <w:rFonts w:ascii="Times New Roman" w:hAnsi="Times New Roman" w:cs="Times New Roman"/>
          <w:color w:val="auto"/>
        </w:rPr>
        <w:t xml:space="preserve">Оказание помощи учащимся в развитии </w:t>
      </w:r>
      <w:r w:rsidRPr="000348DF">
        <w:rPr>
          <w:rFonts w:ascii="Times New Roman" w:hAnsi="Times New Roman" w:cs="Times New Roman"/>
          <w:i/>
          <w:iCs/>
          <w:color w:val="auto"/>
        </w:rPr>
        <w:t xml:space="preserve">их </w:t>
      </w:r>
      <w:r w:rsidRPr="000348DF">
        <w:rPr>
          <w:rFonts w:ascii="Times New Roman" w:hAnsi="Times New Roman" w:cs="Times New Roman"/>
          <w:color w:val="auto"/>
        </w:rPr>
        <w:t>способностей анализировать собственную деятельность, пересматривать е</w:t>
      </w:r>
      <w:r w:rsidRPr="000348DF">
        <w:rPr>
          <w:rFonts w:ascii="Tahoma" w:hAnsi="Tahoma" w:cs="Tahoma"/>
          <w:color w:val="auto"/>
        </w:rPr>
        <w:t>ѐ</w:t>
      </w:r>
      <w:r w:rsidRPr="000348DF">
        <w:rPr>
          <w:rFonts w:ascii="Times New Roman" w:hAnsi="Times New Roman" w:cs="Times New Roman"/>
          <w:color w:val="auto"/>
        </w:rPr>
        <w:t xml:space="preserve"> и проявлять инициативу в достижении личных результатов. </w:t>
      </w:r>
      <w:r w:rsidRPr="000348DF">
        <w:rPr>
          <w:rFonts w:ascii="Times New Roman" w:hAnsi="Times New Roman" w:cs="Times New Roman"/>
          <w:i/>
          <w:iCs/>
          <w:color w:val="auto"/>
        </w:rPr>
        <w:t xml:space="preserve">Оценивается способность обучающихся </w:t>
      </w:r>
      <w:r w:rsidRPr="000348DF">
        <w:rPr>
          <w:rFonts w:ascii="Times New Roman" w:hAnsi="Times New Roman" w:cs="Times New Roman"/>
          <w:color w:val="auto"/>
        </w:rPr>
        <w:t xml:space="preserve">объяснять явления, процессы, события,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обобщенных способов деятельности с опорой на комплекс сведений, взятых из всех изученных предметов. В данном случае оценивается содержание, предмет, процесс и результаты деятельности, но не сам субъект. </w:t>
      </w:r>
    </w:p>
    <w:p w:rsidR="00E81880" w:rsidRPr="000348DF" w:rsidRDefault="00E81880" w:rsidP="00EA7A0A">
      <w:pPr>
        <w:tabs>
          <w:tab w:val="left" w:pos="3651"/>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Личностные результаты выпускников на ступени начального общего образования отражает эффективность воспитательной и образовательной деятельности школы.</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Оценка метапредметных результатов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Оценка метапредметных результатов </w:t>
      </w:r>
      <w:r w:rsidRPr="000348DF">
        <w:rPr>
          <w:rFonts w:ascii="Times New Roman" w:hAnsi="Times New Roman" w:cs="Times New Roman"/>
          <w:color w:val="auto"/>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Pr="000348DF">
        <w:rPr>
          <w:rFonts w:ascii="Tahoma" w:hAnsi="Tahoma" w:cs="Tahoma"/>
          <w:color w:val="auto"/>
        </w:rPr>
        <w:t>ѐ</w:t>
      </w:r>
      <w:r w:rsidRPr="000348DF">
        <w:rPr>
          <w:rFonts w:ascii="Times New Roman" w:hAnsi="Times New Roman" w:cs="Times New Roman"/>
          <w:color w:val="auto"/>
        </w:rPr>
        <w:t xml:space="preserve"> реализации и искать средства е</w:t>
      </w:r>
      <w:r w:rsidRPr="000348DF">
        <w:rPr>
          <w:rFonts w:ascii="Tahoma" w:hAnsi="Tahoma" w:cs="Tahoma"/>
          <w:color w:val="auto"/>
        </w:rPr>
        <w:t>ѐ</w:t>
      </w:r>
      <w:r w:rsidRPr="000348DF">
        <w:rPr>
          <w:rFonts w:ascii="Times New Roman" w:hAnsi="Times New Roman" w:cs="Times New Roman"/>
          <w:color w:val="auto"/>
        </w:rPr>
        <w:t xml:space="preserve"> осуществления; умение контролировать и оценивать свои действия, вносить коррективы в их выполнение на основе оценки и уч</w:t>
      </w:r>
      <w:r w:rsidRPr="000348DF">
        <w:rPr>
          <w:rFonts w:ascii="Tahoma" w:hAnsi="Tahoma" w:cs="Tahoma"/>
          <w:color w:val="auto"/>
        </w:rPr>
        <w:t>ѐ</w:t>
      </w:r>
      <w:r w:rsidRPr="000348DF">
        <w:rPr>
          <w:rFonts w:ascii="Times New Roman" w:hAnsi="Times New Roman" w:cs="Times New Roman"/>
          <w:color w:val="auto"/>
        </w:rPr>
        <w:t xml:space="preserve">та характера ошибок, проявлять инициативу и самостоятельность в обучении;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умение осуществлять информационный поиск, сбор и выделение существенной информации из различных информационных источников;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Достижение метапредметных результатов обеспечивается за сч</w:t>
      </w:r>
      <w:r w:rsidRPr="000348DF">
        <w:rPr>
          <w:rFonts w:ascii="Tahoma" w:hAnsi="Tahoma" w:cs="Tahoma"/>
          <w:sz w:val="24"/>
          <w:szCs w:val="24"/>
        </w:rPr>
        <w:t>ѐ</w:t>
      </w:r>
      <w:r w:rsidRPr="000348DF">
        <w:rPr>
          <w:rFonts w:ascii="Times New Roman" w:hAnsi="Times New Roman" w:cs="Times New Roman"/>
          <w:sz w:val="24"/>
          <w:szCs w:val="24"/>
        </w:rPr>
        <w:t xml:space="preserve">т основных компонентов образовательного процесса — учебных предметов, представленных в обязательной части учебного плана.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Способы достижения представленных результатов.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а) Личностные УУД: п</w:t>
      </w:r>
      <w:r w:rsidRPr="000348DF">
        <w:rPr>
          <w:rFonts w:ascii="Times New Roman" w:hAnsi="Times New Roman" w:cs="Times New Roman"/>
          <w:i/>
          <w:iCs/>
          <w:sz w:val="24"/>
          <w:szCs w:val="24"/>
        </w:rPr>
        <w:t xml:space="preserve">рограммы: </w:t>
      </w:r>
      <w:r w:rsidRPr="000348DF">
        <w:rPr>
          <w:rFonts w:ascii="Times New Roman" w:hAnsi="Times New Roman" w:cs="Times New Roman"/>
          <w:sz w:val="24"/>
          <w:szCs w:val="24"/>
        </w:rPr>
        <w:t xml:space="preserve">образовательная программа УМК « Школа России»,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б) Познавательные УУД: </w:t>
      </w:r>
      <w:r w:rsidRPr="000348DF">
        <w:rPr>
          <w:rFonts w:ascii="Times New Roman" w:hAnsi="Times New Roman" w:cs="Times New Roman"/>
          <w:i/>
          <w:iCs/>
          <w:sz w:val="24"/>
          <w:szCs w:val="24"/>
        </w:rPr>
        <w:t xml:space="preserve">программы: </w:t>
      </w:r>
      <w:r w:rsidRPr="000348DF">
        <w:rPr>
          <w:rFonts w:ascii="Times New Roman" w:hAnsi="Times New Roman" w:cs="Times New Roman"/>
          <w:sz w:val="24"/>
          <w:szCs w:val="24"/>
        </w:rPr>
        <w:t xml:space="preserve">УМК« Школа России »,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 Регулятивные УУД: </w:t>
      </w:r>
      <w:r w:rsidRPr="000348DF">
        <w:rPr>
          <w:rFonts w:ascii="Times New Roman" w:hAnsi="Times New Roman" w:cs="Times New Roman"/>
          <w:i/>
          <w:iCs/>
          <w:sz w:val="24"/>
          <w:szCs w:val="24"/>
        </w:rPr>
        <w:t xml:space="preserve">программы: </w:t>
      </w:r>
      <w:r w:rsidRPr="000348DF">
        <w:rPr>
          <w:rFonts w:ascii="Times New Roman" w:hAnsi="Times New Roman" w:cs="Times New Roman"/>
          <w:sz w:val="24"/>
          <w:szCs w:val="24"/>
        </w:rPr>
        <w:t>УМК « Школа России»,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г) Коммуникативные УУД: </w:t>
      </w:r>
      <w:r w:rsidRPr="000348DF">
        <w:rPr>
          <w:rFonts w:ascii="Times New Roman" w:hAnsi="Times New Roman" w:cs="Times New Roman"/>
          <w:i/>
          <w:iCs/>
          <w:sz w:val="24"/>
          <w:szCs w:val="24"/>
        </w:rPr>
        <w:t xml:space="preserve">программы: </w:t>
      </w:r>
      <w:r w:rsidRPr="000348DF">
        <w:rPr>
          <w:rFonts w:ascii="Times New Roman" w:hAnsi="Times New Roman" w:cs="Times New Roman"/>
          <w:sz w:val="24"/>
          <w:szCs w:val="24"/>
        </w:rPr>
        <w:t>УМК « Школа России», сопровождение детей и работа с родителями и учителями.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9"/>
        <w:gridCol w:w="4729"/>
        <w:gridCol w:w="4727"/>
        <w:gridCol w:w="7"/>
      </w:tblGrid>
      <w:tr w:rsidR="00E81880" w:rsidRPr="000348DF">
        <w:trPr>
          <w:trHeight w:val="127"/>
        </w:trPr>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Планируемые результаты </w:t>
            </w:r>
          </w:p>
        </w:tc>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Способы достижения результатов </w:t>
            </w:r>
          </w:p>
        </w:tc>
        <w:tc>
          <w:tcPr>
            <w:tcW w:w="4734"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Способы представления результатов </w:t>
            </w:r>
          </w:p>
        </w:tc>
      </w:tr>
      <w:tr w:rsidR="00E81880" w:rsidRPr="000348DF">
        <w:trPr>
          <w:trHeight w:val="127"/>
        </w:trPr>
        <w:tc>
          <w:tcPr>
            <w:tcW w:w="14192"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Личностные УУД </w:t>
            </w:r>
          </w:p>
        </w:tc>
      </w:tr>
      <w:tr w:rsidR="00E81880" w:rsidRPr="000348DF">
        <w:trPr>
          <w:trHeight w:val="128"/>
        </w:trPr>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Будут сформированы: </w:t>
            </w:r>
          </w:p>
        </w:tc>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Программы: образовательная</w:t>
            </w:r>
          </w:p>
        </w:tc>
        <w:tc>
          <w:tcPr>
            <w:tcW w:w="4734"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Портфолио, индивидуальная карта </w:t>
            </w:r>
          </w:p>
        </w:tc>
      </w:tr>
      <w:tr w:rsidR="00E81880" w:rsidRPr="000348DF">
        <w:trPr>
          <w:trHeight w:val="128"/>
        </w:trPr>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внутренняя позиция школьника на уровне положительного отношения к школе, понимания необходимости учения;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расширение учебной мотивации младших школьников;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ориентация на успех в учебной деятельности и понимание его причин;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способность к самооценке на основе критерия успешности учебной деятельности;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нравственное осмысление поступков;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-понимание и сопереживание чувств других людей;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установка на здоровый образ жизни. </w:t>
            </w:r>
          </w:p>
        </w:tc>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программа« Школа России».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Технологии: развивающих и ролевых игр, здоровьесберегающие технологии. </w:t>
            </w:r>
          </w:p>
        </w:tc>
        <w:tc>
          <w:tcPr>
            <w:tcW w:w="4734"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достижений, творческие работы учащихся, выступления перед ветеранами ВОВ и жителями села</w:t>
            </w:r>
          </w:p>
        </w:tc>
      </w:tr>
      <w:tr w:rsidR="00E81880" w:rsidRPr="000348DF">
        <w:trPr>
          <w:trHeight w:val="127"/>
        </w:trPr>
        <w:tc>
          <w:tcPr>
            <w:tcW w:w="14192"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Познавательные УУД </w:t>
            </w:r>
          </w:p>
        </w:tc>
      </w:tr>
      <w:tr w:rsidR="00E81880" w:rsidRPr="000348DF">
        <w:trPr>
          <w:trHeight w:val="848"/>
        </w:trPr>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Выпускник научится: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-принимать и сохранять учебную задачу;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-планировать сво</w:t>
            </w:r>
            <w:r w:rsidRPr="000348DF">
              <w:rPr>
                <w:rFonts w:ascii="Tahoma" w:hAnsi="Tahoma" w:cs="Tahoma"/>
                <w:sz w:val="24"/>
                <w:szCs w:val="24"/>
              </w:rPr>
              <w:t>ѐ</w:t>
            </w:r>
            <w:r w:rsidRPr="000348DF">
              <w:rPr>
                <w:rFonts w:ascii="Times New Roman" w:hAnsi="Times New Roman" w:cs="Times New Roman"/>
                <w:sz w:val="24"/>
                <w:szCs w:val="24"/>
              </w:rPr>
              <w:t xml:space="preserve"> действие в</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соответствии с поставленной задачей и условиями е</w:t>
            </w:r>
            <w:r w:rsidRPr="000348DF">
              <w:rPr>
                <w:rFonts w:ascii="Tahoma" w:hAnsi="Tahoma" w:cs="Tahoma"/>
                <w:color w:val="auto"/>
              </w:rPr>
              <w:t>ѐ</w:t>
            </w:r>
            <w:r w:rsidRPr="000348DF">
              <w:rPr>
                <w:rFonts w:ascii="Times New Roman" w:hAnsi="Times New Roman" w:cs="Times New Roman"/>
                <w:color w:val="auto"/>
              </w:rPr>
              <w:t xml:space="preserve"> реализации;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-осуществлять итоговый и пошаговый контроль по результату;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адекватно воспринимать оценку учителя;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различать способ и результат действия;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оценивать правильность выполнения действий и вносить необходимые коррективы. </w:t>
            </w:r>
          </w:p>
        </w:tc>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Программы: УМК « Школа России»</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Технологии: критического мышления, коллективного способа обучения (КСО), развивающего обучения, информационно-коммуникационные технологии.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tc>
        <w:tc>
          <w:tcPr>
            <w:tcW w:w="4734"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Тестирование, индивидуальное безотметочное оценивание, индивидуальная карта творческих достижений.</w:t>
            </w:r>
          </w:p>
        </w:tc>
      </w:tr>
      <w:tr w:rsidR="00E81880" w:rsidRPr="000348DF">
        <w:trPr>
          <w:trHeight w:val="127"/>
        </w:trPr>
        <w:tc>
          <w:tcPr>
            <w:tcW w:w="14192" w:type="dxa"/>
            <w:gridSpan w:val="4"/>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Регулятивные УУД </w:t>
            </w:r>
          </w:p>
        </w:tc>
      </w:tr>
      <w:tr w:rsidR="00E81880" w:rsidRPr="000348DF">
        <w:trPr>
          <w:trHeight w:val="1877"/>
        </w:trPr>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Выпускник научится: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осуществлять поиск необходимой информации;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использовать знаково-символические средства;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строить речевое высказывание в устной и письменной форме;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выделять необходимую (существенную) информацию из текстов разных видов;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устанавливать аналогии, обобщать;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владеть общими приемами решения задач. </w:t>
            </w:r>
          </w:p>
        </w:tc>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Программы: УМК « Школа России»,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Технологии: критического мышления, коллективного способа обучения (КСО).</w:t>
            </w:r>
          </w:p>
        </w:tc>
        <w:tc>
          <w:tcPr>
            <w:tcW w:w="4734"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Индивидуальная карта творческих достижений, портфолио, индивидуальное безотметочное оценивание. </w:t>
            </w:r>
          </w:p>
        </w:tc>
      </w:tr>
      <w:tr w:rsidR="00E81880" w:rsidRPr="000348DF">
        <w:trPr>
          <w:gridAfter w:val="1"/>
          <w:wAfter w:w="7" w:type="dxa"/>
          <w:trHeight w:val="127"/>
        </w:trPr>
        <w:tc>
          <w:tcPr>
            <w:tcW w:w="14185" w:type="dxa"/>
            <w:gridSpan w:val="3"/>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Коммуникативные УУД </w:t>
            </w:r>
          </w:p>
        </w:tc>
      </w:tr>
      <w:tr w:rsidR="00E81880" w:rsidRPr="000348DF">
        <w:trPr>
          <w:gridAfter w:val="1"/>
          <w:wAfter w:w="7" w:type="dxa"/>
          <w:trHeight w:val="2520"/>
        </w:trPr>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Выпускник научится: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научится партн</w:t>
            </w:r>
            <w:r w:rsidRPr="000348DF">
              <w:rPr>
                <w:rFonts w:ascii="Tahoma" w:hAnsi="Tahoma" w:cs="Tahoma"/>
                <w:sz w:val="24"/>
                <w:szCs w:val="24"/>
              </w:rPr>
              <w:t>ѐ</w:t>
            </w:r>
            <w:r w:rsidRPr="000348DF">
              <w:rPr>
                <w:rFonts w:ascii="Times New Roman" w:hAnsi="Times New Roman" w:cs="Times New Roman"/>
                <w:sz w:val="24"/>
                <w:szCs w:val="24"/>
              </w:rPr>
              <w:t xml:space="preserve">рским отношениям в процессе взаимодействия;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учитывать и уважать разные мнения;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формулировать собственное мнение и позицию;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договариваться и приходить к общему решению;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строить монологические высказывания, владеть диалогической формой речи. </w:t>
            </w:r>
          </w:p>
        </w:tc>
        <w:tc>
          <w:tcPr>
            <w:tcW w:w="4729"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Программы: УМК « Школа России»,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психологическое сопровождение детей и работа с родителями и учителями программа «Тропинка к своему 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Технологии: Развивающего чтения, ИКТ, развития воображения и связной речи, здоровьесберегающие технологии.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Формы работы: классные часы, праздники, тематические родительские собрания. </w:t>
            </w:r>
          </w:p>
        </w:tc>
        <w:tc>
          <w:tcPr>
            <w:tcW w:w="4727"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Анкетирование,портфолио, уроки творческого отчета.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участие в конкурсах, выступления на школьных и районных праздниках, отзывы родителей. </w:t>
            </w:r>
          </w:p>
        </w:tc>
      </w:tr>
    </w:tbl>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Основное </w:t>
      </w:r>
      <w:r w:rsidRPr="000348DF">
        <w:rPr>
          <w:rFonts w:ascii="Times New Roman" w:hAnsi="Times New Roman" w:cs="Times New Roman"/>
          <w:b/>
          <w:bCs/>
          <w:i/>
          <w:iCs/>
          <w:color w:val="auto"/>
        </w:rPr>
        <w:t xml:space="preserve">содержание оценки метапредметных результатов </w:t>
      </w:r>
      <w:r w:rsidRPr="000348DF">
        <w:rPr>
          <w:rFonts w:ascii="Times New Roman" w:hAnsi="Times New Roman" w:cs="Times New Roman"/>
          <w:color w:val="auto"/>
        </w:rPr>
        <w:t xml:space="preserve">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Оценка предметных результатов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E81880" w:rsidRPr="000348DF" w:rsidRDefault="00E81880" w:rsidP="00EA7A0A">
      <w:pPr>
        <w:tabs>
          <w:tab w:val="left" w:pos="3651"/>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Оценка достижения предметных результатов вед</w:t>
      </w:r>
      <w:r w:rsidRPr="000348DF">
        <w:rPr>
          <w:rFonts w:ascii="Tahoma" w:hAnsi="Tahoma" w:cs="Tahoma"/>
          <w:sz w:val="24"/>
          <w:szCs w:val="24"/>
        </w:rPr>
        <w:t>ѐ</w:t>
      </w:r>
      <w:r w:rsidRPr="000348DF">
        <w:rPr>
          <w:rFonts w:ascii="Times New Roman" w:hAnsi="Times New Roman" w:cs="Times New Roman"/>
          <w:sz w:val="24"/>
          <w:szCs w:val="24"/>
        </w:rPr>
        <w:t>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Системная оценка личностных, метапредметных и предметных результатов </w:t>
      </w:r>
      <w:r w:rsidRPr="000348DF">
        <w:rPr>
          <w:rFonts w:ascii="Times New Roman" w:hAnsi="Times New Roman" w:cs="Times New Roman"/>
          <w:color w:val="auto"/>
        </w:rPr>
        <w:t xml:space="preserve">реализуется в рамках накопительной системы – </w:t>
      </w:r>
      <w:r w:rsidRPr="000348DF">
        <w:rPr>
          <w:rFonts w:ascii="Times New Roman" w:hAnsi="Times New Roman" w:cs="Times New Roman"/>
          <w:b/>
          <w:bCs/>
          <w:i/>
          <w:iCs/>
          <w:color w:val="auto"/>
        </w:rPr>
        <w:t>рабочего Портфолио</w:t>
      </w:r>
      <w:r w:rsidRPr="000348DF">
        <w:rPr>
          <w:rFonts w:ascii="Times New Roman" w:hAnsi="Times New Roman" w:cs="Times New Roman"/>
          <w:color w:val="auto"/>
        </w:rPr>
        <w:t xml:space="preserve">. </w:t>
      </w:r>
    </w:p>
    <w:p w:rsidR="00E81880" w:rsidRPr="000348DF" w:rsidRDefault="00E81880" w:rsidP="00EA7A0A">
      <w:pPr>
        <w:pStyle w:val="Default"/>
        <w:spacing w:line="240" w:lineRule="atLeast"/>
        <w:ind w:firstLine="851"/>
        <w:jc w:val="both"/>
        <w:rPr>
          <w:rFonts w:ascii="Times New Roman" w:hAnsi="Times New Roman" w:cs="Times New Roman"/>
          <w:b/>
          <w:bCs/>
          <w:i/>
          <w:iCs/>
          <w:color w:val="auto"/>
        </w:rPr>
      </w:pPr>
      <w:r w:rsidRPr="000348DF">
        <w:rPr>
          <w:rFonts w:ascii="Times New Roman" w:hAnsi="Times New Roman" w:cs="Times New Roman"/>
          <w:b/>
          <w:bCs/>
          <w:i/>
          <w:iCs/>
          <w:color w:val="auto"/>
        </w:rPr>
        <w:t>Формы контроля и учета достижений обучающихся</w:t>
      </w:r>
    </w:p>
    <w:p w:rsidR="00E81880" w:rsidRPr="000348DF" w:rsidRDefault="00E81880" w:rsidP="00EA7A0A">
      <w:pPr>
        <w:pStyle w:val="Default"/>
        <w:spacing w:line="240" w:lineRule="atLeast"/>
        <w:ind w:firstLine="851"/>
        <w:jc w:val="both"/>
        <w:rPr>
          <w:rFonts w:ascii="Times New Roman" w:hAnsi="Times New Roman"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3"/>
        <w:gridCol w:w="3524"/>
        <w:gridCol w:w="3523"/>
        <w:gridCol w:w="3524"/>
      </w:tblGrid>
      <w:tr w:rsidR="00E81880" w:rsidRPr="000348DF">
        <w:trPr>
          <w:trHeight w:val="312"/>
        </w:trPr>
        <w:tc>
          <w:tcPr>
            <w:tcW w:w="7047"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Обязательные формы и методы контроля </w:t>
            </w:r>
          </w:p>
        </w:tc>
        <w:tc>
          <w:tcPr>
            <w:tcW w:w="7047" w:type="dxa"/>
            <w:gridSpan w:val="2"/>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Иные формы учета достижений </w:t>
            </w:r>
          </w:p>
        </w:tc>
      </w:tr>
      <w:tr w:rsidR="00E81880" w:rsidRPr="000348DF">
        <w:trPr>
          <w:trHeight w:val="498"/>
        </w:trPr>
        <w:tc>
          <w:tcPr>
            <w:tcW w:w="3523"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 xml:space="preserve">текущая аттестация </w:t>
            </w:r>
          </w:p>
        </w:tc>
        <w:tc>
          <w:tcPr>
            <w:tcW w:w="3523"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 xml:space="preserve">итоговая (триместр, год) аттестация </w:t>
            </w:r>
          </w:p>
        </w:tc>
        <w:tc>
          <w:tcPr>
            <w:tcW w:w="3523"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 xml:space="preserve">урочная деятельность </w:t>
            </w:r>
          </w:p>
        </w:tc>
        <w:tc>
          <w:tcPr>
            <w:tcW w:w="3523"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 xml:space="preserve">внеурочная деятельность </w:t>
            </w:r>
          </w:p>
        </w:tc>
      </w:tr>
      <w:tr w:rsidR="00E81880" w:rsidRPr="000348DF">
        <w:trPr>
          <w:trHeight w:val="2164"/>
        </w:trPr>
        <w:tc>
          <w:tcPr>
            <w:tcW w:w="3523"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устный опрос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письменная самостоятельная работа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диктанты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контрольное списывание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-тестовые задания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графическая работа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изложение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доклад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творческая работа - посещение уроков по программам наблюдения </w:t>
            </w:r>
          </w:p>
        </w:tc>
        <w:tc>
          <w:tcPr>
            <w:tcW w:w="3523"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диагностическая - контрольная работа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диктанты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изложение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контроль техники чтения </w:t>
            </w:r>
          </w:p>
        </w:tc>
        <w:tc>
          <w:tcPr>
            <w:tcW w:w="3523"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анализ динамики текущей успеваемости </w:t>
            </w:r>
          </w:p>
        </w:tc>
        <w:tc>
          <w:tcPr>
            <w:tcW w:w="3523" w:type="dxa"/>
          </w:tcPr>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участие в выставках, конкурсах, соревнованиях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активность в проектах и программах внеурочной деятельности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творческий отчет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t xml:space="preserve">- портфолио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анализ психолого-педагогических исследований </w:t>
            </w:r>
          </w:p>
        </w:tc>
      </w:tr>
    </w:tbl>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Формы представления образовательных результатов</w:t>
      </w:r>
      <w:r w:rsidRPr="000348DF">
        <w:rPr>
          <w:rFonts w:ascii="Times New Roman" w:hAnsi="Times New Roman" w:cs="Times New Roman"/>
          <w:color w:val="auto"/>
        </w:rPr>
        <w:t xml:space="preserve">: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табель успеваемости по предметам (с указанием требований, предъявляемых к выставлению отметок);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портфолио;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E81880" w:rsidRPr="000348DF" w:rsidRDefault="00E81880" w:rsidP="00EA7A0A">
      <w:pPr>
        <w:pStyle w:val="Default"/>
        <w:spacing w:line="240" w:lineRule="atLeast"/>
        <w:ind w:firstLine="851"/>
        <w:jc w:val="both"/>
        <w:rPr>
          <w:rFonts w:ascii="Times New Roman" w:hAnsi="Times New Roman" w:cs="Times New Roman"/>
          <w:color w:val="auto"/>
        </w:rPr>
      </w:pP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Критериями оценивания </w:t>
      </w:r>
      <w:r w:rsidRPr="000348DF">
        <w:rPr>
          <w:rFonts w:ascii="Times New Roman" w:hAnsi="Times New Roman" w:cs="Times New Roman"/>
          <w:color w:val="auto"/>
        </w:rPr>
        <w:t xml:space="preserve">являются: </w:t>
      </w:r>
    </w:p>
    <w:p w:rsidR="00E81880" w:rsidRPr="000348DF" w:rsidRDefault="00E81880" w:rsidP="00EA7A0A">
      <w:pPr>
        <w:pStyle w:val="Default"/>
        <w:spacing w:line="240" w:lineRule="atLeast"/>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 xml:space="preserve">динамика результатов предметнойобученности, формирования УУД. </w:t>
      </w:r>
    </w:p>
    <w:p w:rsidR="00E81880" w:rsidRPr="000348DF" w:rsidRDefault="00E81880" w:rsidP="00EA7A0A">
      <w:pPr>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 </w:t>
      </w:r>
    </w:p>
    <w:p w:rsidR="00E81880" w:rsidRPr="000348DF" w:rsidRDefault="00E81880" w:rsidP="00EA7A0A">
      <w:pPr>
        <w:spacing w:after="0" w:line="240" w:lineRule="atLeast"/>
        <w:ind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СОДЕРЖАТЕЛЬНЫЙ РАЗДЕЛ:</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4. ПРОГРАММА ФОРМИРОВАНИЯУНИВЕРСАЛЬНЫХ УЧЕБНЫХ ДЕЙСТВИЙУ ОБУЧАЮЩИХСЯ НА СТУПЕНИ НАЧАЛЬНОГООБЩЕГО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Программа формирования универсальных учебных дейст</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вий на ступени начального общего образования (далее — </w:t>
      </w:r>
      <w:r w:rsidRPr="000348DF">
        <w:rPr>
          <w:rFonts w:ascii="Times New Roman" w:hAnsi="Times New Roman" w:cs="Times New Roman"/>
          <w:spacing w:val="-4"/>
          <w:sz w:val="24"/>
          <w:szCs w:val="24"/>
        </w:rPr>
        <w:t xml:space="preserve">программа формирования универсальных учебных действий) </w:t>
      </w:r>
      <w:r w:rsidRPr="000348DF">
        <w:rPr>
          <w:rFonts w:ascii="Times New Roman" w:hAnsi="Times New Roman" w:cs="Times New Roman"/>
          <w:spacing w:val="-3"/>
          <w:sz w:val="24"/>
          <w:szCs w:val="24"/>
        </w:rPr>
        <w:t>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ционное содержание образовательно-воспитательных про</w:t>
      </w:r>
      <w:r w:rsidRPr="000348DF">
        <w:rPr>
          <w:rFonts w:ascii="Times New Roman" w:hAnsi="Times New Roman" w:cs="Times New Roman"/>
          <w:sz w:val="24"/>
          <w:szCs w:val="24"/>
        </w:rPr>
        <w:softHyphen/>
        <w:t>грамм и служит основой разработки примерных учебных программ.</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Программа формирования универсальных учебных </w:t>
      </w:r>
      <w:r w:rsidRPr="000348DF">
        <w:rPr>
          <w:rFonts w:ascii="Times New Roman" w:hAnsi="Times New Roman" w:cs="Times New Roman"/>
          <w:spacing w:val="-1"/>
          <w:sz w:val="24"/>
          <w:szCs w:val="24"/>
        </w:rPr>
        <w:t>действий направлена на обеспечение системно-деятельност</w:t>
      </w:r>
      <w:r w:rsidRPr="000348DF">
        <w:rPr>
          <w:rFonts w:ascii="Times New Roman" w:hAnsi="Times New Roman" w:cs="Times New Roman"/>
          <w:spacing w:val="-3"/>
          <w:sz w:val="24"/>
          <w:szCs w:val="24"/>
        </w:rPr>
        <w:t xml:space="preserve">ного подхода, положенного в основу Стандарта, и призвана способствовать реализации развивающего потенциала общего </w:t>
      </w:r>
      <w:r w:rsidRPr="000348DF">
        <w:rPr>
          <w:rFonts w:ascii="Times New Roman" w:hAnsi="Times New Roman" w:cs="Times New Roman"/>
          <w:sz w:val="24"/>
          <w:szCs w:val="24"/>
        </w:rPr>
        <w:t xml:space="preserve">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w:t>
      </w:r>
      <w:r w:rsidRPr="000348DF">
        <w:rPr>
          <w:rFonts w:ascii="Times New Roman" w:hAnsi="Times New Roman" w:cs="Times New Roman"/>
          <w:spacing w:val="-5"/>
          <w:sz w:val="24"/>
          <w:szCs w:val="24"/>
        </w:rPr>
        <w:t>умение учиться, способность к саморазвитию и самосовершен</w:t>
      </w:r>
      <w:r w:rsidRPr="000348DF">
        <w:rPr>
          <w:rFonts w:ascii="Times New Roman" w:hAnsi="Times New Roman" w:cs="Times New Roman"/>
          <w:spacing w:val="-5"/>
          <w:sz w:val="24"/>
          <w:szCs w:val="24"/>
        </w:rPr>
        <w:softHyphen/>
      </w:r>
      <w:r w:rsidRPr="000348DF">
        <w:rPr>
          <w:rFonts w:ascii="Times New Roman" w:hAnsi="Times New Roman" w:cs="Times New Roman"/>
          <w:spacing w:val="-3"/>
          <w:sz w:val="24"/>
          <w:szCs w:val="24"/>
        </w:rPr>
        <w:t>ствованию. Всё это достигается путём как освоения обучаю</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щимися конкретных предметных знаний и навыков в рамках </w:t>
      </w:r>
      <w:r w:rsidRPr="000348DF">
        <w:rPr>
          <w:rFonts w:ascii="Times New Roman" w:hAnsi="Times New Roman" w:cs="Times New Roman"/>
          <w:spacing w:val="-1"/>
          <w:sz w:val="24"/>
          <w:szCs w:val="24"/>
        </w:rPr>
        <w:t>отдельных дисциплин, так и сознательного, активного прис</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воения ими нового социального опыта. При этом знания, </w:t>
      </w:r>
      <w:r w:rsidRPr="000348DF">
        <w:rPr>
          <w:rFonts w:ascii="Times New Roman" w:hAnsi="Times New Roman" w:cs="Times New Roman"/>
          <w:spacing w:val="-2"/>
          <w:sz w:val="24"/>
          <w:szCs w:val="24"/>
        </w:rPr>
        <w:t>умения и навыки рассматриваются как производные от соот</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ветствующих видов целенаправленных действий, если они </w:t>
      </w:r>
      <w:r w:rsidRPr="000348DF">
        <w:rPr>
          <w:rFonts w:ascii="Times New Roman" w:hAnsi="Times New Roman" w:cs="Times New Roman"/>
          <w:spacing w:val="-2"/>
          <w:sz w:val="24"/>
          <w:szCs w:val="24"/>
        </w:rPr>
        <w:t xml:space="preserve">формируются, применяются и сохраняются в тесной связи с активными действиями самих учащихся. Качество усвоения </w:t>
      </w:r>
      <w:r w:rsidRPr="000348DF">
        <w:rPr>
          <w:rFonts w:ascii="Times New Roman" w:hAnsi="Times New Roman" w:cs="Times New Roman"/>
          <w:sz w:val="24"/>
          <w:szCs w:val="24"/>
        </w:rPr>
        <w:t>знаний определяется многообразием и характером видов универсальных действий.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Программа формирования универсальных учеб</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ных действий для начального общего образования:</w:t>
      </w:r>
    </w:p>
    <w:p w:rsidR="00E81880" w:rsidRPr="000348DF" w:rsidRDefault="00E81880" w:rsidP="00EA7A0A">
      <w:pPr>
        <w:widowControl w:val="0"/>
        <w:numPr>
          <w:ilvl w:val="0"/>
          <w:numId w:val="3"/>
        </w:numPr>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устанавливает ценностные ориентиры начального обще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го образования;</w:t>
      </w:r>
    </w:p>
    <w:p w:rsidR="00E81880" w:rsidRPr="000348DF" w:rsidRDefault="00E81880" w:rsidP="00EA7A0A">
      <w:pPr>
        <w:widowControl w:val="0"/>
        <w:numPr>
          <w:ilvl w:val="0"/>
          <w:numId w:val="3"/>
        </w:numPr>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определяет понятие, функции, состав и характеристики </w:t>
      </w:r>
      <w:r w:rsidRPr="000348DF">
        <w:rPr>
          <w:rFonts w:ascii="Times New Roman" w:hAnsi="Times New Roman" w:cs="Times New Roman"/>
          <w:spacing w:val="-2"/>
          <w:sz w:val="24"/>
          <w:szCs w:val="24"/>
        </w:rPr>
        <w:t>универсальных учебных действий в младшем школьном воз</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расте;</w:t>
      </w:r>
    </w:p>
    <w:p w:rsidR="00E81880" w:rsidRPr="000348DF" w:rsidRDefault="00E81880" w:rsidP="00EA7A0A">
      <w:pPr>
        <w:widowControl w:val="0"/>
        <w:numPr>
          <w:ilvl w:val="0"/>
          <w:numId w:val="3"/>
        </w:numPr>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выявляет связь универсальных учебных действий с со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держанием учебных предметов;</w:t>
      </w:r>
    </w:p>
    <w:p w:rsidR="00E81880" w:rsidRPr="000348DF" w:rsidRDefault="00E81880" w:rsidP="00EA7A0A">
      <w:pPr>
        <w:widowControl w:val="0"/>
        <w:numPr>
          <w:ilvl w:val="0"/>
          <w:numId w:val="3"/>
        </w:numPr>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определяет условия, обеспечивающие преемственность </w:t>
      </w:r>
      <w:r w:rsidRPr="000348DF">
        <w:rPr>
          <w:rFonts w:ascii="Times New Roman" w:hAnsi="Times New Roman" w:cs="Times New Roman"/>
          <w:sz w:val="24"/>
          <w:szCs w:val="24"/>
        </w:rPr>
        <w:t>программы формирования у обучающихся универсальных учебных действий при переходе от дошкольного к начально</w:t>
      </w:r>
      <w:r w:rsidRPr="000348DF">
        <w:rPr>
          <w:rFonts w:ascii="Times New Roman" w:hAnsi="Times New Roman" w:cs="Times New Roman"/>
          <w:sz w:val="24"/>
          <w:szCs w:val="24"/>
        </w:rPr>
        <w:softHyphen/>
        <w:t>му и основному общему образованию</w:t>
      </w:r>
    </w:p>
    <w:p w:rsidR="00E81880" w:rsidRPr="000348DF" w:rsidRDefault="00E81880" w:rsidP="00EA7A0A">
      <w:pPr>
        <w:widowControl w:val="0"/>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4.1. Ценностные ориентиры начального общего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За последние десятилетия в обществе произошли карди</w:t>
      </w:r>
      <w:r w:rsidRPr="000348DF">
        <w:rPr>
          <w:rFonts w:ascii="Times New Roman" w:hAnsi="Times New Roman" w:cs="Times New Roman"/>
          <w:spacing w:val="-2"/>
          <w:sz w:val="24"/>
          <w:szCs w:val="24"/>
        </w:rPr>
        <w:softHyphen/>
      </w:r>
      <w:r w:rsidRPr="000348DF">
        <w:rPr>
          <w:rFonts w:ascii="Times New Roman" w:hAnsi="Times New Roman" w:cs="Times New Roman"/>
          <w:spacing w:val="-4"/>
          <w:sz w:val="24"/>
          <w:szCs w:val="24"/>
        </w:rPr>
        <w:t>нальные изменения в представлении о целях образования и пу</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 xml:space="preserve">тях их реализации. От признания знаний, умений и навыков </w:t>
      </w:r>
      <w:r w:rsidRPr="000348DF">
        <w:rPr>
          <w:rFonts w:ascii="Times New Roman" w:hAnsi="Times New Roman" w:cs="Times New Roman"/>
          <w:spacing w:val="-4"/>
          <w:sz w:val="24"/>
          <w:szCs w:val="24"/>
        </w:rPr>
        <w:t>как основных итогов образования произошёл переход к пони</w:t>
      </w:r>
      <w:r w:rsidRPr="000348DF">
        <w:rPr>
          <w:rFonts w:ascii="Times New Roman" w:hAnsi="Times New Roman" w:cs="Times New Roman"/>
          <w:spacing w:val="-4"/>
          <w:sz w:val="24"/>
          <w:szCs w:val="24"/>
        </w:rPr>
        <w:softHyphen/>
      </w:r>
      <w:r w:rsidRPr="000348DF">
        <w:rPr>
          <w:rFonts w:ascii="Times New Roman" w:hAnsi="Times New Roman" w:cs="Times New Roman"/>
          <w:spacing w:val="-5"/>
          <w:sz w:val="24"/>
          <w:szCs w:val="24"/>
        </w:rPr>
        <w:t>манию обучения как процесса подготовки обучающихся к ре</w:t>
      </w:r>
      <w:r w:rsidRPr="000348DF">
        <w:rPr>
          <w:rFonts w:ascii="Times New Roman" w:hAnsi="Times New Roman" w:cs="Times New Roman"/>
          <w:spacing w:val="-5"/>
          <w:sz w:val="24"/>
          <w:szCs w:val="24"/>
        </w:rPr>
        <w:softHyphen/>
      </w:r>
      <w:r w:rsidRPr="000348DF">
        <w:rPr>
          <w:rFonts w:ascii="Times New Roman" w:hAnsi="Times New Roman" w:cs="Times New Roman"/>
          <w:spacing w:val="-4"/>
          <w:sz w:val="24"/>
          <w:szCs w:val="24"/>
        </w:rPr>
        <w:t>альной жизни, готовности к тому, чтобы занять активную по</w:t>
      </w:r>
      <w:r w:rsidRPr="000348DF">
        <w:rPr>
          <w:rFonts w:ascii="Times New Roman" w:hAnsi="Times New Roman" w:cs="Times New Roman"/>
          <w:spacing w:val="-4"/>
          <w:sz w:val="24"/>
          <w:szCs w:val="24"/>
        </w:rPr>
        <w:softHyphen/>
        <w:t xml:space="preserve">зицию, успешно решать жизненные задачи, уметь сотрудничать </w:t>
      </w:r>
      <w:r w:rsidRPr="000348DF">
        <w:rPr>
          <w:rFonts w:ascii="Times New Roman" w:hAnsi="Times New Roman" w:cs="Times New Roman"/>
          <w:sz w:val="24"/>
          <w:szCs w:val="24"/>
        </w:rPr>
        <w:t>и работать в группе, быть готовым к быстрому переучиванию в ответ на обновление знаний и требования рынка труда.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 сути, происходит переход от обучения как преподне</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 xml:space="preserve">сения учителем обучающимся системы знаний к активному </w:t>
      </w:r>
      <w:r w:rsidRPr="000348DF">
        <w:rPr>
          <w:rFonts w:ascii="Times New Roman" w:hAnsi="Times New Roman" w:cs="Times New Roman"/>
          <w:sz w:val="24"/>
          <w:szCs w:val="24"/>
        </w:rPr>
        <w:t>решению проблем с целью выработки определённых реше</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ний; от освоения отдельных учебных предметов к полидис</w:t>
      </w:r>
      <w:r w:rsidRPr="000348DF">
        <w:rPr>
          <w:rFonts w:ascii="Times New Roman" w:hAnsi="Times New Roman" w:cs="Times New Roman"/>
          <w:spacing w:val="-3"/>
          <w:sz w:val="24"/>
          <w:szCs w:val="24"/>
        </w:rPr>
        <w:softHyphen/>
      </w:r>
      <w:r w:rsidRPr="000348DF">
        <w:rPr>
          <w:rFonts w:ascii="Times New Roman" w:hAnsi="Times New Roman" w:cs="Times New Roman"/>
          <w:spacing w:val="-5"/>
          <w:sz w:val="24"/>
          <w:szCs w:val="24"/>
        </w:rPr>
        <w:t>циплинарному (межпредметному) изучению сложных жизнен</w:t>
      </w:r>
      <w:r w:rsidRPr="000348DF">
        <w:rPr>
          <w:rFonts w:ascii="Times New Roman" w:hAnsi="Times New Roman" w:cs="Times New Roman"/>
          <w:spacing w:val="-5"/>
          <w:sz w:val="24"/>
          <w:szCs w:val="24"/>
        </w:rPr>
        <w:softHyphen/>
      </w:r>
      <w:r w:rsidRPr="000348DF">
        <w:rPr>
          <w:rFonts w:ascii="Times New Roman" w:hAnsi="Times New Roman" w:cs="Times New Roman"/>
          <w:spacing w:val="-3"/>
          <w:sz w:val="24"/>
          <w:szCs w:val="24"/>
        </w:rPr>
        <w:t>ных ситуаций; к сотрудничеству учителя и обучающихся в хо</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де овладения знаниями, к активному участию последних в </w:t>
      </w:r>
      <w:r w:rsidRPr="000348DF">
        <w:rPr>
          <w:rFonts w:ascii="Times New Roman" w:hAnsi="Times New Roman" w:cs="Times New Roman"/>
          <w:spacing w:val="-3"/>
          <w:sz w:val="24"/>
          <w:szCs w:val="24"/>
        </w:rPr>
        <w:t>выборе содержания и методов обучения. Этот переход обус</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ловлен сменой ценностных ориентиров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Ценностные ориентиры начального образования конкре</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 xml:space="preserve">тизируют личностный, социальный и государственный заказ </w:t>
      </w:r>
      <w:r w:rsidRPr="000348DF">
        <w:rPr>
          <w:rFonts w:ascii="Times New Roman" w:hAnsi="Times New Roman" w:cs="Times New Roman"/>
          <w:spacing w:val="-2"/>
          <w:sz w:val="24"/>
          <w:szCs w:val="24"/>
        </w:rPr>
        <w:t>системе образования, выраженный в Требованиях к результа</w:t>
      </w:r>
      <w:r w:rsidRPr="000348DF">
        <w:rPr>
          <w:rFonts w:ascii="Times New Roman" w:hAnsi="Times New Roman" w:cs="Times New Roman"/>
          <w:spacing w:val="-2"/>
          <w:sz w:val="24"/>
          <w:szCs w:val="24"/>
        </w:rPr>
        <w:softHyphen/>
        <w:t>там освоения основной образовательной программы, и отра</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жают следующие целевые установки системы начального об</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щего образования:</w:t>
      </w:r>
    </w:p>
    <w:p w:rsidR="00E81880" w:rsidRPr="000348DF" w:rsidRDefault="00E81880" w:rsidP="00EA7A0A">
      <w:pPr>
        <w:shd w:val="clear" w:color="auto" w:fill="FFFFFF"/>
        <w:tabs>
          <w:tab w:val="left" w:pos="514"/>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b/>
          <w:bCs/>
          <w:i/>
          <w:iCs/>
          <w:sz w:val="24"/>
          <w:szCs w:val="24"/>
        </w:rPr>
        <w:t xml:space="preserve">формирование основ гражданской идентичности личности </w:t>
      </w:r>
      <w:r w:rsidRPr="000348DF">
        <w:rPr>
          <w:rFonts w:ascii="Times New Roman" w:hAnsi="Times New Roman" w:cs="Times New Roman"/>
          <w:sz w:val="24"/>
          <w:szCs w:val="24"/>
        </w:rPr>
        <w:t>на базе:</w:t>
      </w:r>
    </w:p>
    <w:p w:rsidR="00E81880" w:rsidRPr="000348DF" w:rsidRDefault="00E81880" w:rsidP="00EA7A0A">
      <w:pPr>
        <w:widowControl w:val="0"/>
        <w:numPr>
          <w:ilvl w:val="0"/>
          <w:numId w:val="4"/>
        </w:numPr>
        <w:shd w:val="clear" w:color="auto" w:fill="FFFFFF"/>
        <w:tabs>
          <w:tab w:val="left" w:pos="60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чувства сопричастности и гордости за свою Родину, на</w:t>
      </w:r>
      <w:r w:rsidRPr="000348DF">
        <w:rPr>
          <w:rFonts w:ascii="Times New Roman" w:hAnsi="Times New Roman" w:cs="Times New Roman"/>
          <w:spacing w:val="-2"/>
          <w:sz w:val="24"/>
          <w:szCs w:val="24"/>
        </w:rPr>
        <w:softHyphen/>
        <w:t>род и историю, осознания ответственности человека за бла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госостояние общества;</w:t>
      </w:r>
    </w:p>
    <w:p w:rsidR="00E81880" w:rsidRPr="000348DF" w:rsidRDefault="00E81880" w:rsidP="00EA7A0A">
      <w:pPr>
        <w:widowControl w:val="0"/>
        <w:numPr>
          <w:ilvl w:val="0"/>
          <w:numId w:val="4"/>
        </w:numPr>
        <w:shd w:val="clear" w:color="auto" w:fill="FFFFFF"/>
        <w:tabs>
          <w:tab w:val="left" w:pos="60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восприятия мира как единого и целостного при разно</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образии культур, национальностей, религий; уважения исто</w:t>
      </w:r>
      <w:r w:rsidRPr="000348DF">
        <w:rPr>
          <w:rFonts w:ascii="Times New Roman" w:hAnsi="Times New Roman" w:cs="Times New Roman"/>
          <w:sz w:val="24"/>
          <w:szCs w:val="24"/>
        </w:rPr>
        <w:softHyphen/>
        <w:t>рии и культуры каждого народа;</w:t>
      </w:r>
    </w:p>
    <w:p w:rsidR="00E81880" w:rsidRPr="000348DF" w:rsidRDefault="00E81880" w:rsidP="00EA7A0A">
      <w:pPr>
        <w:widowControl w:val="0"/>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p>
    <w:p w:rsidR="00E81880" w:rsidRPr="000348DF" w:rsidRDefault="00E81880" w:rsidP="00EA7A0A">
      <w:pPr>
        <w:shd w:val="clear" w:color="auto" w:fill="FFFFFF"/>
        <w:tabs>
          <w:tab w:val="left" w:pos="514"/>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b/>
          <w:bCs/>
          <w:i/>
          <w:iCs/>
          <w:spacing w:val="-1"/>
          <w:sz w:val="24"/>
          <w:szCs w:val="24"/>
        </w:rPr>
        <w:t>формирование психологических условий развития об</w:t>
      </w:r>
      <w:r w:rsidRPr="000348DF">
        <w:rPr>
          <w:rFonts w:ascii="Times New Roman" w:hAnsi="Times New Roman" w:cs="Times New Roman"/>
          <w:b/>
          <w:bCs/>
          <w:i/>
          <w:iCs/>
          <w:spacing w:val="-1"/>
          <w:sz w:val="24"/>
          <w:szCs w:val="24"/>
        </w:rPr>
        <w:softHyphen/>
      </w:r>
      <w:r w:rsidRPr="000348DF">
        <w:rPr>
          <w:rFonts w:ascii="Times New Roman" w:hAnsi="Times New Roman" w:cs="Times New Roman"/>
          <w:b/>
          <w:bCs/>
          <w:i/>
          <w:iCs/>
          <w:sz w:val="24"/>
          <w:szCs w:val="24"/>
        </w:rPr>
        <w:t xml:space="preserve">щения, сотрудничества </w:t>
      </w:r>
      <w:r w:rsidRPr="000348DF">
        <w:rPr>
          <w:rFonts w:ascii="Times New Roman" w:hAnsi="Times New Roman" w:cs="Times New Roman"/>
          <w:sz w:val="24"/>
          <w:szCs w:val="24"/>
        </w:rPr>
        <w:t>на основе:</w:t>
      </w:r>
    </w:p>
    <w:p w:rsidR="00E81880" w:rsidRPr="000348DF" w:rsidRDefault="00E81880" w:rsidP="00EA7A0A">
      <w:pPr>
        <w:widowControl w:val="0"/>
        <w:numPr>
          <w:ilvl w:val="0"/>
          <w:numId w:val="4"/>
        </w:numPr>
        <w:shd w:val="clear" w:color="auto" w:fill="FFFFFF"/>
        <w:tabs>
          <w:tab w:val="left" w:pos="60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доброжелательности, доверия и внимания к людям, го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товности к сотрудничеству и дружбе, оказанию помощи тем, кто в ней нуждается;</w:t>
      </w:r>
    </w:p>
    <w:p w:rsidR="00E81880" w:rsidRPr="000348DF" w:rsidRDefault="00E81880" w:rsidP="00EA7A0A">
      <w:pPr>
        <w:widowControl w:val="0"/>
        <w:numPr>
          <w:ilvl w:val="0"/>
          <w:numId w:val="4"/>
        </w:numPr>
        <w:shd w:val="clear" w:color="auto" w:fill="FFFFFF"/>
        <w:tabs>
          <w:tab w:val="left" w:pos="60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уважения к окружающим — умения слушать и слышать </w:t>
      </w:r>
      <w:r w:rsidRPr="000348DF">
        <w:rPr>
          <w:rFonts w:ascii="Times New Roman" w:hAnsi="Times New Roman" w:cs="Times New Roman"/>
          <w:sz w:val="24"/>
          <w:szCs w:val="24"/>
        </w:rPr>
        <w:t>партнёра, признавать право каждого на собственное мнение и принимать решения с учётом позиций всех участников;</w:t>
      </w:r>
    </w:p>
    <w:p w:rsidR="00E81880" w:rsidRPr="000348DF" w:rsidRDefault="00E81880" w:rsidP="00EA7A0A">
      <w:pPr>
        <w:widowControl w:val="0"/>
        <w:shd w:val="clear" w:color="auto" w:fill="FFFFFF"/>
        <w:tabs>
          <w:tab w:val="left" w:pos="605"/>
        </w:tabs>
        <w:autoSpaceDE w:val="0"/>
        <w:autoSpaceDN w:val="0"/>
        <w:adjustRightInd w:val="0"/>
        <w:spacing w:after="0" w:line="240" w:lineRule="atLeast"/>
        <w:ind w:left="346" w:firstLine="851"/>
        <w:jc w:val="both"/>
        <w:rPr>
          <w:rFonts w:ascii="Times New Roman" w:hAnsi="Times New Roman" w:cs="Times New Roman"/>
          <w:sz w:val="24"/>
          <w:szCs w:val="24"/>
        </w:rPr>
      </w:pPr>
      <w:r w:rsidRPr="000348DF">
        <w:rPr>
          <w:rFonts w:ascii="Times New Roman" w:hAnsi="Times New Roman" w:cs="Times New Roman"/>
          <w:b/>
          <w:bCs/>
          <w:sz w:val="24"/>
          <w:szCs w:val="24"/>
        </w:rPr>
        <w:t>*</w:t>
      </w:r>
      <w:r w:rsidRPr="000348DF">
        <w:rPr>
          <w:rFonts w:ascii="Times New Roman" w:hAnsi="Times New Roman" w:cs="Times New Roman"/>
          <w:b/>
          <w:bCs/>
          <w:sz w:val="24"/>
          <w:szCs w:val="24"/>
        </w:rPr>
        <w:tab/>
      </w:r>
      <w:r w:rsidRPr="000348DF">
        <w:rPr>
          <w:rFonts w:ascii="Times New Roman" w:hAnsi="Times New Roman" w:cs="Times New Roman"/>
          <w:b/>
          <w:bCs/>
          <w:i/>
          <w:iCs/>
          <w:spacing w:val="-5"/>
          <w:sz w:val="24"/>
          <w:szCs w:val="24"/>
        </w:rPr>
        <w:t xml:space="preserve">развитие ценностно-смысловой сферы личности </w:t>
      </w:r>
      <w:r w:rsidRPr="000348DF">
        <w:rPr>
          <w:rFonts w:ascii="Times New Roman" w:hAnsi="Times New Roman" w:cs="Times New Roman"/>
          <w:spacing w:val="-5"/>
          <w:sz w:val="24"/>
          <w:szCs w:val="24"/>
        </w:rPr>
        <w:t>на ос</w:t>
      </w:r>
      <w:r w:rsidRPr="000348DF">
        <w:rPr>
          <w:rFonts w:ascii="Times New Roman" w:hAnsi="Times New Roman" w:cs="Times New Roman"/>
          <w:spacing w:val="-5"/>
          <w:sz w:val="24"/>
          <w:szCs w:val="24"/>
        </w:rPr>
        <w:softHyphen/>
      </w:r>
      <w:r w:rsidRPr="000348DF">
        <w:rPr>
          <w:rFonts w:ascii="Times New Roman" w:hAnsi="Times New Roman" w:cs="Times New Roman"/>
          <w:spacing w:val="-6"/>
          <w:sz w:val="24"/>
          <w:szCs w:val="24"/>
        </w:rPr>
        <w:t>нове общечеловеческих принципов нравственности и гуманизма:</w:t>
      </w:r>
    </w:p>
    <w:p w:rsidR="00E81880" w:rsidRPr="000348DF" w:rsidRDefault="00E81880" w:rsidP="00EA7A0A">
      <w:pPr>
        <w:shd w:val="clear" w:color="auto" w:fill="FFFFFF"/>
        <w:tabs>
          <w:tab w:val="left" w:pos="605"/>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spacing w:val="-1"/>
          <w:sz w:val="24"/>
          <w:szCs w:val="24"/>
        </w:rPr>
        <w:t>принятия и уважения ценностей семьи и образователь</w:t>
      </w:r>
      <w:r w:rsidRPr="000348DF">
        <w:rPr>
          <w:rFonts w:ascii="Times New Roman" w:hAnsi="Times New Roman" w:cs="Times New Roman"/>
          <w:spacing w:val="-1"/>
          <w:sz w:val="24"/>
          <w:szCs w:val="24"/>
        </w:rPr>
        <w:softHyphen/>
        <w:t>ного учреждения, коллектива и общества и стремления сле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довать им;</w:t>
      </w:r>
    </w:p>
    <w:p w:rsidR="00E81880" w:rsidRPr="000348DF" w:rsidRDefault="00E81880" w:rsidP="00EA7A0A">
      <w:pPr>
        <w:shd w:val="clear" w:color="auto" w:fill="FFFFFF"/>
        <w:tabs>
          <w:tab w:val="left" w:pos="605"/>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spacing w:val="-2"/>
          <w:sz w:val="24"/>
          <w:szCs w:val="24"/>
        </w:rPr>
        <w:t>ориентации в нравственном содержании и смысле как</w:t>
      </w:r>
      <w:r w:rsidRPr="000348DF">
        <w:rPr>
          <w:rFonts w:ascii="Times New Roman" w:hAnsi="Times New Roman" w:cs="Times New Roman"/>
          <w:spacing w:val="-4"/>
          <w:sz w:val="24"/>
          <w:szCs w:val="24"/>
        </w:rPr>
        <w:t>собственных поступков, так и поступков окружающих людей,</w:t>
      </w:r>
      <w:r w:rsidRPr="000348DF">
        <w:rPr>
          <w:rFonts w:ascii="Times New Roman" w:hAnsi="Times New Roman" w:cs="Times New Roman"/>
          <w:spacing w:val="-4"/>
          <w:sz w:val="24"/>
          <w:szCs w:val="24"/>
        </w:rPr>
        <w:br/>
        <w:t>развития этических чувств (стыда, вины, совести) как регуля</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торов морального поведения;</w:t>
      </w:r>
    </w:p>
    <w:p w:rsidR="00E81880" w:rsidRPr="000348DF" w:rsidRDefault="00E81880" w:rsidP="00EA7A0A">
      <w:pPr>
        <w:shd w:val="clear" w:color="auto" w:fill="FFFFFF"/>
        <w:tabs>
          <w:tab w:val="left" w:pos="595"/>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t>формирования чувства прекрасного и эстетических</w:t>
      </w:r>
      <w:r w:rsidRPr="000348DF">
        <w:rPr>
          <w:rFonts w:ascii="Times New Roman" w:hAnsi="Times New Roman" w:cs="Times New Roman"/>
          <w:spacing w:val="-3"/>
          <w:sz w:val="24"/>
          <w:szCs w:val="24"/>
        </w:rPr>
        <w:t>чувств благодаря знакомству с мировой и отечественной ху</w:t>
      </w:r>
      <w:r w:rsidRPr="000348DF">
        <w:rPr>
          <w:rFonts w:ascii="Times New Roman" w:hAnsi="Times New Roman" w:cs="Times New Roman"/>
          <w:spacing w:val="-3"/>
          <w:sz w:val="24"/>
          <w:szCs w:val="24"/>
        </w:rPr>
        <w:softHyphen/>
      </w:r>
      <w:r w:rsidRPr="000348DF">
        <w:rPr>
          <w:rFonts w:ascii="Times New Roman" w:hAnsi="Times New Roman" w:cs="Times New Roman"/>
          <w:spacing w:val="-3"/>
          <w:sz w:val="24"/>
          <w:szCs w:val="24"/>
        </w:rPr>
        <w:br/>
      </w:r>
      <w:r w:rsidRPr="000348DF">
        <w:rPr>
          <w:rFonts w:ascii="Times New Roman" w:hAnsi="Times New Roman" w:cs="Times New Roman"/>
          <w:sz w:val="24"/>
          <w:szCs w:val="24"/>
        </w:rPr>
        <w:t>дожественной культурой;</w:t>
      </w:r>
    </w:p>
    <w:p w:rsidR="00E81880" w:rsidRPr="000348DF" w:rsidRDefault="00E81880" w:rsidP="00EA7A0A">
      <w:pPr>
        <w:shd w:val="clear" w:color="auto" w:fill="FFFFFF"/>
        <w:tabs>
          <w:tab w:val="left" w:pos="523"/>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b/>
          <w:bCs/>
          <w:i/>
          <w:iCs/>
          <w:spacing w:val="-1"/>
          <w:sz w:val="24"/>
          <w:szCs w:val="24"/>
        </w:rPr>
        <w:t xml:space="preserve">развитие умения учиться </w:t>
      </w:r>
      <w:r w:rsidRPr="000348DF">
        <w:rPr>
          <w:rFonts w:ascii="Times New Roman" w:hAnsi="Times New Roman" w:cs="Times New Roman"/>
          <w:spacing w:val="-1"/>
          <w:sz w:val="24"/>
          <w:szCs w:val="24"/>
        </w:rPr>
        <w:t>как первого шага к самооб</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разованию и самовоспитанию, а именно:</w:t>
      </w:r>
    </w:p>
    <w:p w:rsidR="00E81880" w:rsidRPr="000348DF" w:rsidRDefault="00E81880" w:rsidP="00EA7A0A">
      <w:pPr>
        <w:widowControl w:val="0"/>
        <w:numPr>
          <w:ilvl w:val="0"/>
          <w:numId w:val="5"/>
        </w:numPr>
        <w:shd w:val="clear" w:color="auto" w:fill="FFFFFF"/>
        <w:tabs>
          <w:tab w:val="left" w:pos="59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развитие широких познавательных интересов, инициа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тивы и любознательности, мотивов познания и творчества;</w:t>
      </w:r>
    </w:p>
    <w:p w:rsidR="00E81880" w:rsidRPr="000348DF" w:rsidRDefault="00E81880" w:rsidP="00EA7A0A">
      <w:pPr>
        <w:widowControl w:val="0"/>
        <w:numPr>
          <w:ilvl w:val="0"/>
          <w:numId w:val="5"/>
        </w:numPr>
        <w:shd w:val="clear" w:color="auto" w:fill="FFFFFF"/>
        <w:tabs>
          <w:tab w:val="left" w:pos="59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формирование умения учиться и способности к органи</w:t>
      </w:r>
      <w:r w:rsidRPr="000348DF">
        <w:rPr>
          <w:rFonts w:ascii="Times New Roman" w:hAnsi="Times New Roman" w:cs="Times New Roman"/>
          <w:spacing w:val="-2"/>
          <w:sz w:val="24"/>
          <w:szCs w:val="24"/>
        </w:rPr>
        <w:softHyphen/>
        <w:t>зации своей деятельности (планированию, контролю, оценке);</w:t>
      </w:r>
    </w:p>
    <w:p w:rsidR="00E81880" w:rsidRPr="000348DF" w:rsidRDefault="00E81880" w:rsidP="00EA7A0A">
      <w:pPr>
        <w:shd w:val="clear" w:color="auto" w:fill="FFFFFF"/>
        <w:tabs>
          <w:tab w:val="left" w:pos="523"/>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w:t>
      </w:r>
      <w:r w:rsidRPr="000348DF">
        <w:rPr>
          <w:rFonts w:ascii="Times New Roman" w:hAnsi="Times New Roman" w:cs="Times New Roman"/>
          <w:b/>
          <w:bCs/>
          <w:sz w:val="24"/>
          <w:szCs w:val="24"/>
        </w:rPr>
        <w:tab/>
      </w:r>
      <w:r w:rsidRPr="000348DF">
        <w:rPr>
          <w:rFonts w:ascii="Times New Roman" w:hAnsi="Times New Roman" w:cs="Times New Roman"/>
          <w:b/>
          <w:bCs/>
          <w:i/>
          <w:iCs/>
          <w:spacing w:val="-3"/>
          <w:sz w:val="24"/>
          <w:szCs w:val="24"/>
        </w:rPr>
        <w:t>развитие самостоятельности, инициативы и ответ</w:t>
      </w:r>
      <w:r w:rsidRPr="000348DF">
        <w:rPr>
          <w:rFonts w:ascii="Times New Roman" w:hAnsi="Times New Roman" w:cs="Times New Roman"/>
          <w:b/>
          <w:bCs/>
          <w:i/>
          <w:iCs/>
          <w:spacing w:val="-3"/>
          <w:sz w:val="24"/>
          <w:szCs w:val="24"/>
        </w:rPr>
        <w:softHyphen/>
      </w:r>
      <w:r w:rsidRPr="000348DF">
        <w:rPr>
          <w:rFonts w:ascii="Times New Roman" w:hAnsi="Times New Roman" w:cs="Times New Roman"/>
          <w:b/>
          <w:bCs/>
          <w:i/>
          <w:iCs/>
          <w:sz w:val="24"/>
          <w:szCs w:val="24"/>
        </w:rPr>
        <w:t xml:space="preserve">ственности личности </w:t>
      </w:r>
      <w:r w:rsidRPr="000348DF">
        <w:rPr>
          <w:rFonts w:ascii="Times New Roman" w:hAnsi="Times New Roman" w:cs="Times New Roman"/>
          <w:sz w:val="24"/>
          <w:szCs w:val="24"/>
        </w:rPr>
        <w:t>как условия её самоактуализации:</w:t>
      </w:r>
    </w:p>
    <w:p w:rsidR="00E81880" w:rsidRPr="000348DF" w:rsidRDefault="00E81880" w:rsidP="00EA7A0A">
      <w:pPr>
        <w:widowControl w:val="0"/>
        <w:numPr>
          <w:ilvl w:val="0"/>
          <w:numId w:val="5"/>
        </w:numPr>
        <w:shd w:val="clear" w:color="auto" w:fill="FFFFFF"/>
        <w:tabs>
          <w:tab w:val="left" w:pos="59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формирование самоуважения и эмоционально-положи</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тельного отношения к себе, готовности открыто выражать и отстаивать свою позицию, критичности к своим поступкам и </w:t>
      </w:r>
      <w:r w:rsidRPr="000348DF">
        <w:rPr>
          <w:rFonts w:ascii="Times New Roman" w:hAnsi="Times New Roman" w:cs="Times New Roman"/>
          <w:sz w:val="24"/>
          <w:szCs w:val="24"/>
        </w:rPr>
        <w:t>умения адекватно их оценивать;</w:t>
      </w:r>
    </w:p>
    <w:p w:rsidR="00E81880" w:rsidRPr="000348DF" w:rsidRDefault="00E81880" w:rsidP="00EA7A0A">
      <w:pPr>
        <w:widowControl w:val="0"/>
        <w:numPr>
          <w:ilvl w:val="0"/>
          <w:numId w:val="5"/>
        </w:numPr>
        <w:shd w:val="clear" w:color="auto" w:fill="FFFFFF"/>
        <w:tabs>
          <w:tab w:val="left" w:pos="59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развитие готовности к самостоятельным поступкам и </w:t>
      </w:r>
      <w:r w:rsidRPr="000348DF">
        <w:rPr>
          <w:rFonts w:ascii="Times New Roman" w:hAnsi="Times New Roman" w:cs="Times New Roman"/>
          <w:sz w:val="24"/>
          <w:szCs w:val="24"/>
        </w:rPr>
        <w:t>действиям, ответственности за их результаты;</w:t>
      </w:r>
    </w:p>
    <w:p w:rsidR="00E81880" w:rsidRPr="000348DF" w:rsidRDefault="00E81880" w:rsidP="00EA7A0A">
      <w:pPr>
        <w:widowControl w:val="0"/>
        <w:numPr>
          <w:ilvl w:val="0"/>
          <w:numId w:val="5"/>
        </w:numPr>
        <w:shd w:val="clear" w:color="auto" w:fill="FFFFFF"/>
        <w:tabs>
          <w:tab w:val="left" w:pos="59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формирование целеустремлённости и настойчивости в </w:t>
      </w:r>
      <w:r w:rsidRPr="000348DF">
        <w:rPr>
          <w:rFonts w:ascii="Times New Roman" w:hAnsi="Times New Roman" w:cs="Times New Roman"/>
          <w:spacing w:val="-3"/>
          <w:sz w:val="24"/>
          <w:szCs w:val="24"/>
        </w:rPr>
        <w:t xml:space="preserve">достижении целей, готовности к преодолению трудностей и </w:t>
      </w:r>
      <w:r w:rsidRPr="000348DF">
        <w:rPr>
          <w:rFonts w:ascii="Times New Roman" w:hAnsi="Times New Roman" w:cs="Times New Roman"/>
          <w:sz w:val="24"/>
          <w:szCs w:val="24"/>
        </w:rPr>
        <w:t>жизненного оптимизма;</w:t>
      </w:r>
    </w:p>
    <w:p w:rsidR="00E81880" w:rsidRPr="000348DF" w:rsidRDefault="00E81880" w:rsidP="00EA7A0A">
      <w:pPr>
        <w:widowControl w:val="0"/>
        <w:numPr>
          <w:ilvl w:val="0"/>
          <w:numId w:val="5"/>
        </w:numPr>
        <w:shd w:val="clear" w:color="auto" w:fill="FFFFFF"/>
        <w:tabs>
          <w:tab w:val="left" w:pos="595"/>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формирование нетерпимости и умения противостоять </w:t>
      </w:r>
      <w:r w:rsidRPr="000348DF">
        <w:rPr>
          <w:rFonts w:ascii="Times New Roman" w:hAnsi="Times New Roman" w:cs="Times New Roman"/>
          <w:spacing w:val="-2"/>
          <w:sz w:val="24"/>
          <w:szCs w:val="24"/>
        </w:rPr>
        <w:t>действиям и влияниям, представляющим угрозу жизни, здо</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ровью, безопасности личности и общества, в пределах своих </w:t>
      </w:r>
      <w:r w:rsidRPr="000348DF">
        <w:rPr>
          <w:rFonts w:ascii="Times New Roman" w:hAnsi="Times New Roman" w:cs="Times New Roman"/>
          <w:sz w:val="24"/>
          <w:szCs w:val="24"/>
        </w:rPr>
        <w:t>возможностей.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Реализация ценностных ориентиров общего образования в </w:t>
      </w:r>
      <w:r w:rsidRPr="000348DF">
        <w:rPr>
          <w:rFonts w:ascii="Times New Roman" w:hAnsi="Times New Roman" w:cs="Times New Roman"/>
          <w:sz w:val="24"/>
          <w:szCs w:val="24"/>
        </w:rPr>
        <w:t xml:space="preserve">единстве процессов обучения и воспитания, познавательного </w:t>
      </w:r>
      <w:r w:rsidRPr="000348DF">
        <w:rPr>
          <w:rFonts w:ascii="Times New Roman" w:hAnsi="Times New Roman" w:cs="Times New Roman"/>
          <w:spacing w:val="-1"/>
          <w:sz w:val="24"/>
          <w:szCs w:val="24"/>
        </w:rPr>
        <w:t>и личностного развития обучающихся на основе формирова</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 xml:space="preserve">ния общих учебных умений, обобщённых способов действия </w:t>
      </w:r>
      <w:r w:rsidRPr="000348DF">
        <w:rPr>
          <w:rFonts w:ascii="Times New Roman" w:hAnsi="Times New Roman" w:cs="Times New Roman"/>
          <w:sz w:val="24"/>
          <w:szCs w:val="24"/>
        </w:rPr>
        <w:t>обеспечивает высокую эффективность решения жизненных задач и возможность саморазвития обучающихся.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4.2. Понятие, функции, состав и характеристики универсальных учебных действий на ступени начального</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общего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Последовательная реализация деятельностного подхода </w:t>
      </w:r>
      <w:r w:rsidRPr="000348DF">
        <w:rPr>
          <w:rFonts w:ascii="Times New Roman" w:hAnsi="Times New Roman" w:cs="Times New Roman"/>
          <w:spacing w:val="-2"/>
          <w:sz w:val="24"/>
          <w:szCs w:val="24"/>
        </w:rPr>
        <w:t xml:space="preserve">направлена на повышение эффективности образования, более </w:t>
      </w:r>
      <w:r w:rsidRPr="000348DF">
        <w:rPr>
          <w:rFonts w:ascii="Times New Roman" w:hAnsi="Times New Roman" w:cs="Times New Roman"/>
          <w:sz w:val="24"/>
          <w:szCs w:val="24"/>
        </w:rPr>
        <w:t xml:space="preserve">гибкое и прочное усвоение знаний учащимися, возможность </w:t>
      </w:r>
      <w:r w:rsidRPr="000348DF">
        <w:rPr>
          <w:rFonts w:ascii="Times New Roman" w:hAnsi="Times New Roman" w:cs="Times New Roman"/>
          <w:spacing w:val="-3"/>
          <w:sz w:val="24"/>
          <w:szCs w:val="24"/>
        </w:rPr>
        <w:t>их самостоятельного движения в изучаемой области, сущест</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венное повышение их мотивации и интереса к учёбе.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В рамках деятельностного подхода в качестве обще учеб</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ных действий рассматриваются основные структурные компо</w:t>
      </w:r>
      <w:r w:rsidRPr="000348DF">
        <w:rPr>
          <w:rFonts w:ascii="Times New Roman" w:hAnsi="Times New Roman" w:cs="Times New Roman"/>
          <w:spacing w:val="-3"/>
          <w:sz w:val="24"/>
          <w:szCs w:val="24"/>
        </w:rPr>
        <w:t>ненты учебной деятельности — мотивы, особенности целепо</w:t>
      </w:r>
      <w:r w:rsidRPr="000348DF">
        <w:rPr>
          <w:rFonts w:ascii="Times New Roman" w:hAnsi="Times New Roman" w:cs="Times New Roman"/>
          <w:sz w:val="24"/>
          <w:szCs w:val="24"/>
        </w:rPr>
        <w:t xml:space="preserve">лагания (учебная цель и задачи), учебные действия, контроль </w:t>
      </w:r>
      <w:r w:rsidRPr="000348DF">
        <w:rPr>
          <w:rFonts w:ascii="Times New Roman" w:hAnsi="Times New Roman" w:cs="Times New Roman"/>
          <w:spacing w:val="-1"/>
          <w:sz w:val="24"/>
          <w:szCs w:val="24"/>
        </w:rPr>
        <w:t>и оценка, сформированность которых является одной из со</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ставляющих успешности обучения в образовательном учреж</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дении.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При оценке  сформированности учебной деятельности учи</w:t>
      </w:r>
      <w:r w:rsidRPr="000348DF">
        <w:rPr>
          <w:rFonts w:ascii="Times New Roman" w:hAnsi="Times New Roman" w:cs="Times New Roman"/>
          <w:spacing w:val="-3"/>
          <w:sz w:val="24"/>
          <w:szCs w:val="24"/>
        </w:rPr>
        <w:softHyphen/>
        <w:t>тывается возрастная специфика, которая заключается в посте</w:t>
      </w:r>
      <w:r w:rsidRPr="000348DF">
        <w:rPr>
          <w:rFonts w:ascii="Times New Roman" w:hAnsi="Times New Roman" w:cs="Times New Roman"/>
          <w:spacing w:val="-3"/>
          <w:sz w:val="24"/>
          <w:szCs w:val="24"/>
        </w:rPr>
        <w:softHyphen/>
      </w:r>
      <w:r w:rsidRPr="000348DF">
        <w:rPr>
          <w:rFonts w:ascii="Times New Roman" w:hAnsi="Times New Roman" w:cs="Times New Roman"/>
          <w:spacing w:val="-4"/>
          <w:sz w:val="24"/>
          <w:szCs w:val="24"/>
        </w:rPr>
        <w:t>пенном переходе от совместной деятельности учителя и обу</w:t>
      </w:r>
      <w:r w:rsidRPr="000348DF">
        <w:rPr>
          <w:rFonts w:ascii="Times New Roman" w:hAnsi="Times New Roman" w:cs="Times New Roman"/>
          <w:spacing w:val="-4"/>
          <w:sz w:val="24"/>
          <w:szCs w:val="24"/>
        </w:rPr>
        <w:softHyphen/>
      </w:r>
      <w:r w:rsidRPr="000348DF">
        <w:rPr>
          <w:rFonts w:ascii="Times New Roman" w:hAnsi="Times New Roman" w:cs="Times New Roman"/>
          <w:spacing w:val="-3"/>
          <w:sz w:val="24"/>
          <w:szCs w:val="24"/>
        </w:rPr>
        <w:t xml:space="preserve">чающегося к совместно-разделённой (в младшем школьном и </w:t>
      </w:r>
      <w:r w:rsidRPr="000348DF">
        <w:rPr>
          <w:rFonts w:ascii="Times New Roman" w:hAnsi="Times New Roman" w:cs="Times New Roman"/>
          <w:spacing w:val="-4"/>
          <w:sz w:val="24"/>
          <w:szCs w:val="24"/>
        </w:rPr>
        <w:t>младшем подростковом возрасте) и к самостоятельной с эле</w:t>
      </w:r>
      <w:r w:rsidRPr="000348DF">
        <w:rPr>
          <w:rFonts w:ascii="Times New Roman" w:hAnsi="Times New Roman" w:cs="Times New Roman"/>
          <w:spacing w:val="-4"/>
          <w:sz w:val="24"/>
          <w:szCs w:val="24"/>
        </w:rPr>
        <w:softHyphen/>
      </w:r>
      <w:r w:rsidRPr="000348DF">
        <w:rPr>
          <w:rFonts w:ascii="Times New Roman" w:hAnsi="Times New Roman" w:cs="Times New Roman"/>
          <w:spacing w:val="-3"/>
          <w:sz w:val="24"/>
          <w:szCs w:val="24"/>
        </w:rPr>
        <w:t xml:space="preserve">ментами самообразования и самовоспитания деятельности (в </w:t>
      </w:r>
      <w:r w:rsidRPr="000348DF">
        <w:rPr>
          <w:rFonts w:ascii="Times New Roman" w:hAnsi="Times New Roman" w:cs="Times New Roman"/>
          <w:sz w:val="24"/>
          <w:szCs w:val="24"/>
        </w:rPr>
        <w:t>младшем подростковом и старшем подростковом возрасте).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Понятие «универсальные учебные действия»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В </w:t>
      </w:r>
      <w:r w:rsidRPr="000348DF">
        <w:rPr>
          <w:rFonts w:ascii="Times New Roman" w:hAnsi="Times New Roman" w:cs="Times New Roman"/>
          <w:sz w:val="24"/>
          <w:szCs w:val="24"/>
        </w:rPr>
        <w:t xml:space="preserve">широком значении термин «универсальные учебные действия» означает умение учиться, т. е. способность </w:t>
      </w:r>
      <w:r w:rsidRPr="000348DF">
        <w:rPr>
          <w:rFonts w:ascii="Times New Roman" w:hAnsi="Times New Roman" w:cs="Times New Roman"/>
          <w:spacing w:val="-1"/>
          <w:sz w:val="24"/>
          <w:szCs w:val="24"/>
        </w:rPr>
        <w:t xml:space="preserve">субъекта к саморазвитию и самосовершенствованию путём </w:t>
      </w:r>
      <w:r w:rsidRPr="000348DF">
        <w:rPr>
          <w:rFonts w:ascii="Times New Roman" w:hAnsi="Times New Roman" w:cs="Times New Roman"/>
          <w:sz w:val="24"/>
          <w:szCs w:val="24"/>
        </w:rPr>
        <w:t>сознательного и активного присвоения нового социального опыта.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Способность обучающегося самостоятельно успешно усва</w:t>
      </w:r>
      <w:r w:rsidRPr="000348DF">
        <w:rPr>
          <w:rFonts w:ascii="Times New Roman" w:hAnsi="Times New Roman" w:cs="Times New Roman"/>
          <w:spacing w:val="-4"/>
          <w:sz w:val="24"/>
          <w:szCs w:val="24"/>
        </w:rPr>
        <w:softHyphen/>
      </w:r>
      <w:r w:rsidRPr="000348DF">
        <w:rPr>
          <w:rFonts w:ascii="Times New Roman" w:hAnsi="Times New Roman" w:cs="Times New Roman"/>
          <w:spacing w:val="-1"/>
          <w:sz w:val="24"/>
          <w:szCs w:val="24"/>
        </w:rPr>
        <w:t xml:space="preserve">ивать новые знания, формировать умения и компетентности, </w:t>
      </w:r>
      <w:r w:rsidRPr="000348DF">
        <w:rPr>
          <w:rFonts w:ascii="Times New Roman" w:hAnsi="Times New Roman" w:cs="Times New Roman"/>
          <w:spacing w:val="-2"/>
          <w:sz w:val="24"/>
          <w:szCs w:val="24"/>
        </w:rPr>
        <w:t xml:space="preserve">включая самостоятельную организацию этого процесса, т. е. </w:t>
      </w:r>
      <w:r w:rsidRPr="000348DF">
        <w:rPr>
          <w:rFonts w:ascii="Times New Roman" w:hAnsi="Times New Roman" w:cs="Times New Roman"/>
          <w:sz w:val="24"/>
          <w:szCs w:val="24"/>
        </w:rPr>
        <w:t xml:space="preserve">умение учиться, обеспечивается тем, что универсальные </w:t>
      </w:r>
      <w:r w:rsidRPr="000348DF">
        <w:rPr>
          <w:rFonts w:ascii="Times New Roman" w:hAnsi="Times New Roman" w:cs="Times New Roman"/>
          <w:spacing w:val="-2"/>
          <w:sz w:val="24"/>
          <w:szCs w:val="24"/>
        </w:rPr>
        <w:t>учебные действия как обобщённые действия открывают уча</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щимся возможность широкой ориентации как в различных </w:t>
      </w:r>
      <w:r w:rsidRPr="000348DF">
        <w:rPr>
          <w:rFonts w:ascii="Times New Roman" w:hAnsi="Times New Roman" w:cs="Times New Roman"/>
          <w:spacing w:val="-2"/>
          <w:sz w:val="24"/>
          <w:szCs w:val="24"/>
        </w:rPr>
        <w:t>предметных областях, так и в строении самой учебной дея</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тельности, включающей осознание её целевой направленнос</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ти, ценностно-смысловых и операциональных характеристик. </w:t>
      </w:r>
      <w:r w:rsidRPr="000348DF">
        <w:rPr>
          <w:rFonts w:ascii="Times New Roman" w:hAnsi="Times New Roman" w:cs="Times New Roman"/>
          <w:sz w:val="24"/>
          <w:szCs w:val="24"/>
        </w:rPr>
        <w:t xml:space="preserve">Таким образом, достижение умения учиться предполагает полноценное освоение обучающимися всех компонентов </w:t>
      </w:r>
      <w:r w:rsidRPr="000348DF">
        <w:rPr>
          <w:rFonts w:ascii="Times New Roman" w:hAnsi="Times New Roman" w:cs="Times New Roman"/>
          <w:spacing w:val="-2"/>
          <w:sz w:val="24"/>
          <w:szCs w:val="24"/>
        </w:rPr>
        <w:t xml:space="preserve">учебной деятельности, которые включают: познавательные и </w:t>
      </w:r>
      <w:r w:rsidRPr="000348DF">
        <w:rPr>
          <w:rFonts w:ascii="Times New Roman" w:hAnsi="Times New Roman" w:cs="Times New Roman"/>
          <w:sz w:val="24"/>
          <w:szCs w:val="24"/>
        </w:rPr>
        <w:t xml:space="preserve">учебные мотивы, учебную цель, учебную задачу, учебные </w:t>
      </w:r>
      <w:r w:rsidRPr="000348DF">
        <w:rPr>
          <w:rFonts w:ascii="Times New Roman" w:hAnsi="Times New Roman" w:cs="Times New Roman"/>
          <w:spacing w:val="-1"/>
          <w:sz w:val="24"/>
          <w:szCs w:val="24"/>
        </w:rPr>
        <w:t>действия и операции (ориентировка, преобразование матери</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ала, контроль и оценка). Умение учиться — существенный фактор повышения эффективности освоения учащимися </w:t>
      </w:r>
      <w:r w:rsidRPr="000348DF">
        <w:rPr>
          <w:rFonts w:ascii="Times New Roman" w:hAnsi="Times New Roman" w:cs="Times New Roman"/>
          <w:spacing w:val="-1"/>
          <w:sz w:val="24"/>
          <w:szCs w:val="24"/>
        </w:rPr>
        <w:t xml:space="preserve">предметных знаний, формирования умений и компетенций, </w:t>
      </w:r>
      <w:r w:rsidRPr="000348DF">
        <w:rPr>
          <w:rFonts w:ascii="Times New Roman" w:hAnsi="Times New Roman" w:cs="Times New Roman"/>
          <w:sz w:val="24"/>
          <w:szCs w:val="24"/>
        </w:rPr>
        <w:t>образа мира и ценностно-смысловых оснований личностно</w:t>
      </w:r>
      <w:r w:rsidRPr="000348DF">
        <w:rPr>
          <w:rFonts w:ascii="Times New Roman" w:hAnsi="Times New Roman" w:cs="Times New Roman"/>
          <w:sz w:val="24"/>
          <w:szCs w:val="24"/>
        </w:rPr>
        <w:softHyphen/>
        <w:t>го морального выбора.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Функции универсальных учебных действий:</w:t>
      </w:r>
    </w:p>
    <w:p w:rsidR="00E81880" w:rsidRPr="000348DF" w:rsidRDefault="00E81880" w:rsidP="00EA7A0A">
      <w:pPr>
        <w:widowControl w:val="0"/>
        <w:numPr>
          <w:ilvl w:val="0"/>
          <w:numId w:val="6"/>
        </w:numPr>
        <w:shd w:val="clear" w:color="auto" w:fill="FFFFFF"/>
        <w:tabs>
          <w:tab w:val="left" w:pos="538"/>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обеспечение возможностей обучающегося самостоятель</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но осуществлять деятельность учения, ставить учебные цели, </w:t>
      </w:r>
      <w:r w:rsidRPr="000348DF">
        <w:rPr>
          <w:rFonts w:ascii="Times New Roman" w:hAnsi="Times New Roman" w:cs="Times New Roman"/>
          <w:spacing w:val="-4"/>
          <w:sz w:val="24"/>
          <w:szCs w:val="24"/>
        </w:rPr>
        <w:t xml:space="preserve">искать и использовать необходимые средства и способы их </w:t>
      </w:r>
      <w:r w:rsidRPr="000348DF">
        <w:rPr>
          <w:rFonts w:ascii="Times New Roman" w:hAnsi="Times New Roman" w:cs="Times New Roman"/>
          <w:spacing w:val="-1"/>
          <w:sz w:val="24"/>
          <w:szCs w:val="24"/>
        </w:rPr>
        <w:t>достижения, контролировать и оценивать процесс и результа</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ты деятельности;</w:t>
      </w:r>
    </w:p>
    <w:p w:rsidR="00E81880" w:rsidRPr="000348DF" w:rsidRDefault="00E81880" w:rsidP="00EA7A0A">
      <w:pPr>
        <w:widowControl w:val="0"/>
        <w:numPr>
          <w:ilvl w:val="0"/>
          <w:numId w:val="6"/>
        </w:numPr>
        <w:shd w:val="clear" w:color="auto" w:fill="FFFFFF"/>
        <w:tabs>
          <w:tab w:val="left" w:pos="538"/>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создание условий для гармоничного развития личности </w:t>
      </w:r>
      <w:r w:rsidRPr="000348DF">
        <w:rPr>
          <w:rFonts w:ascii="Times New Roman" w:hAnsi="Times New Roman" w:cs="Times New Roman"/>
          <w:spacing w:val="-3"/>
          <w:sz w:val="24"/>
          <w:szCs w:val="24"/>
        </w:rPr>
        <w:t xml:space="preserve">и её самореализации на основе готовности к непрерывному </w:t>
      </w:r>
      <w:r w:rsidRPr="000348DF">
        <w:rPr>
          <w:rFonts w:ascii="Times New Roman" w:hAnsi="Times New Roman" w:cs="Times New Roman"/>
          <w:spacing w:val="-2"/>
          <w:sz w:val="24"/>
          <w:szCs w:val="24"/>
        </w:rPr>
        <w:t>образованию; обеспечение успешного усвоения знаний, фор</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мирования умений, навыков и компетентностей в любой предметной области.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w:t>
      </w:r>
      <w:r w:rsidRPr="000348DF">
        <w:rPr>
          <w:rFonts w:ascii="Times New Roman" w:hAnsi="Times New Roman" w:cs="Times New Roman"/>
          <w:sz w:val="24"/>
          <w:szCs w:val="24"/>
        </w:rPr>
        <w:softHyphen/>
        <w:t>рактер; обеспечивают целостность общекультурного, лично</w:t>
      </w:r>
      <w:r w:rsidRPr="000348DF">
        <w:rPr>
          <w:rFonts w:ascii="Times New Roman" w:hAnsi="Times New Roman" w:cs="Times New Roman"/>
          <w:sz w:val="24"/>
          <w:szCs w:val="24"/>
        </w:rPr>
        <w:softHyphen/>
        <w:t>стного и познавательного развития и саморазвития личнос</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ти; обеспечивают преемственность всех ступеней образова</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тельного процесса; лежат в основе организации и регуляции любой деятельности учащегося независимо от её спе</w:t>
      </w:r>
      <w:r w:rsidRPr="000348DF">
        <w:rPr>
          <w:rFonts w:ascii="Times New Roman" w:hAnsi="Times New Roman" w:cs="Times New Roman"/>
          <w:sz w:val="24"/>
          <w:szCs w:val="24"/>
        </w:rPr>
        <w:softHyphen/>
        <w:t>циально-предметного содержания. Универсальные учебные действия обеспечивают этапы усвоения учебного содержа</w:t>
      </w:r>
      <w:r w:rsidRPr="000348DF">
        <w:rPr>
          <w:rFonts w:ascii="Times New Roman" w:hAnsi="Times New Roman" w:cs="Times New Roman"/>
          <w:sz w:val="24"/>
          <w:szCs w:val="24"/>
        </w:rPr>
        <w:softHyphen/>
        <w:t>ния и формирования психологических способностей обуча</w:t>
      </w:r>
      <w:r w:rsidRPr="000348DF">
        <w:rPr>
          <w:rFonts w:ascii="Times New Roman" w:hAnsi="Times New Roman" w:cs="Times New Roman"/>
          <w:sz w:val="24"/>
          <w:szCs w:val="24"/>
        </w:rPr>
        <w:softHyphen/>
        <w:t>ющегося.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Виды универсальных учебных действий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В </w:t>
      </w:r>
      <w:r w:rsidRPr="000348DF">
        <w:rPr>
          <w:rFonts w:ascii="Times New Roman" w:hAnsi="Times New Roman" w:cs="Times New Roman"/>
          <w:sz w:val="24"/>
          <w:szCs w:val="24"/>
        </w:rPr>
        <w:t xml:space="preserve">составе основных видов универсальных учебных </w:t>
      </w:r>
      <w:r w:rsidRPr="000348DF">
        <w:rPr>
          <w:rFonts w:ascii="Times New Roman" w:hAnsi="Times New Roman" w:cs="Times New Roman"/>
          <w:spacing w:val="-3"/>
          <w:sz w:val="24"/>
          <w:szCs w:val="24"/>
        </w:rPr>
        <w:t>действий, соответствующих ключевым целям общего образо</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вания, можно выделить четыре блока: </w:t>
      </w:r>
      <w:r w:rsidRPr="000348DF">
        <w:rPr>
          <w:rFonts w:ascii="Times New Roman" w:hAnsi="Times New Roman" w:cs="Times New Roman"/>
          <w:b/>
          <w:bCs/>
          <w:i/>
          <w:iCs/>
          <w:spacing w:val="-2"/>
          <w:sz w:val="24"/>
          <w:szCs w:val="24"/>
        </w:rPr>
        <w:t>личностный, регуля</w:t>
      </w:r>
      <w:r w:rsidRPr="000348DF">
        <w:rPr>
          <w:rFonts w:ascii="Times New Roman" w:hAnsi="Times New Roman" w:cs="Times New Roman"/>
          <w:b/>
          <w:bCs/>
          <w:i/>
          <w:iCs/>
          <w:spacing w:val="-2"/>
          <w:sz w:val="24"/>
          <w:szCs w:val="24"/>
        </w:rPr>
        <w:softHyphen/>
      </w:r>
      <w:r w:rsidRPr="000348DF">
        <w:rPr>
          <w:rFonts w:ascii="Times New Roman" w:hAnsi="Times New Roman" w:cs="Times New Roman"/>
          <w:b/>
          <w:bCs/>
          <w:i/>
          <w:iCs/>
          <w:sz w:val="24"/>
          <w:szCs w:val="24"/>
        </w:rPr>
        <w:t xml:space="preserve">тивный </w:t>
      </w:r>
      <w:r w:rsidRPr="000348DF">
        <w:rPr>
          <w:rFonts w:ascii="Times New Roman" w:hAnsi="Times New Roman" w:cs="Times New Roman"/>
          <w:i/>
          <w:iCs/>
          <w:sz w:val="24"/>
          <w:szCs w:val="24"/>
        </w:rPr>
        <w:t xml:space="preserve">{включающий также действия саморегуляции), </w:t>
      </w:r>
      <w:r w:rsidRPr="000348DF">
        <w:rPr>
          <w:rFonts w:ascii="Times New Roman" w:hAnsi="Times New Roman" w:cs="Times New Roman"/>
          <w:b/>
          <w:bCs/>
          <w:i/>
          <w:iCs/>
          <w:sz w:val="24"/>
          <w:szCs w:val="24"/>
        </w:rPr>
        <w:t xml:space="preserve">познавательный </w:t>
      </w:r>
      <w:r w:rsidRPr="000348DF">
        <w:rPr>
          <w:rFonts w:ascii="Times New Roman" w:hAnsi="Times New Roman" w:cs="Times New Roman"/>
          <w:sz w:val="24"/>
          <w:szCs w:val="24"/>
        </w:rPr>
        <w:t xml:space="preserve">и </w:t>
      </w:r>
      <w:r w:rsidRPr="000348DF">
        <w:rPr>
          <w:rFonts w:ascii="Times New Roman" w:hAnsi="Times New Roman" w:cs="Times New Roman"/>
          <w:b/>
          <w:bCs/>
          <w:i/>
          <w:iCs/>
          <w:sz w:val="24"/>
          <w:szCs w:val="24"/>
        </w:rPr>
        <w:t>коммуникативный.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pacing w:val="-1"/>
          <w:sz w:val="24"/>
          <w:szCs w:val="24"/>
        </w:rPr>
        <w:t xml:space="preserve">Личностные универсальные учебные действия </w:t>
      </w:r>
      <w:r w:rsidRPr="000348DF">
        <w:rPr>
          <w:rFonts w:ascii="Times New Roman" w:hAnsi="Times New Roman" w:cs="Times New Roman"/>
          <w:spacing w:val="-1"/>
          <w:sz w:val="24"/>
          <w:szCs w:val="24"/>
        </w:rPr>
        <w:t>обеспе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чивают ценностно-смысловую ориентацию обучающихся </w:t>
      </w:r>
      <w:r w:rsidRPr="000348DF">
        <w:rPr>
          <w:rFonts w:ascii="Times New Roman" w:hAnsi="Times New Roman" w:cs="Times New Roman"/>
          <w:spacing w:val="-2"/>
          <w:sz w:val="24"/>
          <w:szCs w:val="24"/>
        </w:rPr>
        <w:t>(умение соотносить поступки и события с принятыми этичес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кими принципами, знание моральных норм и умение выде</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лить нравственный аспект поведения) и ориентацию в соци</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альных ролях и межличностных отношениях. Применительно </w:t>
      </w:r>
      <w:r w:rsidRPr="000348DF">
        <w:rPr>
          <w:rFonts w:ascii="Times New Roman" w:hAnsi="Times New Roman" w:cs="Times New Roman"/>
          <w:spacing w:val="-1"/>
          <w:sz w:val="24"/>
          <w:szCs w:val="24"/>
        </w:rPr>
        <w:t>к учебной деятельности следует выделить три вида личност</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ных действий:</w:t>
      </w:r>
    </w:p>
    <w:p w:rsidR="00E81880" w:rsidRPr="000348DF" w:rsidRDefault="00E81880" w:rsidP="00EA7A0A">
      <w:pPr>
        <w:widowControl w:val="0"/>
        <w:numPr>
          <w:ilvl w:val="0"/>
          <w:numId w:val="6"/>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личностное, профессиональное, жизненное самоопреде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ление;</w:t>
      </w:r>
    </w:p>
    <w:p w:rsidR="00E81880" w:rsidRPr="000348DF" w:rsidRDefault="00E81880" w:rsidP="00EA7A0A">
      <w:pPr>
        <w:widowControl w:val="0"/>
        <w:numPr>
          <w:ilvl w:val="0"/>
          <w:numId w:val="6"/>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смыслообразование, т. е. установление обучающимися </w:t>
      </w:r>
      <w:r w:rsidRPr="000348DF">
        <w:rPr>
          <w:rFonts w:ascii="Times New Roman" w:hAnsi="Times New Roman" w:cs="Times New Roman"/>
          <w:spacing w:val="-2"/>
          <w:sz w:val="24"/>
          <w:szCs w:val="24"/>
        </w:rPr>
        <w:t>связи между целью учебной деятельности и её мотивом, дру</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гими словами, между результатом учения и тем, что побуж</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дает деятельность, ради чего она осуществляется. Ученик дол</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жен задаваться вопросом: </w:t>
      </w:r>
      <w:r w:rsidRPr="000348DF">
        <w:rPr>
          <w:rFonts w:ascii="Times New Roman" w:hAnsi="Times New Roman" w:cs="Times New Roman"/>
          <w:i/>
          <w:iCs/>
          <w:sz w:val="24"/>
          <w:szCs w:val="24"/>
        </w:rPr>
        <w:t xml:space="preserve">какое значение и какой смысл имеет для меня учение? — </w:t>
      </w:r>
      <w:r w:rsidRPr="000348DF">
        <w:rPr>
          <w:rFonts w:ascii="Times New Roman" w:hAnsi="Times New Roman" w:cs="Times New Roman"/>
          <w:sz w:val="24"/>
          <w:szCs w:val="24"/>
        </w:rPr>
        <w:t>и уметь на него отвечать.</w:t>
      </w:r>
    </w:p>
    <w:p w:rsidR="00E81880" w:rsidRPr="000348DF" w:rsidRDefault="00E81880" w:rsidP="00EA7A0A">
      <w:pPr>
        <w:widowControl w:val="0"/>
        <w:numPr>
          <w:ilvl w:val="0"/>
          <w:numId w:val="6"/>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нравственно-этическая ориентация, в том числе и оце</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нивание усваиваемого содержания (исходя из социальных и </w:t>
      </w:r>
      <w:r w:rsidRPr="000348DF">
        <w:rPr>
          <w:rFonts w:ascii="Times New Roman" w:hAnsi="Times New Roman" w:cs="Times New Roman"/>
          <w:sz w:val="24"/>
          <w:szCs w:val="24"/>
        </w:rPr>
        <w:t>личностных ценностей), обеспечивающее личностный мо</w:t>
      </w:r>
      <w:r w:rsidRPr="000348DF">
        <w:rPr>
          <w:rFonts w:ascii="Times New Roman" w:hAnsi="Times New Roman" w:cs="Times New Roman"/>
          <w:sz w:val="24"/>
          <w:szCs w:val="24"/>
        </w:rPr>
        <w:softHyphen/>
        <w:t>ральный выбор.</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Регулятивные универсальные учебные действия </w:t>
      </w:r>
      <w:r w:rsidRPr="000348DF">
        <w:rPr>
          <w:rFonts w:ascii="Times New Roman" w:hAnsi="Times New Roman" w:cs="Times New Roman"/>
          <w:sz w:val="24"/>
          <w:szCs w:val="24"/>
        </w:rPr>
        <w:t>обес</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печивают обучающимся организацию своей учебной деятель</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ности. К ним относятся:</w:t>
      </w:r>
    </w:p>
    <w:p w:rsidR="00E81880" w:rsidRPr="000348DF" w:rsidRDefault="00E81880" w:rsidP="00EA7A0A">
      <w:pPr>
        <w:widowControl w:val="0"/>
        <w:numPr>
          <w:ilvl w:val="0"/>
          <w:numId w:val="6"/>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целеполагание как постановка учебной задачи на осно</w:t>
      </w:r>
      <w:r w:rsidRPr="000348DF">
        <w:rPr>
          <w:rFonts w:ascii="Times New Roman" w:hAnsi="Times New Roman" w:cs="Times New Roman"/>
          <w:sz w:val="24"/>
          <w:szCs w:val="24"/>
        </w:rPr>
        <w:softHyphen/>
        <w:t>ве соотнесения того, что уже известно и усвоено учащимися, и того, что ещё неизвестно;</w:t>
      </w:r>
    </w:p>
    <w:p w:rsidR="00E81880" w:rsidRPr="000348DF" w:rsidRDefault="00E81880" w:rsidP="00EA7A0A">
      <w:pPr>
        <w:widowControl w:val="0"/>
        <w:numPr>
          <w:ilvl w:val="0"/>
          <w:numId w:val="6"/>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планирование — определение последовательности про</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межуточных целей с учётом конечного результата; составле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ние плана и последовательности действий;</w:t>
      </w:r>
    </w:p>
    <w:p w:rsidR="00E81880" w:rsidRPr="000348DF" w:rsidRDefault="00E81880" w:rsidP="00EA7A0A">
      <w:pPr>
        <w:widowControl w:val="0"/>
        <w:numPr>
          <w:ilvl w:val="0"/>
          <w:numId w:val="6"/>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прогнозирование — предвосхищение результата и уров</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ня усвоения знаний, его временнйх характеристик;</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контроль в форме сличения способа действия и его ре</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зультата с заданным эталоном с целью обнаружения отклоне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ний и отличий от эталона;</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коррекция — внесение необходимых дополнений и кор</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рективов в план и способ действия в случае расхождения эта</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лона, реального действия и его результата; внесение измене</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 xml:space="preserve">ний в результат своей деятельности, исходя из оценки этого </w:t>
      </w:r>
      <w:r w:rsidRPr="000348DF">
        <w:rPr>
          <w:rFonts w:ascii="Times New Roman" w:hAnsi="Times New Roman" w:cs="Times New Roman"/>
          <w:spacing w:val="-1"/>
          <w:sz w:val="24"/>
          <w:szCs w:val="24"/>
        </w:rPr>
        <w:t>результата самим обучающимся, учителем, товарищами;</w:t>
      </w:r>
    </w:p>
    <w:p w:rsidR="00E81880" w:rsidRPr="000348DF" w:rsidRDefault="00E81880" w:rsidP="00EA7A0A">
      <w:pPr>
        <w:widowControl w:val="0"/>
        <w:numPr>
          <w:ilvl w:val="0"/>
          <w:numId w:val="8"/>
        </w:numPr>
        <w:shd w:val="clear" w:color="auto" w:fill="FFFFFF"/>
        <w:tabs>
          <w:tab w:val="left" w:pos="619"/>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w:t>
      </w:r>
      <w:r w:rsidRPr="000348DF">
        <w:rPr>
          <w:rFonts w:ascii="Times New Roman" w:hAnsi="Times New Roman" w:cs="Times New Roman"/>
          <w:sz w:val="24"/>
          <w:szCs w:val="24"/>
        </w:rPr>
        <w:softHyphen/>
        <w:t>ва и уровня усвоения; оценка результатов работы;</w:t>
      </w:r>
    </w:p>
    <w:p w:rsidR="00E81880" w:rsidRPr="000348DF" w:rsidRDefault="00E81880" w:rsidP="00EA7A0A">
      <w:pPr>
        <w:widowControl w:val="0"/>
        <w:numPr>
          <w:ilvl w:val="0"/>
          <w:numId w:val="8"/>
        </w:numPr>
        <w:shd w:val="clear" w:color="auto" w:fill="FFFFFF"/>
        <w:tabs>
          <w:tab w:val="left" w:pos="619"/>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саморегуляция как способность к мобилизации сил и </w:t>
      </w:r>
      <w:r w:rsidRPr="000348DF">
        <w:rPr>
          <w:rFonts w:ascii="Times New Roman" w:hAnsi="Times New Roman" w:cs="Times New Roman"/>
          <w:spacing w:val="-3"/>
          <w:sz w:val="24"/>
          <w:szCs w:val="24"/>
        </w:rPr>
        <w:t>энергии, к волевому усилию (к выбору в ситуации мотиваци-</w:t>
      </w:r>
      <w:r w:rsidRPr="000348DF">
        <w:rPr>
          <w:rFonts w:ascii="Times New Roman" w:hAnsi="Times New Roman" w:cs="Times New Roman"/>
          <w:sz w:val="24"/>
          <w:szCs w:val="24"/>
        </w:rPr>
        <w:t>онного конфликта) и преодолению препятствий.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Познавательные универсальные учебные действия </w:t>
      </w:r>
      <w:r w:rsidRPr="000348DF">
        <w:rPr>
          <w:rFonts w:ascii="Times New Roman" w:hAnsi="Times New Roman" w:cs="Times New Roman"/>
          <w:spacing w:val="-3"/>
          <w:sz w:val="24"/>
          <w:szCs w:val="24"/>
        </w:rPr>
        <w:t>включают: общеучебные, логические учебные действия, а так</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же постановку и решение проблемы.</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Общеучебные универсальные действия:</w:t>
      </w:r>
    </w:p>
    <w:p w:rsidR="00E81880" w:rsidRPr="000348DF" w:rsidRDefault="00E81880" w:rsidP="00EA7A0A">
      <w:pPr>
        <w:widowControl w:val="0"/>
        <w:numPr>
          <w:ilvl w:val="0"/>
          <w:numId w:val="7"/>
        </w:numPr>
        <w:shd w:val="clear" w:color="auto" w:fill="FFFFFF"/>
        <w:tabs>
          <w:tab w:val="left" w:pos="54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самостоятельное выделение и формулирование познава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тельной цели;</w:t>
      </w:r>
    </w:p>
    <w:p w:rsidR="00E81880" w:rsidRPr="000348DF" w:rsidRDefault="00E81880" w:rsidP="00EA7A0A">
      <w:pPr>
        <w:widowControl w:val="0"/>
        <w:numPr>
          <w:ilvl w:val="0"/>
          <w:numId w:val="7"/>
        </w:numPr>
        <w:shd w:val="clear" w:color="auto" w:fill="FFFFFF"/>
        <w:tabs>
          <w:tab w:val="left" w:pos="54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поиск и выделение необходимой информации; примене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ние методов информационного поиска, в том числе с по</w:t>
      </w:r>
      <w:r w:rsidRPr="000348DF">
        <w:rPr>
          <w:rFonts w:ascii="Times New Roman" w:hAnsi="Times New Roman" w:cs="Times New Roman"/>
          <w:sz w:val="24"/>
          <w:szCs w:val="24"/>
        </w:rPr>
        <w:softHyphen/>
        <w:t>мощью компьютерных средств;</w:t>
      </w:r>
    </w:p>
    <w:p w:rsidR="00E81880" w:rsidRPr="000348DF" w:rsidRDefault="00E81880" w:rsidP="00EA7A0A">
      <w:pPr>
        <w:widowControl w:val="0"/>
        <w:numPr>
          <w:ilvl w:val="0"/>
          <w:numId w:val="7"/>
        </w:numPr>
        <w:shd w:val="clear" w:color="auto" w:fill="FFFFFF"/>
        <w:tabs>
          <w:tab w:val="left" w:pos="54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структурирование знаний;</w:t>
      </w:r>
    </w:p>
    <w:p w:rsidR="00E81880" w:rsidRPr="000348DF" w:rsidRDefault="00E81880" w:rsidP="00EA7A0A">
      <w:pPr>
        <w:widowControl w:val="0"/>
        <w:numPr>
          <w:ilvl w:val="0"/>
          <w:numId w:val="7"/>
        </w:numPr>
        <w:shd w:val="clear" w:color="auto" w:fill="FFFFFF"/>
        <w:tabs>
          <w:tab w:val="left" w:pos="54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осознанное и произвольное построение речевого выска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зывания в устной и письменной форме;</w:t>
      </w:r>
    </w:p>
    <w:p w:rsidR="00E81880" w:rsidRPr="000348DF" w:rsidRDefault="00E81880" w:rsidP="00EA7A0A">
      <w:pPr>
        <w:widowControl w:val="0"/>
        <w:numPr>
          <w:ilvl w:val="0"/>
          <w:numId w:val="7"/>
        </w:numPr>
        <w:shd w:val="clear" w:color="auto" w:fill="FFFFFF"/>
        <w:tabs>
          <w:tab w:val="left" w:pos="54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выбор наиболее эффективных способов решения задач в </w:t>
      </w:r>
      <w:r w:rsidRPr="000348DF">
        <w:rPr>
          <w:rFonts w:ascii="Times New Roman" w:hAnsi="Times New Roman" w:cs="Times New Roman"/>
          <w:sz w:val="24"/>
          <w:szCs w:val="24"/>
        </w:rPr>
        <w:t>зависимости от конкретных условий;</w:t>
      </w:r>
    </w:p>
    <w:p w:rsidR="00E81880" w:rsidRPr="000348DF" w:rsidRDefault="00E81880" w:rsidP="00EA7A0A">
      <w:pPr>
        <w:widowControl w:val="0"/>
        <w:numPr>
          <w:ilvl w:val="0"/>
          <w:numId w:val="7"/>
        </w:numPr>
        <w:shd w:val="clear" w:color="auto" w:fill="FFFFFF"/>
        <w:tabs>
          <w:tab w:val="left" w:pos="54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E81880" w:rsidRPr="000348DF" w:rsidRDefault="00E81880" w:rsidP="00EA7A0A">
      <w:pPr>
        <w:widowControl w:val="0"/>
        <w:numPr>
          <w:ilvl w:val="0"/>
          <w:numId w:val="7"/>
        </w:numPr>
        <w:shd w:val="clear" w:color="auto" w:fill="FFFFFF"/>
        <w:tabs>
          <w:tab w:val="left" w:pos="54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смысловое чтение как осмысление цели чтения и выбор </w:t>
      </w:r>
      <w:r w:rsidRPr="000348DF">
        <w:rPr>
          <w:rFonts w:ascii="Times New Roman" w:hAnsi="Times New Roman" w:cs="Times New Roman"/>
          <w:spacing w:val="-3"/>
          <w:sz w:val="24"/>
          <w:szCs w:val="24"/>
        </w:rPr>
        <w:t xml:space="preserve">вида чтения в зависимости от цели; извлечение необходимой </w:t>
      </w:r>
      <w:r w:rsidRPr="000348DF">
        <w:rPr>
          <w:rFonts w:ascii="Times New Roman" w:hAnsi="Times New Roman" w:cs="Times New Roman"/>
          <w:sz w:val="24"/>
          <w:szCs w:val="24"/>
        </w:rPr>
        <w:t xml:space="preserve">информации из прослушанных текстов различных жанров; </w:t>
      </w:r>
      <w:r w:rsidRPr="000348DF">
        <w:rPr>
          <w:rFonts w:ascii="Times New Roman" w:hAnsi="Times New Roman" w:cs="Times New Roman"/>
          <w:spacing w:val="-1"/>
          <w:sz w:val="24"/>
          <w:szCs w:val="24"/>
        </w:rPr>
        <w:t>определение основной и второстепенной информации; сво</w:t>
      </w:r>
      <w:r w:rsidRPr="000348DF">
        <w:rPr>
          <w:rFonts w:ascii="Times New Roman" w:hAnsi="Times New Roman" w:cs="Times New Roman"/>
          <w:spacing w:val="-1"/>
          <w:sz w:val="24"/>
          <w:szCs w:val="24"/>
        </w:rPr>
        <w:softHyphen/>
        <w:t xml:space="preserve">бодная ориентация и восприятие текстов художественного, </w:t>
      </w:r>
      <w:r w:rsidRPr="000348DF">
        <w:rPr>
          <w:rFonts w:ascii="Times New Roman" w:hAnsi="Times New Roman" w:cs="Times New Roman"/>
          <w:spacing w:val="-2"/>
          <w:sz w:val="24"/>
          <w:szCs w:val="24"/>
        </w:rPr>
        <w:t xml:space="preserve">научного, публицистического и официально-делового стилей; </w:t>
      </w:r>
      <w:r w:rsidRPr="000348DF">
        <w:rPr>
          <w:rFonts w:ascii="Times New Roman" w:hAnsi="Times New Roman" w:cs="Times New Roman"/>
          <w:spacing w:val="-1"/>
          <w:sz w:val="24"/>
          <w:szCs w:val="24"/>
        </w:rPr>
        <w:t>понимание и адекватная оценка языка средств массовой ин</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формации;</w:t>
      </w:r>
    </w:p>
    <w:p w:rsidR="00E81880" w:rsidRPr="000348DF" w:rsidRDefault="00E81880" w:rsidP="00EA7A0A">
      <w:pPr>
        <w:widowControl w:val="0"/>
        <w:numPr>
          <w:ilvl w:val="0"/>
          <w:numId w:val="7"/>
        </w:numPr>
        <w:shd w:val="clear" w:color="auto" w:fill="FFFFFF"/>
        <w:tabs>
          <w:tab w:val="left" w:pos="54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постановка и формулирование проблемы, самостоятель</w:t>
      </w:r>
      <w:r w:rsidRPr="000348DF">
        <w:rPr>
          <w:rFonts w:ascii="Times New Roman" w:hAnsi="Times New Roman" w:cs="Times New Roman"/>
          <w:spacing w:val="-2"/>
          <w:sz w:val="24"/>
          <w:szCs w:val="24"/>
        </w:rPr>
        <w:softHyphen/>
        <w:t xml:space="preserve">ное создание алгоритмов деятельности при решении проблем </w:t>
      </w:r>
      <w:r w:rsidRPr="000348DF">
        <w:rPr>
          <w:rFonts w:ascii="Times New Roman" w:hAnsi="Times New Roman" w:cs="Times New Roman"/>
          <w:sz w:val="24"/>
          <w:szCs w:val="24"/>
        </w:rPr>
        <w:t>творческого и поискового характера.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Особую группу общеучебных универсальных действий со</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 xml:space="preserve">ставляют </w:t>
      </w:r>
      <w:r w:rsidRPr="000348DF">
        <w:rPr>
          <w:rFonts w:ascii="Times New Roman" w:hAnsi="Times New Roman" w:cs="Times New Roman"/>
          <w:i/>
          <w:iCs/>
          <w:sz w:val="24"/>
          <w:szCs w:val="24"/>
        </w:rPr>
        <w:t>знаково-символические действия:</w:t>
      </w:r>
    </w:p>
    <w:p w:rsidR="00E81880" w:rsidRPr="000348DF" w:rsidRDefault="00E81880" w:rsidP="00EA7A0A">
      <w:pPr>
        <w:shd w:val="clear" w:color="auto" w:fill="FFFFFF"/>
        <w:tabs>
          <w:tab w:val="left" w:pos="547"/>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spacing w:val="-1"/>
          <w:sz w:val="24"/>
          <w:szCs w:val="24"/>
        </w:rPr>
        <w:t>моделирование — преобразование объекта из чувствен</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ной формы в модель, где выделены существенные характе</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ристики объекта (пространственно-графическая или знаково-</w:t>
      </w:r>
      <w:r w:rsidRPr="000348DF">
        <w:rPr>
          <w:rFonts w:ascii="Times New Roman" w:hAnsi="Times New Roman" w:cs="Times New Roman"/>
          <w:sz w:val="24"/>
          <w:szCs w:val="24"/>
        </w:rPr>
        <w:t>символическая);</w:t>
      </w:r>
    </w:p>
    <w:p w:rsidR="00E81880" w:rsidRPr="000348DF" w:rsidRDefault="00E81880" w:rsidP="00EA7A0A">
      <w:pPr>
        <w:shd w:val="clear" w:color="auto" w:fill="FFFFFF"/>
        <w:tabs>
          <w:tab w:val="left" w:pos="557"/>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spacing w:val="-2"/>
          <w:sz w:val="24"/>
          <w:szCs w:val="24"/>
        </w:rPr>
        <w:t>преобразование модели с целью выявления общих зако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нов, определяющих данную предметную область.</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Логические универсальные действия:</w:t>
      </w:r>
    </w:p>
    <w:p w:rsidR="00E81880" w:rsidRPr="000348DF" w:rsidRDefault="00E81880" w:rsidP="00EA7A0A">
      <w:pPr>
        <w:widowControl w:val="0"/>
        <w:numPr>
          <w:ilvl w:val="0"/>
          <w:numId w:val="9"/>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анализ объектов с целью выделения признаков (сущест</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венных, несущественных);</w:t>
      </w:r>
    </w:p>
    <w:p w:rsidR="00E81880" w:rsidRPr="000348DF" w:rsidRDefault="00E81880" w:rsidP="00EA7A0A">
      <w:pPr>
        <w:widowControl w:val="0"/>
        <w:numPr>
          <w:ilvl w:val="0"/>
          <w:numId w:val="9"/>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синтез — составление целого из частей, в том числе са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мостоятельное достраивание с восполнением недостающих   компонентов;</w:t>
      </w:r>
    </w:p>
    <w:p w:rsidR="00E81880" w:rsidRPr="000348DF" w:rsidRDefault="00E81880" w:rsidP="00EA7A0A">
      <w:pPr>
        <w:widowControl w:val="0"/>
        <w:numPr>
          <w:ilvl w:val="0"/>
          <w:numId w:val="9"/>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выбор оснований и критериев для сравнения, сериации, </w:t>
      </w:r>
      <w:r w:rsidRPr="000348DF">
        <w:rPr>
          <w:rFonts w:ascii="Times New Roman" w:hAnsi="Times New Roman" w:cs="Times New Roman"/>
          <w:sz w:val="24"/>
          <w:szCs w:val="24"/>
        </w:rPr>
        <w:t>классификации объектов;</w:t>
      </w:r>
    </w:p>
    <w:p w:rsidR="00E81880" w:rsidRPr="000348DF" w:rsidRDefault="00E81880" w:rsidP="00EA7A0A">
      <w:pPr>
        <w:widowControl w:val="0"/>
        <w:numPr>
          <w:ilvl w:val="0"/>
          <w:numId w:val="9"/>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подведение под понятие, выведение следствий;</w:t>
      </w:r>
    </w:p>
    <w:p w:rsidR="00E81880" w:rsidRPr="000348DF" w:rsidRDefault="00E81880" w:rsidP="00EA7A0A">
      <w:pPr>
        <w:widowControl w:val="0"/>
        <w:numPr>
          <w:ilvl w:val="0"/>
          <w:numId w:val="9"/>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установление причинно-следственных связей, представ</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ление цепочек объектов и явлений;</w:t>
      </w:r>
    </w:p>
    <w:p w:rsidR="00E81880" w:rsidRPr="000348DF" w:rsidRDefault="00E81880" w:rsidP="00EA7A0A">
      <w:pPr>
        <w:widowControl w:val="0"/>
        <w:numPr>
          <w:ilvl w:val="0"/>
          <w:numId w:val="9"/>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построение логической цепочки рассуждений, анализ истинности утверждений;</w:t>
      </w:r>
    </w:p>
    <w:p w:rsidR="00E81880" w:rsidRPr="000348DF" w:rsidRDefault="00E81880" w:rsidP="00EA7A0A">
      <w:pPr>
        <w:widowControl w:val="0"/>
        <w:numPr>
          <w:ilvl w:val="0"/>
          <w:numId w:val="9"/>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5"/>
          <w:sz w:val="24"/>
          <w:szCs w:val="24"/>
        </w:rPr>
        <w:t>доказательство;</w:t>
      </w:r>
      <w:r w:rsidRPr="000348DF">
        <w:rPr>
          <w:rFonts w:ascii="Times New Roman" w:hAnsi="Times New Roman" w:cs="Times New Roman"/>
          <w:spacing w:val="-1"/>
          <w:sz w:val="24"/>
          <w:szCs w:val="24"/>
        </w:rPr>
        <w:t xml:space="preserve">выдвижение гипотез и их обоснование. </w:t>
      </w:r>
      <w:r w:rsidRPr="000348DF">
        <w:rPr>
          <w:rFonts w:ascii="Times New Roman" w:hAnsi="Times New Roman" w:cs="Times New Roman"/>
          <w:i/>
          <w:iCs/>
          <w:sz w:val="24"/>
          <w:szCs w:val="24"/>
        </w:rPr>
        <w:t>Постановка и решение проблемы:</w:t>
      </w:r>
    </w:p>
    <w:p w:rsidR="00E81880" w:rsidRPr="000348DF" w:rsidRDefault="00E81880" w:rsidP="00EA7A0A">
      <w:pPr>
        <w:widowControl w:val="0"/>
        <w:numPr>
          <w:ilvl w:val="0"/>
          <w:numId w:val="10"/>
        </w:numPr>
        <w:shd w:val="clear" w:color="auto" w:fill="FFFFFF"/>
        <w:tabs>
          <w:tab w:val="left" w:pos="614"/>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формулирование проблемы;</w:t>
      </w:r>
    </w:p>
    <w:p w:rsidR="00E81880" w:rsidRPr="000348DF" w:rsidRDefault="00E81880" w:rsidP="00EA7A0A">
      <w:pPr>
        <w:shd w:val="clear" w:color="auto" w:fill="FFFFFF"/>
        <w:tabs>
          <w:tab w:val="left" w:pos="638"/>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t>самостоятельное создание способов решения проблем творческого и поискового характера.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Коммуникативные универсальные учебные действия </w:t>
      </w:r>
      <w:r w:rsidRPr="000348DF">
        <w:rPr>
          <w:rFonts w:ascii="Times New Roman" w:hAnsi="Times New Roman" w:cs="Times New Roman"/>
          <w:sz w:val="24"/>
          <w:szCs w:val="24"/>
        </w:rPr>
        <w:t xml:space="preserve">обеспечивают социальную компетентность и учёт позиции </w:t>
      </w:r>
      <w:r w:rsidRPr="000348DF">
        <w:rPr>
          <w:rFonts w:ascii="Times New Roman" w:hAnsi="Times New Roman" w:cs="Times New Roman"/>
          <w:spacing w:val="-3"/>
          <w:sz w:val="24"/>
          <w:szCs w:val="24"/>
        </w:rPr>
        <w:t>других людей, партнёров по общению или деятельности; уме</w:t>
      </w:r>
      <w:r w:rsidRPr="000348DF">
        <w:rPr>
          <w:rFonts w:ascii="Times New Roman" w:hAnsi="Times New Roman" w:cs="Times New Roman"/>
          <w:spacing w:val="-3"/>
          <w:sz w:val="24"/>
          <w:szCs w:val="24"/>
        </w:rPr>
        <w:softHyphen/>
        <w:t xml:space="preserve">ние слушать и вступать в диалог; участвовать в коллективном </w:t>
      </w:r>
      <w:r w:rsidRPr="000348DF">
        <w:rPr>
          <w:rFonts w:ascii="Times New Roman" w:hAnsi="Times New Roman" w:cs="Times New Roman"/>
          <w:sz w:val="24"/>
          <w:szCs w:val="24"/>
        </w:rPr>
        <w:t xml:space="preserve">обсуждении проблем; интегрироваться в группу сверстников </w:t>
      </w:r>
      <w:r w:rsidRPr="000348DF">
        <w:rPr>
          <w:rFonts w:ascii="Times New Roman" w:hAnsi="Times New Roman" w:cs="Times New Roman"/>
          <w:spacing w:val="-3"/>
          <w:sz w:val="24"/>
          <w:szCs w:val="24"/>
        </w:rPr>
        <w:t xml:space="preserve">и строить продуктивное взаимодействие и сотрудничество со </w:t>
      </w:r>
      <w:r w:rsidRPr="000348DF">
        <w:rPr>
          <w:rFonts w:ascii="Times New Roman" w:hAnsi="Times New Roman" w:cs="Times New Roman"/>
          <w:sz w:val="24"/>
          <w:szCs w:val="24"/>
        </w:rPr>
        <w:t>сверстниками и взрослыми.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К коммуникативным действиям относятся:</w:t>
      </w:r>
    </w:p>
    <w:p w:rsidR="00E81880" w:rsidRPr="000348DF" w:rsidRDefault="00E81880" w:rsidP="00EA7A0A">
      <w:pPr>
        <w:shd w:val="clear" w:color="auto" w:fill="FFFFFF"/>
        <w:tabs>
          <w:tab w:val="left" w:pos="638"/>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t xml:space="preserve">планирование учебного сотрудничества с учителем и </w:t>
      </w:r>
      <w:r w:rsidRPr="000348DF">
        <w:rPr>
          <w:rFonts w:ascii="Times New Roman" w:hAnsi="Times New Roman" w:cs="Times New Roman"/>
          <w:spacing w:val="-2"/>
          <w:sz w:val="24"/>
          <w:szCs w:val="24"/>
        </w:rPr>
        <w:t>сверстниками — определение цели, функций участников, спо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собов взаимодействия;</w:t>
      </w:r>
    </w:p>
    <w:p w:rsidR="00E81880" w:rsidRPr="000348DF" w:rsidRDefault="00E81880" w:rsidP="00EA7A0A">
      <w:pPr>
        <w:widowControl w:val="0"/>
        <w:numPr>
          <w:ilvl w:val="0"/>
          <w:numId w:val="9"/>
        </w:numPr>
        <w:shd w:val="clear" w:color="auto" w:fill="FFFFFF"/>
        <w:tabs>
          <w:tab w:val="left" w:pos="68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 xml:space="preserve">постановка вопросов — инициативное сотрудничество в </w:t>
      </w:r>
      <w:r w:rsidRPr="000348DF">
        <w:rPr>
          <w:rFonts w:ascii="Times New Roman" w:hAnsi="Times New Roman" w:cs="Times New Roman"/>
          <w:sz w:val="24"/>
          <w:szCs w:val="24"/>
        </w:rPr>
        <w:t>поиске и сборе информации;</w:t>
      </w:r>
    </w:p>
    <w:p w:rsidR="00E81880" w:rsidRPr="000348DF" w:rsidRDefault="00E81880" w:rsidP="00EA7A0A">
      <w:pPr>
        <w:widowControl w:val="0"/>
        <w:numPr>
          <w:ilvl w:val="0"/>
          <w:numId w:val="9"/>
        </w:numPr>
        <w:shd w:val="clear" w:color="auto" w:fill="FFFFFF"/>
        <w:tabs>
          <w:tab w:val="left" w:pos="68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разрешение конфликтов — выявление, идентификация проблемы, поиск и оценка альтернативных способов разре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шения конфликта, принятие решения и его реализация;</w:t>
      </w:r>
    </w:p>
    <w:p w:rsidR="00E81880" w:rsidRPr="000348DF" w:rsidRDefault="00E81880" w:rsidP="00EA7A0A">
      <w:pPr>
        <w:widowControl w:val="0"/>
        <w:numPr>
          <w:ilvl w:val="0"/>
          <w:numId w:val="9"/>
        </w:numPr>
        <w:shd w:val="clear" w:color="auto" w:fill="FFFFFF"/>
        <w:tabs>
          <w:tab w:val="left" w:pos="68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управление поведением партнёра — контроль, коррек</w:t>
      </w:r>
      <w:r w:rsidRPr="000348DF">
        <w:rPr>
          <w:rFonts w:ascii="Times New Roman" w:hAnsi="Times New Roman" w:cs="Times New Roman"/>
          <w:sz w:val="24"/>
          <w:szCs w:val="24"/>
        </w:rPr>
        <w:softHyphen/>
        <w:t>ция, оценка его действий;</w:t>
      </w:r>
    </w:p>
    <w:p w:rsidR="00E81880" w:rsidRPr="000348DF" w:rsidRDefault="00E81880" w:rsidP="00EA7A0A">
      <w:pPr>
        <w:widowControl w:val="0"/>
        <w:numPr>
          <w:ilvl w:val="0"/>
          <w:numId w:val="9"/>
        </w:numPr>
        <w:shd w:val="clear" w:color="auto" w:fill="FFFFFF"/>
        <w:tabs>
          <w:tab w:val="left" w:pos="68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умение с достаточной полнотой и точностью выражать </w:t>
      </w:r>
      <w:r w:rsidRPr="000348DF">
        <w:rPr>
          <w:rFonts w:ascii="Times New Roman" w:hAnsi="Times New Roman" w:cs="Times New Roman"/>
          <w:spacing w:val="-5"/>
          <w:sz w:val="24"/>
          <w:szCs w:val="24"/>
        </w:rPr>
        <w:t>свои мысли в соответствии с задачами и условиями коммуни</w:t>
      </w:r>
      <w:r w:rsidRPr="000348DF">
        <w:rPr>
          <w:rFonts w:ascii="Times New Roman" w:hAnsi="Times New Roman" w:cs="Times New Roman"/>
          <w:spacing w:val="-5"/>
          <w:sz w:val="24"/>
          <w:szCs w:val="24"/>
        </w:rPr>
        <w:softHyphen/>
        <w:t>кации; владение монологической и диалогической формами ре</w:t>
      </w:r>
      <w:r w:rsidRPr="000348DF">
        <w:rPr>
          <w:rFonts w:ascii="Times New Roman" w:hAnsi="Times New Roman" w:cs="Times New Roman"/>
          <w:spacing w:val="-5"/>
          <w:sz w:val="24"/>
          <w:szCs w:val="24"/>
        </w:rPr>
        <w:softHyphen/>
        <w:t>чи в соответствии с грамматическими и синтаксическими нор</w:t>
      </w:r>
      <w:r w:rsidRPr="000348DF">
        <w:rPr>
          <w:rFonts w:ascii="Times New Roman" w:hAnsi="Times New Roman" w:cs="Times New Roman"/>
          <w:spacing w:val="-5"/>
          <w:sz w:val="24"/>
          <w:szCs w:val="24"/>
        </w:rPr>
        <w:softHyphen/>
      </w:r>
      <w:r w:rsidRPr="000348DF">
        <w:rPr>
          <w:rFonts w:ascii="Times New Roman" w:hAnsi="Times New Roman" w:cs="Times New Roman"/>
          <w:spacing w:val="-2"/>
          <w:sz w:val="24"/>
          <w:szCs w:val="24"/>
        </w:rPr>
        <w:t>мами родного языка, современных средств коммуникации.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Развитие системы универсальных учебных действий в со</w:t>
      </w:r>
      <w:r w:rsidRPr="000348DF">
        <w:rPr>
          <w:rFonts w:ascii="Times New Roman" w:hAnsi="Times New Roman" w:cs="Times New Roman"/>
          <w:spacing w:val="-3"/>
          <w:sz w:val="24"/>
          <w:szCs w:val="24"/>
        </w:rPr>
        <w:softHyphen/>
        <w:t>ставе личностных, регулятивных, познавательных и коммуникативных действий</w:t>
      </w:r>
      <w:r w:rsidRPr="000348DF">
        <w:rPr>
          <w:rFonts w:ascii="Times New Roman" w:hAnsi="Times New Roman" w:cs="Times New Roman"/>
          <w:sz w:val="24"/>
          <w:szCs w:val="24"/>
        </w:rPr>
        <w:t xml:space="preserve"> определяющих развитие психологических способностей личности, осуществляется в рамках норматив</w:t>
      </w:r>
      <w:r w:rsidRPr="000348DF">
        <w:rPr>
          <w:rFonts w:ascii="Times New Roman" w:hAnsi="Times New Roman" w:cs="Times New Roman"/>
          <w:spacing w:val="-2"/>
          <w:sz w:val="24"/>
          <w:szCs w:val="24"/>
        </w:rPr>
        <w:t xml:space="preserve">но-возрастного развития личностной и познавательной сфер </w:t>
      </w:r>
      <w:r w:rsidRPr="000348DF">
        <w:rPr>
          <w:rFonts w:ascii="Times New Roman" w:hAnsi="Times New Roman" w:cs="Times New Roman"/>
          <w:spacing w:val="-1"/>
          <w:sz w:val="24"/>
          <w:szCs w:val="24"/>
        </w:rPr>
        <w:t>ребёнка. Процесс обучения задаёт содержание и характерис</w:t>
      </w:r>
      <w:r w:rsidRPr="000348DF">
        <w:rPr>
          <w:rFonts w:ascii="Times New Roman" w:hAnsi="Times New Roman" w:cs="Times New Roman"/>
          <w:spacing w:val="-1"/>
          <w:sz w:val="24"/>
          <w:szCs w:val="24"/>
        </w:rPr>
        <w:softHyphen/>
        <w:t xml:space="preserve">тики учебной деятельности ребёнка и тем самым определяет </w:t>
      </w:r>
      <w:r w:rsidRPr="000348DF">
        <w:rPr>
          <w:rFonts w:ascii="Times New Roman" w:hAnsi="Times New Roman" w:cs="Times New Roman"/>
          <w:spacing w:val="-4"/>
          <w:sz w:val="24"/>
          <w:szCs w:val="24"/>
        </w:rPr>
        <w:t xml:space="preserve">зону ближайшего развития указанных универсальных учебных </w:t>
      </w:r>
      <w:r w:rsidRPr="000348DF">
        <w:rPr>
          <w:rFonts w:ascii="Times New Roman" w:hAnsi="Times New Roman" w:cs="Times New Roman"/>
          <w:spacing w:val="-3"/>
          <w:sz w:val="24"/>
          <w:szCs w:val="24"/>
        </w:rPr>
        <w:t xml:space="preserve">действий (их уровень развития, соответствующий «высокой </w:t>
      </w:r>
      <w:r w:rsidRPr="000348DF">
        <w:rPr>
          <w:rFonts w:ascii="Times New Roman" w:hAnsi="Times New Roman" w:cs="Times New Roman"/>
          <w:sz w:val="24"/>
          <w:szCs w:val="24"/>
        </w:rPr>
        <w:t>норме») и их свойства .</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Универсальные учебные действия представляют собой це</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лостную систему, в которой происхождение и развитие каж</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дого вида учебного действия определяется его отношением с другими видами учебных действий и общей логикой возраст</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ного развития. Так:</w:t>
      </w:r>
    </w:p>
    <w:p w:rsidR="00E81880" w:rsidRPr="000348DF" w:rsidRDefault="00E81880" w:rsidP="00EA7A0A">
      <w:pPr>
        <w:widowControl w:val="0"/>
        <w:numPr>
          <w:ilvl w:val="0"/>
          <w:numId w:val="11"/>
        </w:numPr>
        <w:shd w:val="clear" w:color="auto" w:fill="FFFFFF"/>
        <w:tabs>
          <w:tab w:val="left" w:pos="571"/>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из общения и сорегуляции развивается способность ре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бёнка регулировать свою деятельность;</w:t>
      </w:r>
    </w:p>
    <w:p w:rsidR="00E81880" w:rsidRPr="000348DF" w:rsidRDefault="00E81880" w:rsidP="00EA7A0A">
      <w:pPr>
        <w:widowControl w:val="0"/>
        <w:numPr>
          <w:ilvl w:val="0"/>
          <w:numId w:val="11"/>
        </w:numPr>
        <w:shd w:val="clear" w:color="auto" w:fill="FFFFFF"/>
        <w:tabs>
          <w:tab w:val="left" w:pos="571"/>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из оценок окружающих и в первую очередь оценок близкого и взрослого формируется представление о себе и </w:t>
      </w:r>
      <w:r w:rsidRPr="000348DF">
        <w:rPr>
          <w:rFonts w:ascii="Times New Roman" w:hAnsi="Times New Roman" w:cs="Times New Roman"/>
          <w:spacing w:val="-1"/>
          <w:sz w:val="24"/>
          <w:szCs w:val="24"/>
        </w:rPr>
        <w:t>своих возможностях, появляется самопринятие и самоуваже</w:t>
      </w:r>
      <w:r w:rsidRPr="000348DF">
        <w:rPr>
          <w:rFonts w:ascii="Times New Roman" w:hAnsi="Times New Roman" w:cs="Times New Roman"/>
          <w:spacing w:val="-1"/>
          <w:sz w:val="24"/>
          <w:szCs w:val="24"/>
        </w:rPr>
        <w:softHyphen/>
        <w:t>ние, т. е. самооценка и Я-концепция как результат самооп</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ределения;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Содержание и способы общения и коммуникации обус</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ловливают развитие способности ребёнка к регуляции пове</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дения и деятельности, познанию мира, определяют образ «Я» </w:t>
      </w:r>
      <w:r w:rsidRPr="000348DF">
        <w:rPr>
          <w:rFonts w:ascii="Times New Roman" w:hAnsi="Times New Roman" w:cs="Times New Roman"/>
          <w:sz w:val="24"/>
          <w:szCs w:val="24"/>
        </w:rPr>
        <w:t>как систему представлений о себе, отношений к себе. Имен</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но поэтому особое внимание в программе развития универ</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сальных учебных действий уделяется становлению коммуни</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кативных универсальных учебных действий.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По мере становления личностных действий ребёнка (смыс</w:t>
      </w:r>
      <w:r w:rsidRPr="000348DF">
        <w:rPr>
          <w:rFonts w:ascii="Times New Roman" w:hAnsi="Times New Roman" w:cs="Times New Roman"/>
          <w:sz w:val="24"/>
          <w:szCs w:val="24"/>
        </w:rPr>
        <w:t xml:space="preserve">лообразование и самоопределение, нравственно-этическая ориентация) функционирование и развитие универсальных </w:t>
      </w:r>
      <w:r w:rsidRPr="000348DF">
        <w:rPr>
          <w:rFonts w:ascii="Times New Roman" w:hAnsi="Times New Roman" w:cs="Times New Roman"/>
          <w:spacing w:val="-4"/>
          <w:sz w:val="24"/>
          <w:szCs w:val="24"/>
        </w:rPr>
        <w:t>учебных действий (коммуникативных, познавательных и регу</w:t>
      </w:r>
      <w:r w:rsidRPr="000348DF">
        <w:rPr>
          <w:rFonts w:ascii="Times New Roman" w:hAnsi="Times New Roman" w:cs="Times New Roman"/>
          <w:spacing w:val="-4"/>
          <w:sz w:val="24"/>
          <w:szCs w:val="24"/>
        </w:rPr>
        <w:softHyphen/>
      </w:r>
      <w:r w:rsidRPr="000348DF">
        <w:rPr>
          <w:rFonts w:ascii="Times New Roman" w:hAnsi="Times New Roman" w:cs="Times New Roman"/>
          <w:spacing w:val="-3"/>
          <w:sz w:val="24"/>
          <w:szCs w:val="24"/>
        </w:rPr>
        <w:t>лятивных) претерпевает значительные изменения. Регуляция общения, кооперации и сотрудничества проектирует опреде</w:t>
      </w:r>
      <w:r w:rsidRPr="000348DF">
        <w:rPr>
          <w:rFonts w:ascii="Times New Roman" w:hAnsi="Times New Roman" w:cs="Times New Roman"/>
          <w:spacing w:val="-3"/>
          <w:sz w:val="24"/>
          <w:szCs w:val="24"/>
        </w:rPr>
        <w:softHyphen/>
        <w:t>лённые достижения и результаты ребёнка, что вторично при</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водит к изменению характера его общения и Я-концепции.</w:t>
      </w:r>
    </w:p>
    <w:p w:rsidR="00E81880" w:rsidRPr="000348DF" w:rsidRDefault="00E81880" w:rsidP="00EA7A0A">
      <w:pPr>
        <w:widowControl w:val="0"/>
        <w:numPr>
          <w:ilvl w:val="0"/>
          <w:numId w:val="6"/>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Познавательные действия также являются существенным </w:t>
      </w:r>
      <w:r w:rsidRPr="000348DF">
        <w:rPr>
          <w:rFonts w:ascii="Times New Roman" w:hAnsi="Times New Roman" w:cs="Times New Roman"/>
          <w:spacing w:val="-4"/>
          <w:sz w:val="24"/>
          <w:szCs w:val="24"/>
        </w:rPr>
        <w:t>ресурсом достижения успеха и оказывают влияние как на эф</w:t>
      </w:r>
      <w:r w:rsidRPr="000348DF">
        <w:rPr>
          <w:rFonts w:ascii="Times New Roman" w:hAnsi="Times New Roman" w:cs="Times New Roman"/>
          <w:spacing w:val="-4"/>
          <w:sz w:val="24"/>
          <w:szCs w:val="24"/>
        </w:rPr>
        <w:softHyphen/>
      </w:r>
      <w:r w:rsidRPr="000348DF">
        <w:rPr>
          <w:rFonts w:ascii="Times New Roman" w:hAnsi="Times New Roman" w:cs="Times New Roman"/>
          <w:spacing w:val="-3"/>
          <w:sz w:val="24"/>
          <w:szCs w:val="24"/>
        </w:rPr>
        <w:t>фективность самой деятельности и коммуникации, так и на са</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мооценку, смыслообразование и самоопределение учащегося</w:t>
      </w:r>
    </w:p>
    <w:p w:rsidR="00E81880" w:rsidRPr="000348DF" w:rsidRDefault="00E81880" w:rsidP="00EA7A0A">
      <w:pPr>
        <w:shd w:val="clear" w:color="auto" w:fill="FFFFFF"/>
        <w:spacing w:after="0" w:line="240" w:lineRule="atLeast"/>
        <w:ind w:firstLine="851"/>
        <w:jc w:val="both"/>
        <w:rPr>
          <w:rFonts w:ascii="Times New Roman" w:hAnsi="Times New Roman" w:cs="Times New Roman"/>
          <w:spacing w:val="-2"/>
          <w:sz w:val="24"/>
          <w:szCs w:val="24"/>
        </w:rPr>
      </w:pP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4.3. Связь универсальных учебных действий с содержанием учебных предметов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Формирование универсальных учебных действий, обеспе</w:t>
      </w:r>
      <w:r w:rsidRPr="000348DF">
        <w:rPr>
          <w:rFonts w:ascii="Times New Roman" w:hAnsi="Times New Roman" w:cs="Times New Roman"/>
          <w:spacing w:val="-2"/>
          <w:sz w:val="24"/>
          <w:szCs w:val="24"/>
        </w:rPr>
        <w:softHyphen/>
        <w:t>чивающих решение задач общекультурного, ценностно-лич</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ностного, познавательного развития обучающихся, реализуется в рамках целостного образовательного процесса в ходе </w:t>
      </w:r>
      <w:r w:rsidRPr="000348DF">
        <w:rPr>
          <w:rFonts w:ascii="Times New Roman" w:hAnsi="Times New Roman" w:cs="Times New Roman"/>
          <w:spacing w:val="-3"/>
          <w:sz w:val="24"/>
          <w:szCs w:val="24"/>
        </w:rPr>
        <w:t>изучения системы учебных предметов и дисциплин, в мета-</w:t>
      </w:r>
      <w:r w:rsidRPr="000348DF">
        <w:rPr>
          <w:rFonts w:ascii="Times New Roman" w:hAnsi="Times New Roman" w:cs="Times New Roman"/>
          <w:sz w:val="24"/>
          <w:szCs w:val="24"/>
        </w:rPr>
        <w:t>предметной деятельности, организации форм учебного со</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трудничества и решения важных задач жизнедеятельности </w:t>
      </w:r>
      <w:r w:rsidRPr="000348DF">
        <w:rPr>
          <w:rFonts w:ascii="Times New Roman" w:hAnsi="Times New Roman" w:cs="Times New Roman"/>
          <w:sz w:val="24"/>
          <w:szCs w:val="24"/>
        </w:rPr>
        <w:t>обучающихся</w:t>
      </w:r>
      <w:r w:rsidRPr="000348DF">
        <w:rPr>
          <w:rFonts w:ascii="Times New Roman" w:hAnsi="Times New Roman" w:cs="Times New Roman"/>
          <w:sz w:val="24"/>
          <w:szCs w:val="24"/>
          <w:vertAlign w:val="superscript"/>
        </w:rPr>
        <w:t>1</w:t>
      </w:r>
      <w:r w:rsidRPr="000348DF">
        <w:rPr>
          <w:rFonts w:ascii="Times New Roman" w:hAnsi="Times New Roman" w:cs="Times New Roman"/>
          <w:sz w:val="24"/>
          <w:szCs w:val="24"/>
        </w:rPr>
        <w:t>.</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На ступени начального общего образования имеет особое </w:t>
      </w:r>
      <w:r w:rsidRPr="000348DF">
        <w:rPr>
          <w:rFonts w:ascii="Times New Roman" w:hAnsi="Times New Roman" w:cs="Times New Roman"/>
          <w:sz w:val="24"/>
          <w:szCs w:val="24"/>
        </w:rPr>
        <w:t xml:space="preserve">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w:t>
      </w:r>
      <w:r w:rsidRPr="000348DF">
        <w:rPr>
          <w:rFonts w:ascii="Times New Roman" w:hAnsi="Times New Roman" w:cs="Times New Roman"/>
          <w:spacing w:val="-2"/>
          <w:sz w:val="24"/>
          <w:szCs w:val="24"/>
        </w:rPr>
        <w:t>исключающее риск развития формализма мышления, форми</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рования псевдологического мышления. Существенную роль в </w:t>
      </w:r>
      <w:r w:rsidRPr="000348DF">
        <w:rPr>
          <w:rFonts w:ascii="Times New Roman" w:hAnsi="Times New Roman" w:cs="Times New Roman"/>
          <w:spacing w:val="-4"/>
          <w:sz w:val="24"/>
          <w:szCs w:val="24"/>
        </w:rPr>
        <w:t>этом играют такие учебные предметы, как «Литературное чте</w:t>
      </w:r>
      <w:r w:rsidRPr="000348DF">
        <w:rPr>
          <w:rFonts w:ascii="Times New Roman" w:hAnsi="Times New Roman" w:cs="Times New Roman"/>
          <w:spacing w:val="-4"/>
          <w:sz w:val="24"/>
          <w:szCs w:val="24"/>
        </w:rPr>
        <w:softHyphen/>
      </w:r>
      <w:r w:rsidRPr="000348DF">
        <w:rPr>
          <w:rFonts w:ascii="Times New Roman" w:hAnsi="Times New Roman" w:cs="Times New Roman"/>
          <w:spacing w:val="-3"/>
          <w:sz w:val="24"/>
          <w:szCs w:val="24"/>
        </w:rPr>
        <w:t>ние», «Технология», «Изобразительное искусство», «Музыка».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 xml:space="preserve">Каждый учебный предмет в зависимости от предметного </w:t>
      </w:r>
      <w:r w:rsidRPr="000348DF">
        <w:rPr>
          <w:rFonts w:ascii="Times New Roman" w:hAnsi="Times New Roman" w:cs="Times New Roman"/>
          <w:spacing w:val="-3"/>
          <w:sz w:val="24"/>
          <w:szCs w:val="24"/>
        </w:rPr>
        <w:t>содержания и релевантных способов организации учебной де</w:t>
      </w:r>
      <w:r w:rsidRPr="000348DF">
        <w:rPr>
          <w:rFonts w:ascii="Times New Roman" w:hAnsi="Times New Roman" w:cs="Times New Roman"/>
          <w:spacing w:val="-3"/>
          <w:sz w:val="24"/>
          <w:szCs w:val="24"/>
        </w:rPr>
        <w:softHyphen/>
        <w:t>ятельности обучающихся раскрывает определённые возмож</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ности для формирования универсальных учебных действий.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 частности, учебные предметы </w:t>
      </w:r>
      <w:r w:rsidRPr="000348DF">
        <w:rPr>
          <w:rFonts w:ascii="Times New Roman" w:hAnsi="Times New Roman" w:cs="Times New Roman"/>
          <w:b/>
          <w:bCs/>
          <w:sz w:val="24"/>
          <w:szCs w:val="24"/>
        </w:rPr>
        <w:t>«Русский язык», «Род</w:t>
      </w:r>
      <w:r w:rsidRPr="000348DF">
        <w:rPr>
          <w:rFonts w:ascii="Times New Roman" w:hAnsi="Times New Roman" w:cs="Times New Roman"/>
          <w:b/>
          <w:bCs/>
          <w:sz w:val="24"/>
          <w:szCs w:val="24"/>
        </w:rPr>
        <w:softHyphen/>
        <w:t xml:space="preserve">ной язык» </w:t>
      </w:r>
      <w:r w:rsidRPr="000348DF">
        <w:rPr>
          <w:rFonts w:ascii="Times New Roman" w:hAnsi="Times New Roman" w:cs="Times New Roman"/>
          <w:sz w:val="24"/>
          <w:szCs w:val="24"/>
        </w:rPr>
        <w:t xml:space="preserve">обеспечивают формирование познавательных, </w:t>
      </w:r>
      <w:r w:rsidRPr="000348DF">
        <w:rPr>
          <w:rFonts w:ascii="Times New Roman" w:hAnsi="Times New Roman" w:cs="Times New Roman"/>
          <w:spacing w:val="-3"/>
          <w:sz w:val="24"/>
          <w:szCs w:val="24"/>
        </w:rPr>
        <w:t xml:space="preserve">коммуникативных и регулятивных действий. Работа с текстом </w:t>
      </w:r>
      <w:r w:rsidRPr="000348DF">
        <w:rPr>
          <w:rFonts w:ascii="Times New Roman" w:hAnsi="Times New Roman" w:cs="Times New Roman"/>
          <w:sz w:val="24"/>
          <w:szCs w:val="24"/>
        </w:rPr>
        <w:t>открывает возможности для формирования логических действий анализа, сравнения, установления причинно-след</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ственных связей. Ориентация в морфологической и синтак</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сической структуре языка и усвоение правил строения слова </w:t>
      </w:r>
      <w:r w:rsidRPr="000348DF">
        <w:rPr>
          <w:rFonts w:ascii="Times New Roman" w:hAnsi="Times New Roman" w:cs="Times New Roman"/>
          <w:spacing w:val="-1"/>
          <w:sz w:val="24"/>
          <w:szCs w:val="24"/>
        </w:rPr>
        <w:t>и предложения, графической формы букв обеспечивает раз</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витие знаково-символических действий — замещения (напри</w:t>
      </w:r>
      <w:r w:rsidRPr="000348DF">
        <w:rPr>
          <w:rFonts w:ascii="Times New Roman" w:hAnsi="Times New Roman" w:cs="Times New Roman"/>
          <w:spacing w:val="-2"/>
          <w:sz w:val="24"/>
          <w:szCs w:val="24"/>
        </w:rPr>
        <w:softHyphen/>
        <w:t xml:space="preserve">мер, звука буквой), моделирования (например, состава слова </w:t>
      </w:r>
      <w:r w:rsidRPr="000348DF">
        <w:rPr>
          <w:rFonts w:ascii="Times New Roman" w:hAnsi="Times New Roman" w:cs="Times New Roman"/>
          <w:spacing w:val="-3"/>
          <w:sz w:val="24"/>
          <w:szCs w:val="24"/>
        </w:rPr>
        <w:t>путём составления схемы) и преобразования модели (видоиз</w:t>
      </w:r>
      <w:r w:rsidRPr="000348DF">
        <w:rPr>
          <w:rFonts w:ascii="Times New Roman" w:hAnsi="Times New Roman" w:cs="Times New Roman"/>
          <w:spacing w:val="-3"/>
          <w:sz w:val="24"/>
          <w:szCs w:val="24"/>
        </w:rPr>
        <w:softHyphen/>
        <w:t xml:space="preserve">менения слова). Изучение русского и родного языка создаёт условия для формирования «языкового чутья» как результата </w:t>
      </w:r>
      <w:r w:rsidRPr="000348DF">
        <w:rPr>
          <w:rFonts w:ascii="Times New Roman" w:hAnsi="Times New Roman" w:cs="Times New Roman"/>
          <w:sz w:val="24"/>
          <w:szCs w:val="24"/>
        </w:rPr>
        <w:t xml:space="preserve">ориентировки ребёнка в грамматической и синтаксической </w:t>
      </w:r>
      <w:r w:rsidRPr="000348DF">
        <w:rPr>
          <w:rFonts w:ascii="Times New Roman" w:hAnsi="Times New Roman" w:cs="Times New Roman"/>
          <w:spacing w:val="-3"/>
          <w:sz w:val="24"/>
          <w:szCs w:val="24"/>
        </w:rPr>
        <w:t xml:space="preserve">структуре родного языка и обеспечивает успешное развитие </w:t>
      </w:r>
      <w:r w:rsidRPr="000348DF">
        <w:rPr>
          <w:rFonts w:ascii="Times New Roman" w:hAnsi="Times New Roman" w:cs="Times New Roman"/>
          <w:spacing w:val="-2"/>
          <w:sz w:val="24"/>
          <w:szCs w:val="24"/>
        </w:rPr>
        <w:t>адекватных возрасту форм и функций речи, включая обобща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ющую и планирующую функции.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3"/>
          <w:sz w:val="24"/>
          <w:szCs w:val="24"/>
        </w:rPr>
        <w:t xml:space="preserve">«Литературное чтение». </w:t>
      </w:r>
      <w:r w:rsidRPr="000348DF">
        <w:rPr>
          <w:rFonts w:ascii="Times New Roman" w:hAnsi="Times New Roman" w:cs="Times New Roman"/>
          <w:spacing w:val="-3"/>
          <w:sz w:val="24"/>
          <w:szCs w:val="24"/>
        </w:rPr>
        <w:t>Требования к результатам изуче</w:t>
      </w:r>
      <w:r w:rsidRPr="000348DF">
        <w:rPr>
          <w:rFonts w:ascii="Times New Roman" w:hAnsi="Times New Roman" w:cs="Times New Roman"/>
          <w:spacing w:val="-3"/>
          <w:sz w:val="24"/>
          <w:szCs w:val="24"/>
        </w:rPr>
        <w:softHyphen/>
        <w:t xml:space="preserve">ния учебного предмета включают формирование всех видов </w:t>
      </w:r>
      <w:r w:rsidRPr="000348DF">
        <w:rPr>
          <w:rFonts w:ascii="Times New Roman" w:hAnsi="Times New Roman" w:cs="Times New Roman"/>
          <w:spacing w:val="-4"/>
          <w:sz w:val="24"/>
          <w:szCs w:val="24"/>
        </w:rPr>
        <w:t>универсальных учебных действий личностных, коммуникатив</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ных, познавательных и регулятивных (с приоритетом разви</w:t>
      </w:r>
      <w:r w:rsidRPr="000348DF">
        <w:rPr>
          <w:rFonts w:ascii="Times New Roman" w:hAnsi="Times New Roman" w:cs="Times New Roman"/>
          <w:sz w:val="24"/>
          <w:szCs w:val="24"/>
        </w:rPr>
        <w:softHyphen/>
        <w:t>тия ценностно-смысловой сферы и коммуникации).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5"/>
          <w:sz w:val="24"/>
          <w:szCs w:val="24"/>
        </w:rPr>
        <w:t xml:space="preserve">Литературное чтение — осмысленная, творческая духовная </w:t>
      </w:r>
      <w:r w:rsidRPr="000348DF">
        <w:rPr>
          <w:rFonts w:ascii="Times New Roman" w:hAnsi="Times New Roman" w:cs="Times New Roman"/>
          <w:sz w:val="24"/>
          <w:szCs w:val="24"/>
        </w:rPr>
        <w:t>деятельность, обеспечивает освоение идейно-нравственного</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содержания художественной литературы, развитие эстетичес</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кого восприятия. Важнейшей функцией восприятия художе</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ственной литературы является трансляция духовно-нравствен</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ного опыта общества через коммуникацию системы социаль</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ных личностных смыслов, раскрывающих нравственное </w:t>
      </w:r>
      <w:r w:rsidRPr="000348DF">
        <w:rPr>
          <w:rFonts w:ascii="Times New Roman" w:hAnsi="Times New Roman" w:cs="Times New Roman"/>
          <w:spacing w:val="-2"/>
          <w:sz w:val="24"/>
          <w:szCs w:val="24"/>
        </w:rPr>
        <w:t xml:space="preserve">значение поступков героев литературных произведений. На ступени начального общего образования важным средством </w:t>
      </w:r>
      <w:r w:rsidRPr="000348DF">
        <w:rPr>
          <w:rFonts w:ascii="Times New Roman" w:hAnsi="Times New Roman" w:cs="Times New Roman"/>
          <w:spacing w:val="-1"/>
          <w:sz w:val="24"/>
          <w:szCs w:val="24"/>
        </w:rPr>
        <w:t>организации понимания авторской позиции, отношения авто</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 xml:space="preserve">ра к героям произведения и отображаемой действительности </w:t>
      </w:r>
      <w:r w:rsidRPr="000348DF">
        <w:rPr>
          <w:rFonts w:ascii="Times New Roman" w:hAnsi="Times New Roman" w:cs="Times New Roman"/>
          <w:sz w:val="24"/>
          <w:szCs w:val="24"/>
        </w:rPr>
        <w:t>является выразительное чтение.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Учебный предмет «Литературное чтение» обеспечивает </w:t>
      </w:r>
      <w:r w:rsidRPr="000348DF">
        <w:rPr>
          <w:rFonts w:ascii="Times New Roman" w:hAnsi="Times New Roman" w:cs="Times New Roman"/>
          <w:spacing w:val="-3"/>
          <w:sz w:val="24"/>
          <w:szCs w:val="24"/>
        </w:rPr>
        <w:t>формирование следующих универсальных учебных действий:</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 xml:space="preserve">смыслообразования через прослеживание судьбы героя и </w:t>
      </w:r>
      <w:r w:rsidRPr="000348DF">
        <w:rPr>
          <w:rFonts w:ascii="Times New Roman" w:hAnsi="Times New Roman" w:cs="Times New Roman"/>
          <w:sz w:val="24"/>
          <w:szCs w:val="24"/>
        </w:rPr>
        <w:t>ориентацию учащегося в системе личностных смыслов;</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самоопределения и самопознания на основе сравнения </w:t>
      </w:r>
      <w:r w:rsidRPr="000348DF">
        <w:rPr>
          <w:rFonts w:ascii="Times New Roman" w:hAnsi="Times New Roman" w:cs="Times New Roman"/>
          <w:sz w:val="24"/>
          <w:szCs w:val="24"/>
        </w:rPr>
        <w:t>образа «Я» с героями литературных произведений посред</w:t>
      </w:r>
      <w:r w:rsidRPr="000348DF">
        <w:rPr>
          <w:rFonts w:ascii="Times New Roman" w:hAnsi="Times New Roman" w:cs="Times New Roman"/>
          <w:sz w:val="24"/>
          <w:szCs w:val="24"/>
        </w:rPr>
        <w:softHyphen/>
        <w:t>ством эмоционально-действенной идентификации;</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основ гражданской идентичности путём знакомства с ге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роическим историческим прошлым своего народа и своей </w:t>
      </w:r>
      <w:r w:rsidRPr="000348DF">
        <w:rPr>
          <w:rFonts w:ascii="Times New Roman" w:hAnsi="Times New Roman" w:cs="Times New Roman"/>
          <w:spacing w:val="-2"/>
          <w:sz w:val="24"/>
          <w:szCs w:val="24"/>
        </w:rPr>
        <w:t>страны и переживания гордости и эмоциональной сопричаст</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ности подвигам и достижениям её граждан;</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эстетических ценностей и на их основе эстетических критериев;</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нравственно-этического оценивания через выявление </w:t>
      </w:r>
      <w:r w:rsidRPr="000348DF">
        <w:rPr>
          <w:rFonts w:ascii="Times New Roman" w:hAnsi="Times New Roman" w:cs="Times New Roman"/>
          <w:spacing w:val="-2"/>
          <w:sz w:val="24"/>
          <w:szCs w:val="24"/>
        </w:rPr>
        <w:t xml:space="preserve">морального содержания и нравственного значения действий </w:t>
      </w:r>
      <w:r w:rsidRPr="000348DF">
        <w:rPr>
          <w:rFonts w:ascii="Times New Roman" w:hAnsi="Times New Roman" w:cs="Times New Roman"/>
          <w:sz w:val="24"/>
          <w:szCs w:val="24"/>
        </w:rPr>
        <w:t>персонажей;</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эмоционально-личностной децентрации на основе отож</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дествления себя с героями произведения, соотнесения и со</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поставления их позиций, взглядов и мнений;</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умения понимать контекстную речь на основе воссозда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ния картины событий и поступков персонажей;</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умения произвольно и выразительно строить контек</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стную речь с учётом целей коммуникации, особенностей слу</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шателя, в том числе используя аудиовизуальные средства;</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умения устанавливать логическую причинно-следствен</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ную последовательность событий и действий героев произве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дения;</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умения строить план с выделением существенной и до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полнительной информации.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«Иностранный язык» </w:t>
      </w:r>
      <w:r w:rsidRPr="000348DF">
        <w:rPr>
          <w:rFonts w:ascii="Times New Roman" w:hAnsi="Times New Roman" w:cs="Times New Roman"/>
          <w:sz w:val="24"/>
          <w:szCs w:val="24"/>
        </w:rPr>
        <w:t>обеспечивает прежде всего разви</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 xml:space="preserve">тие коммуникативных действий, формируя коммуникативную </w:t>
      </w:r>
      <w:r w:rsidRPr="000348DF">
        <w:rPr>
          <w:rFonts w:ascii="Times New Roman" w:hAnsi="Times New Roman" w:cs="Times New Roman"/>
          <w:spacing w:val="-6"/>
          <w:sz w:val="24"/>
          <w:szCs w:val="24"/>
        </w:rPr>
        <w:t>культуру обучающегося. Изучение иностранного языка способ</w:t>
      </w:r>
      <w:r w:rsidRPr="000348DF">
        <w:rPr>
          <w:rFonts w:ascii="Times New Roman" w:hAnsi="Times New Roman" w:cs="Times New Roman"/>
          <w:spacing w:val="-6"/>
          <w:sz w:val="24"/>
          <w:szCs w:val="24"/>
        </w:rPr>
        <w:softHyphen/>
      </w:r>
      <w:r w:rsidRPr="000348DF">
        <w:rPr>
          <w:rFonts w:ascii="Times New Roman" w:hAnsi="Times New Roman" w:cs="Times New Roman"/>
          <w:sz w:val="24"/>
          <w:szCs w:val="24"/>
        </w:rPr>
        <w:t>ствует:</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общему речевому развитию учащегося на основе форми</w:t>
      </w:r>
      <w:r w:rsidRPr="000348DF">
        <w:rPr>
          <w:rFonts w:ascii="Times New Roman" w:hAnsi="Times New Roman" w:cs="Times New Roman"/>
          <w:spacing w:val="-3"/>
          <w:sz w:val="24"/>
          <w:szCs w:val="24"/>
        </w:rPr>
        <w:softHyphen/>
        <w:t xml:space="preserve">рования обобщённых лингвистических структур грамматики и </w:t>
      </w:r>
      <w:r w:rsidRPr="000348DF">
        <w:rPr>
          <w:rFonts w:ascii="Times New Roman" w:hAnsi="Times New Roman" w:cs="Times New Roman"/>
          <w:sz w:val="24"/>
          <w:szCs w:val="24"/>
        </w:rPr>
        <w:t>синтаксиса;</w:t>
      </w:r>
    </w:p>
    <w:p w:rsidR="00E81880" w:rsidRPr="000348DF" w:rsidRDefault="00E81880" w:rsidP="00EA7A0A">
      <w:pPr>
        <w:widowControl w:val="0"/>
        <w:numPr>
          <w:ilvl w:val="0"/>
          <w:numId w:val="7"/>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развитию произвольности и осознанности монологичес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кой и диалогической речи;</w:t>
      </w:r>
    </w:p>
    <w:p w:rsidR="00E81880" w:rsidRPr="000348DF" w:rsidRDefault="00E81880" w:rsidP="00EA7A0A">
      <w:pPr>
        <w:widowControl w:val="0"/>
        <w:numPr>
          <w:ilvl w:val="0"/>
          <w:numId w:val="6"/>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развитию письменной речи;</w:t>
      </w:r>
    </w:p>
    <w:p w:rsidR="00E81880" w:rsidRPr="000348DF" w:rsidRDefault="00E81880" w:rsidP="00EA7A0A">
      <w:pPr>
        <w:widowControl w:val="0"/>
        <w:numPr>
          <w:ilvl w:val="0"/>
          <w:numId w:val="6"/>
        </w:numPr>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формированию ориентации на партнёра, его высказыва</w:t>
      </w:r>
      <w:r w:rsidRPr="000348DF">
        <w:rPr>
          <w:rFonts w:ascii="Times New Roman" w:hAnsi="Times New Roman" w:cs="Times New Roman"/>
          <w:sz w:val="24"/>
          <w:szCs w:val="24"/>
        </w:rPr>
        <w:t xml:space="preserve">ния, поведение, эмоциональные состояние и переживания </w:t>
      </w:r>
      <w:r w:rsidRPr="000348DF">
        <w:rPr>
          <w:rFonts w:ascii="Times New Roman" w:hAnsi="Times New Roman" w:cs="Times New Roman"/>
          <w:spacing w:val="-3"/>
          <w:sz w:val="24"/>
          <w:szCs w:val="24"/>
        </w:rPr>
        <w:t>уважение интересов партнёра; умение слушать и слышать со</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беседника; вести диалог, излагать и обосновывать своё мне</w:t>
      </w:r>
      <w:r w:rsidRPr="000348DF">
        <w:rPr>
          <w:rFonts w:ascii="Times New Roman" w:hAnsi="Times New Roman" w:cs="Times New Roman"/>
          <w:sz w:val="24"/>
          <w:szCs w:val="24"/>
        </w:rPr>
        <w:softHyphen/>
        <w:t>ние в понятной для собеседника форме.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5"/>
          <w:sz w:val="24"/>
          <w:szCs w:val="24"/>
        </w:rPr>
        <w:t>Знакомство обучающихся с культурой, историей и традици</w:t>
      </w:r>
      <w:r w:rsidRPr="000348DF">
        <w:rPr>
          <w:rFonts w:ascii="Times New Roman" w:hAnsi="Times New Roman" w:cs="Times New Roman"/>
          <w:spacing w:val="-5"/>
          <w:sz w:val="24"/>
          <w:szCs w:val="24"/>
        </w:rPr>
        <w:softHyphen/>
      </w:r>
      <w:r w:rsidRPr="000348DF">
        <w:rPr>
          <w:rFonts w:ascii="Times New Roman" w:hAnsi="Times New Roman" w:cs="Times New Roman"/>
          <w:sz w:val="24"/>
          <w:szCs w:val="24"/>
        </w:rPr>
        <w:t xml:space="preserve">ями других народов и мировой культурой, открытие </w:t>
      </w:r>
      <w:r w:rsidRPr="000348DF">
        <w:rPr>
          <w:rFonts w:ascii="Times New Roman" w:hAnsi="Times New Roman" w:cs="Times New Roman"/>
          <w:spacing w:val="-10"/>
          <w:sz w:val="24"/>
          <w:szCs w:val="24"/>
        </w:rPr>
        <w:t>универсальности детской субкультуры создаёт необходимые усло</w:t>
      </w:r>
      <w:r w:rsidRPr="000348DF">
        <w:rPr>
          <w:rFonts w:ascii="Times New Roman" w:hAnsi="Times New Roman" w:cs="Times New Roman"/>
          <w:spacing w:val="-10"/>
          <w:sz w:val="24"/>
          <w:szCs w:val="24"/>
        </w:rPr>
        <w:softHyphen/>
      </w:r>
      <w:r w:rsidRPr="000348DF">
        <w:rPr>
          <w:rFonts w:ascii="Times New Roman" w:hAnsi="Times New Roman" w:cs="Times New Roman"/>
          <w:spacing w:val="-7"/>
          <w:sz w:val="24"/>
          <w:szCs w:val="24"/>
        </w:rPr>
        <w:t xml:space="preserve">вия для формирования личностных универсальных действий — </w:t>
      </w:r>
      <w:r w:rsidRPr="000348DF">
        <w:rPr>
          <w:rFonts w:ascii="Times New Roman" w:hAnsi="Times New Roman" w:cs="Times New Roman"/>
          <w:spacing w:val="-4"/>
          <w:sz w:val="24"/>
          <w:szCs w:val="24"/>
        </w:rPr>
        <w:t>формирования гражданской идентичности личности, преиму</w:t>
      </w:r>
      <w:r w:rsidRPr="000348DF">
        <w:rPr>
          <w:rFonts w:ascii="Times New Roman" w:hAnsi="Times New Roman" w:cs="Times New Roman"/>
          <w:spacing w:val="-4"/>
          <w:sz w:val="24"/>
          <w:szCs w:val="24"/>
        </w:rPr>
        <w:softHyphen/>
      </w:r>
      <w:r w:rsidRPr="000348DF">
        <w:rPr>
          <w:rFonts w:ascii="Times New Roman" w:hAnsi="Times New Roman" w:cs="Times New Roman"/>
          <w:spacing w:val="-5"/>
          <w:sz w:val="24"/>
          <w:szCs w:val="24"/>
        </w:rPr>
        <w:t>щественно в её общекультурном компоненте, и доброжелатель</w:t>
      </w:r>
      <w:r w:rsidRPr="000348DF">
        <w:rPr>
          <w:rFonts w:ascii="Times New Roman" w:hAnsi="Times New Roman" w:cs="Times New Roman"/>
          <w:spacing w:val="-5"/>
          <w:sz w:val="24"/>
          <w:szCs w:val="24"/>
        </w:rPr>
        <w:softHyphen/>
      </w:r>
      <w:r w:rsidRPr="000348DF">
        <w:rPr>
          <w:rFonts w:ascii="Times New Roman" w:hAnsi="Times New Roman" w:cs="Times New Roman"/>
          <w:spacing w:val="-1"/>
          <w:sz w:val="24"/>
          <w:szCs w:val="24"/>
        </w:rPr>
        <w:t>ного отношения, уважения и толерантности к другим странам и народам, компетентности в межкультурном диалоге.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Изучение иностранного языка способствует развитию об</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щеучебных познавательных действий, в первую очередь </w:t>
      </w:r>
      <w:r w:rsidRPr="000348DF">
        <w:rPr>
          <w:rFonts w:ascii="Times New Roman" w:hAnsi="Times New Roman" w:cs="Times New Roman"/>
          <w:spacing w:val="-3"/>
          <w:sz w:val="24"/>
          <w:szCs w:val="24"/>
        </w:rPr>
        <w:t xml:space="preserve">смыслового чтения (выделение субъекта и предиката текста; </w:t>
      </w:r>
      <w:r w:rsidRPr="000348DF">
        <w:rPr>
          <w:rFonts w:ascii="Times New Roman" w:hAnsi="Times New Roman" w:cs="Times New Roman"/>
          <w:spacing w:val="-1"/>
          <w:sz w:val="24"/>
          <w:szCs w:val="24"/>
        </w:rPr>
        <w:t xml:space="preserve">понимание смысла текста и умение прогнозировать развитие </w:t>
      </w:r>
      <w:r w:rsidRPr="000348DF">
        <w:rPr>
          <w:rFonts w:ascii="Times New Roman" w:hAnsi="Times New Roman" w:cs="Times New Roman"/>
          <w:sz w:val="24"/>
          <w:szCs w:val="24"/>
        </w:rPr>
        <w:t xml:space="preserve">его сюжета; умение задавать вопросы, опираясь на смысл </w:t>
      </w:r>
      <w:r w:rsidRPr="000348DF">
        <w:rPr>
          <w:rFonts w:ascii="Times New Roman" w:hAnsi="Times New Roman" w:cs="Times New Roman"/>
          <w:spacing w:val="-2"/>
          <w:sz w:val="24"/>
          <w:szCs w:val="24"/>
        </w:rPr>
        <w:t>прочитанного текста; сочинение оригинального текста на ос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нове плана).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2"/>
          <w:sz w:val="24"/>
          <w:szCs w:val="24"/>
        </w:rPr>
        <w:t xml:space="preserve">«Математика». </w:t>
      </w:r>
      <w:r w:rsidRPr="000348DF">
        <w:rPr>
          <w:rFonts w:ascii="Times New Roman" w:hAnsi="Times New Roman" w:cs="Times New Roman"/>
          <w:spacing w:val="-2"/>
          <w:sz w:val="24"/>
          <w:szCs w:val="24"/>
        </w:rPr>
        <w:t>На ступени начального общего образова</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ния этот предмет является основой развития у обучающихся познавательных действий, в первую очередь логических и ал</w:t>
      </w:r>
      <w:r w:rsidRPr="000348DF">
        <w:rPr>
          <w:rFonts w:ascii="Times New Roman" w:hAnsi="Times New Roman" w:cs="Times New Roman"/>
          <w:spacing w:val="-3"/>
          <w:sz w:val="24"/>
          <w:szCs w:val="24"/>
        </w:rPr>
        <w:softHyphen/>
        <w:t>горитмических, включая знаково-символические, а также пла</w:t>
      </w:r>
      <w:r w:rsidRPr="000348DF">
        <w:rPr>
          <w:rFonts w:ascii="Times New Roman" w:hAnsi="Times New Roman" w:cs="Times New Roman"/>
          <w:spacing w:val="-3"/>
          <w:sz w:val="24"/>
          <w:szCs w:val="24"/>
        </w:rPr>
        <w:softHyphen/>
        <w:t xml:space="preserve">нирование (последовательности действий по решению задач), </w:t>
      </w:r>
      <w:r w:rsidRPr="000348DF">
        <w:rPr>
          <w:rFonts w:ascii="Times New Roman" w:hAnsi="Times New Roman" w:cs="Times New Roman"/>
          <w:sz w:val="24"/>
          <w:szCs w:val="24"/>
        </w:rPr>
        <w:t>систематизацию и структурирование знаний, перевод с одно</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го языка на другой, моделирование, дифференциацию суще</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ственных и несущественных условий, аксиоматику, формиро</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вание элементов системного мышления и приобретение </w:t>
      </w:r>
      <w:r w:rsidRPr="000348DF">
        <w:rPr>
          <w:rFonts w:ascii="Times New Roman" w:hAnsi="Times New Roman" w:cs="Times New Roman"/>
          <w:spacing w:val="-2"/>
          <w:sz w:val="24"/>
          <w:szCs w:val="24"/>
        </w:rPr>
        <w:t xml:space="preserve">основ информационной грамотности. Особое значение имеет математика для формирования общего приёма решения задач </w:t>
      </w:r>
      <w:r w:rsidRPr="000348DF">
        <w:rPr>
          <w:rFonts w:ascii="Times New Roman" w:hAnsi="Times New Roman" w:cs="Times New Roman"/>
          <w:sz w:val="24"/>
          <w:szCs w:val="24"/>
        </w:rPr>
        <w:t>как универсального учебного действия.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Формирование моделирования как универсального учеб</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ного действия осуществляется в рамках практически всех </w:t>
      </w:r>
      <w:r w:rsidRPr="000348DF">
        <w:rPr>
          <w:rFonts w:ascii="Times New Roman" w:hAnsi="Times New Roman" w:cs="Times New Roman"/>
          <w:spacing w:val="-3"/>
          <w:sz w:val="24"/>
          <w:szCs w:val="24"/>
        </w:rPr>
        <w:t>учебных предметов на этой ступени образования. Моделиро</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вание включает в свой состав знаково-символические </w:t>
      </w:r>
      <w:r w:rsidRPr="000348DF">
        <w:rPr>
          <w:rFonts w:ascii="Times New Roman" w:hAnsi="Times New Roman" w:cs="Times New Roman"/>
          <w:spacing w:val="-2"/>
          <w:sz w:val="24"/>
          <w:szCs w:val="24"/>
        </w:rPr>
        <w:t>действия: замещение, кодирование, декодирование. С их ос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воения и должно начинаться овладение моделированием. </w:t>
      </w:r>
      <w:r w:rsidRPr="000348DF">
        <w:rPr>
          <w:rFonts w:ascii="Times New Roman" w:hAnsi="Times New Roman" w:cs="Times New Roman"/>
          <w:spacing w:val="-3"/>
          <w:sz w:val="24"/>
          <w:szCs w:val="24"/>
        </w:rPr>
        <w:t xml:space="preserve">Кроме того, учащийся должен осваивать системы социально </w:t>
      </w:r>
      <w:r w:rsidRPr="000348DF">
        <w:rPr>
          <w:rFonts w:ascii="Times New Roman" w:hAnsi="Times New Roman" w:cs="Times New Roman"/>
          <w:spacing w:val="-2"/>
          <w:sz w:val="24"/>
          <w:szCs w:val="24"/>
        </w:rPr>
        <w:t xml:space="preserve">принятых знаков и символов, существующих в современной </w:t>
      </w:r>
      <w:r w:rsidRPr="000348DF">
        <w:rPr>
          <w:rFonts w:ascii="Times New Roman" w:hAnsi="Times New Roman" w:cs="Times New Roman"/>
          <w:spacing w:val="-3"/>
          <w:sz w:val="24"/>
          <w:szCs w:val="24"/>
        </w:rPr>
        <w:t>культуре и необходимых как для обучения, так и для его со</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циализации.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4"/>
          <w:sz w:val="24"/>
          <w:szCs w:val="24"/>
        </w:rPr>
        <w:t xml:space="preserve">«Окружающий мир». </w:t>
      </w:r>
      <w:r w:rsidRPr="000348DF">
        <w:rPr>
          <w:rFonts w:ascii="Times New Roman" w:hAnsi="Times New Roman" w:cs="Times New Roman"/>
          <w:spacing w:val="-4"/>
          <w:sz w:val="24"/>
          <w:szCs w:val="24"/>
        </w:rPr>
        <w:t>Этот предмет выполняет интегри</w:t>
      </w:r>
      <w:r w:rsidRPr="000348DF">
        <w:rPr>
          <w:rFonts w:ascii="Times New Roman" w:hAnsi="Times New Roman" w:cs="Times New Roman"/>
          <w:spacing w:val="-4"/>
          <w:sz w:val="24"/>
          <w:szCs w:val="24"/>
        </w:rPr>
        <w:softHyphen/>
      </w:r>
      <w:r w:rsidRPr="000348DF">
        <w:rPr>
          <w:rFonts w:ascii="Times New Roman" w:hAnsi="Times New Roman" w:cs="Times New Roman"/>
          <w:spacing w:val="-2"/>
          <w:sz w:val="24"/>
          <w:szCs w:val="24"/>
        </w:rPr>
        <w:t>рующую функцию и обеспечивает формирование у обучаю</w:t>
      </w:r>
      <w:r w:rsidRPr="000348DF">
        <w:rPr>
          <w:rFonts w:ascii="Times New Roman" w:hAnsi="Times New Roman" w:cs="Times New Roman"/>
          <w:spacing w:val="-2"/>
          <w:sz w:val="24"/>
          <w:szCs w:val="24"/>
        </w:rPr>
        <w:softHyphen/>
        <w:t>щихся целостной научной картины природного и социокуль</w:t>
      </w:r>
      <w:r w:rsidRPr="000348DF">
        <w:rPr>
          <w:rFonts w:ascii="Times New Roman" w:hAnsi="Times New Roman" w:cs="Times New Roman"/>
          <w:spacing w:val="-2"/>
          <w:sz w:val="24"/>
          <w:szCs w:val="24"/>
        </w:rPr>
        <w:softHyphen/>
        <w:t xml:space="preserve">турного мира, отношений человека с природой, обществом, </w:t>
      </w:r>
      <w:r w:rsidRPr="000348DF">
        <w:rPr>
          <w:rFonts w:ascii="Times New Roman" w:hAnsi="Times New Roman" w:cs="Times New Roman"/>
          <w:sz w:val="24"/>
          <w:szCs w:val="24"/>
        </w:rPr>
        <w:t>другими людьми, государством, осознания своего места в об</w:t>
      </w:r>
      <w:r w:rsidRPr="000348DF">
        <w:rPr>
          <w:rFonts w:ascii="Times New Roman" w:hAnsi="Times New Roman" w:cs="Times New Roman"/>
          <w:spacing w:val="-3"/>
          <w:sz w:val="24"/>
          <w:szCs w:val="24"/>
        </w:rPr>
        <w:t>ществе, создавая основу становления мировоззрения, жизнен</w:t>
      </w:r>
      <w:r w:rsidRPr="000348DF">
        <w:rPr>
          <w:rFonts w:ascii="Times New Roman" w:hAnsi="Times New Roman" w:cs="Times New Roman"/>
          <w:spacing w:val="-3"/>
          <w:sz w:val="24"/>
          <w:szCs w:val="24"/>
        </w:rPr>
        <w:softHyphen/>
        <w:t>ного самоопределения и формирования российской гражданс</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кой идентичности личности.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w:t>
      </w:r>
      <w:r w:rsidRPr="000348DF">
        <w:rPr>
          <w:rFonts w:ascii="Times New Roman" w:hAnsi="Times New Roman" w:cs="Times New Roman"/>
          <w:spacing w:val="-2"/>
          <w:sz w:val="24"/>
          <w:szCs w:val="24"/>
        </w:rPr>
        <w:t xml:space="preserve">когнитивного, эмоционально-ценностного и деятельностного </w:t>
      </w:r>
      <w:r w:rsidRPr="000348DF">
        <w:rPr>
          <w:rFonts w:ascii="Times New Roman" w:hAnsi="Times New Roman" w:cs="Times New Roman"/>
          <w:sz w:val="24"/>
          <w:szCs w:val="24"/>
        </w:rPr>
        <w:t>компонентов гражданской российской идентичности:</w:t>
      </w:r>
    </w:p>
    <w:p w:rsidR="00E81880" w:rsidRPr="000348DF" w:rsidRDefault="00E81880" w:rsidP="00EA7A0A">
      <w:pPr>
        <w:widowControl w:val="0"/>
        <w:numPr>
          <w:ilvl w:val="0"/>
          <w:numId w:val="7"/>
        </w:numPr>
        <w:shd w:val="clear" w:color="auto" w:fill="FFFFFF"/>
        <w:tabs>
          <w:tab w:val="left" w:pos="54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умения различать государственную символику Российс</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кой Федерации и своего региона, описывать достопримеча</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тельности столицы и родного края, находить на карте Рос</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сийскую Федерацию, Москву — столицу России, свой реги</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 xml:space="preserve">он и его столицу; ознакомление с особенностями некоторых </w:t>
      </w:r>
      <w:r w:rsidRPr="000348DF">
        <w:rPr>
          <w:rFonts w:ascii="Times New Roman" w:hAnsi="Times New Roman" w:cs="Times New Roman"/>
          <w:sz w:val="24"/>
          <w:szCs w:val="24"/>
        </w:rPr>
        <w:t>зарубежных стран;</w:t>
      </w:r>
    </w:p>
    <w:p w:rsidR="00E81880" w:rsidRPr="000348DF" w:rsidRDefault="00E81880" w:rsidP="00EA7A0A">
      <w:pPr>
        <w:widowControl w:val="0"/>
        <w:numPr>
          <w:ilvl w:val="0"/>
          <w:numId w:val="7"/>
        </w:numPr>
        <w:shd w:val="clear" w:color="auto" w:fill="FFFFFF"/>
        <w:tabs>
          <w:tab w:val="left" w:pos="54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формирование основ исторической памяти — умения </w:t>
      </w:r>
      <w:r w:rsidRPr="000348DF">
        <w:rPr>
          <w:rFonts w:ascii="Times New Roman" w:hAnsi="Times New Roman" w:cs="Times New Roman"/>
          <w:spacing w:val="-2"/>
          <w:sz w:val="24"/>
          <w:szCs w:val="24"/>
        </w:rPr>
        <w:t>различать в историческом времени прошлое, настоящее, бу</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дущее, ориентации в основных исторических событиях свое</w:t>
      </w:r>
      <w:r w:rsidRPr="000348DF">
        <w:rPr>
          <w:rFonts w:ascii="Times New Roman" w:hAnsi="Times New Roman" w:cs="Times New Roman"/>
          <w:sz w:val="24"/>
          <w:szCs w:val="24"/>
        </w:rPr>
        <w:softHyphen/>
      </w:r>
      <w:r w:rsidRPr="000348DF">
        <w:rPr>
          <w:rFonts w:ascii="Times New Roman" w:hAnsi="Times New Roman" w:cs="Times New Roman"/>
          <w:spacing w:val="-4"/>
          <w:sz w:val="24"/>
          <w:szCs w:val="24"/>
        </w:rPr>
        <w:t xml:space="preserve">го народа и России и ощущения чувства гордости за славу и </w:t>
      </w:r>
      <w:r w:rsidRPr="000348DF">
        <w:rPr>
          <w:rFonts w:ascii="Times New Roman" w:hAnsi="Times New Roman" w:cs="Times New Roman"/>
          <w:spacing w:val="-2"/>
          <w:sz w:val="24"/>
          <w:szCs w:val="24"/>
        </w:rPr>
        <w:t>достижения своего народа и России, фиксировать в инфор</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мационной среде элементы истории семьи, своего региона;</w:t>
      </w:r>
    </w:p>
    <w:p w:rsidR="00E81880" w:rsidRPr="000348DF" w:rsidRDefault="00E81880" w:rsidP="00EA7A0A">
      <w:pPr>
        <w:shd w:val="clear" w:color="auto" w:fill="FFFFFF"/>
        <w:tabs>
          <w:tab w:val="left" w:pos="605"/>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spacing w:val="-1"/>
          <w:sz w:val="24"/>
          <w:szCs w:val="24"/>
        </w:rPr>
        <w:t>формирование основ экологического сознания, грамот</w:t>
      </w:r>
      <w:r w:rsidRPr="000348DF">
        <w:rPr>
          <w:rFonts w:ascii="Times New Roman" w:hAnsi="Times New Roman" w:cs="Times New Roman"/>
          <w:spacing w:val="-1"/>
          <w:sz w:val="24"/>
          <w:szCs w:val="24"/>
        </w:rPr>
        <w:softHyphen/>
        <w:t>ности и культуры учащихся, освоение элементарных норм</w:t>
      </w:r>
      <w:r w:rsidRPr="000348DF">
        <w:rPr>
          <w:rFonts w:ascii="Times New Roman" w:hAnsi="Times New Roman" w:cs="Times New Roman"/>
          <w:spacing w:val="-1"/>
          <w:sz w:val="24"/>
          <w:szCs w:val="24"/>
        </w:rPr>
        <w:br/>
      </w:r>
      <w:r w:rsidRPr="000348DF">
        <w:rPr>
          <w:rFonts w:ascii="Times New Roman" w:hAnsi="Times New Roman" w:cs="Times New Roman"/>
          <w:sz w:val="24"/>
          <w:szCs w:val="24"/>
        </w:rPr>
        <w:t>адекватного природосообразного поведения;</w:t>
      </w:r>
    </w:p>
    <w:p w:rsidR="00E81880" w:rsidRPr="000348DF" w:rsidRDefault="00E81880" w:rsidP="00EA7A0A">
      <w:pPr>
        <w:shd w:val="clear" w:color="auto" w:fill="FFFFFF"/>
        <w:tabs>
          <w:tab w:val="left" w:pos="538"/>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t>развитие морально-этического сознания — норм и пра</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вил взаимоотношений человека с другими людьми, социаль</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ными группами и сообществами.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w:t>
      </w:r>
      <w:r w:rsidRPr="000348DF">
        <w:rPr>
          <w:rFonts w:ascii="Times New Roman" w:hAnsi="Times New Roman" w:cs="Times New Roman"/>
          <w:spacing w:val="-3"/>
          <w:sz w:val="24"/>
          <w:szCs w:val="24"/>
        </w:rPr>
        <w:t xml:space="preserve">правил здорового образа жизни, пониманию необходимости </w:t>
      </w:r>
      <w:r w:rsidRPr="000348DF">
        <w:rPr>
          <w:rFonts w:ascii="Times New Roman" w:hAnsi="Times New Roman" w:cs="Times New Roman"/>
          <w:sz w:val="24"/>
          <w:szCs w:val="24"/>
        </w:rPr>
        <w:t>здорового образа жизни в интересах укрепления физическо</w:t>
      </w:r>
      <w:r w:rsidRPr="000348DF">
        <w:rPr>
          <w:rFonts w:ascii="Times New Roman" w:hAnsi="Times New Roman" w:cs="Times New Roman"/>
          <w:sz w:val="24"/>
          <w:szCs w:val="24"/>
        </w:rPr>
        <w:softHyphen/>
        <w:t>го, психического и психологического здоровья.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Изучение предмета «Окружающий мир» способствует фор</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мированию общепознавательных универсальных учебных действий:</w:t>
      </w:r>
    </w:p>
    <w:p w:rsidR="00E81880" w:rsidRPr="000348DF" w:rsidRDefault="00E81880" w:rsidP="00EA7A0A">
      <w:pPr>
        <w:widowControl w:val="0"/>
        <w:numPr>
          <w:ilvl w:val="0"/>
          <w:numId w:val="7"/>
        </w:numPr>
        <w:shd w:val="clear" w:color="auto" w:fill="FFFFFF"/>
        <w:tabs>
          <w:tab w:val="left" w:pos="538"/>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овладению начальными формами исследовательской дея</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тельности, включая умения поиска и работы с информацией, в том числе с использованием различных средств ИКТ;</w:t>
      </w:r>
    </w:p>
    <w:p w:rsidR="00E81880" w:rsidRPr="000348DF" w:rsidRDefault="00E81880" w:rsidP="00EA7A0A">
      <w:pPr>
        <w:widowControl w:val="0"/>
        <w:numPr>
          <w:ilvl w:val="0"/>
          <w:numId w:val="7"/>
        </w:numPr>
        <w:shd w:val="clear" w:color="auto" w:fill="FFFFFF"/>
        <w:tabs>
          <w:tab w:val="left" w:pos="538"/>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формированию действий замещения и моделирования </w:t>
      </w:r>
      <w:r w:rsidRPr="000348DF">
        <w:rPr>
          <w:rFonts w:ascii="Times New Roman" w:hAnsi="Times New Roman" w:cs="Times New Roman"/>
          <w:spacing w:val="-2"/>
          <w:sz w:val="24"/>
          <w:szCs w:val="24"/>
        </w:rPr>
        <w:t xml:space="preserve">(использования готовых моделей для объяснения явлений или </w:t>
      </w:r>
      <w:r w:rsidRPr="000348DF">
        <w:rPr>
          <w:rFonts w:ascii="Times New Roman" w:hAnsi="Times New Roman" w:cs="Times New Roman"/>
          <w:sz w:val="24"/>
          <w:szCs w:val="24"/>
        </w:rPr>
        <w:t>выявления свойств объектов и создания моделей, в том чис</w:t>
      </w:r>
      <w:r w:rsidRPr="000348DF">
        <w:rPr>
          <w:rFonts w:ascii="Times New Roman" w:hAnsi="Times New Roman" w:cs="Times New Roman"/>
          <w:sz w:val="24"/>
          <w:szCs w:val="24"/>
        </w:rPr>
        <w:softHyphen/>
        <w:t>ле в интерактивной среде);</w:t>
      </w:r>
    </w:p>
    <w:p w:rsidR="00E81880" w:rsidRPr="000348DF" w:rsidRDefault="00E81880" w:rsidP="00EA7A0A">
      <w:pPr>
        <w:widowControl w:val="0"/>
        <w:numPr>
          <w:ilvl w:val="0"/>
          <w:numId w:val="7"/>
        </w:numPr>
        <w:shd w:val="clear" w:color="auto" w:fill="FFFFFF"/>
        <w:tabs>
          <w:tab w:val="left" w:pos="538"/>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формированию логических действий сравнения, подве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дения под понятия, аналогии, классификации объектов жи</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вой и неживой природы на основе внешних признаков или </w:t>
      </w:r>
      <w:r w:rsidRPr="000348DF">
        <w:rPr>
          <w:rFonts w:ascii="Times New Roman" w:hAnsi="Times New Roman" w:cs="Times New Roman"/>
          <w:sz w:val="24"/>
          <w:szCs w:val="24"/>
        </w:rPr>
        <w:t>известных характерных свойств; установления причинно-</w:t>
      </w:r>
      <w:r w:rsidRPr="000348DF">
        <w:rPr>
          <w:rFonts w:ascii="Times New Roman" w:hAnsi="Times New Roman" w:cs="Times New Roman"/>
          <w:spacing w:val="-2"/>
          <w:sz w:val="24"/>
          <w:szCs w:val="24"/>
        </w:rPr>
        <w:t xml:space="preserve">следственных связей в окружающем мире, в том числе на </w:t>
      </w:r>
      <w:r w:rsidRPr="000348DF">
        <w:rPr>
          <w:rFonts w:ascii="Times New Roman" w:hAnsi="Times New Roman" w:cs="Times New Roman"/>
          <w:sz w:val="24"/>
          <w:szCs w:val="24"/>
        </w:rPr>
        <w:t>многообразном материале природы и культуры родного края.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«Музыка». </w:t>
      </w:r>
      <w:r w:rsidRPr="000348DF">
        <w:rPr>
          <w:rFonts w:ascii="Times New Roman" w:hAnsi="Times New Roman" w:cs="Times New Roman"/>
          <w:sz w:val="24"/>
          <w:szCs w:val="24"/>
        </w:rPr>
        <w:t xml:space="preserve">Этот предмет обеспечивает формирование </w:t>
      </w:r>
      <w:r w:rsidRPr="000348DF">
        <w:rPr>
          <w:rFonts w:ascii="Times New Roman" w:hAnsi="Times New Roman" w:cs="Times New Roman"/>
          <w:spacing w:val="-1"/>
          <w:sz w:val="24"/>
          <w:szCs w:val="24"/>
        </w:rPr>
        <w:t xml:space="preserve">личностных, коммуникативных, познавательных действий. На </w:t>
      </w:r>
      <w:r w:rsidRPr="000348DF">
        <w:rPr>
          <w:rFonts w:ascii="Times New Roman" w:hAnsi="Times New Roman" w:cs="Times New Roman"/>
          <w:spacing w:val="-3"/>
          <w:sz w:val="24"/>
          <w:szCs w:val="24"/>
        </w:rPr>
        <w:t xml:space="preserve">основе освоения обучающимися мира музыкального искусства </w:t>
      </w:r>
      <w:r w:rsidRPr="000348DF">
        <w:rPr>
          <w:rFonts w:ascii="Times New Roman" w:hAnsi="Times New Roman" w:cs="Times New Roman"/>
          <w:spacing w:val="-4"/>
          <w:sz w:val="24"/>
          <w:szCs w:val="24"/>
        </w:rPr>
        <w:t>в сфере личностных действий будут сформированы эстетичес</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кие и ценностно-смысловые ориентации учащихся, создаю</w:t>
      </w:r>
      <w:r w:rsidRPr="000348DF">
        <w:rPr>
          <w:rFonts w:ascii="Times New Roman" w:hAnsi="Times New Roman" w:cs="Times New Roman"/>
          <w:sz w:val="24"/>
          <w:szCs w:val="24"/>
        </w:rPr>
        <w:softHyphen/>
        <w:t xml:space="preserve">щие основу для формирования позитивной самооценки, </w:t>
      </w:r>
      <w:r w:rsidRPr="000348DF">
        <w:rPr>
          <w:rFonts w:ascii="Times New Roman" w:hAnsi="Times New Roman" w:cs="Times New Roman"/>
          <w:spacing w:val="-3"/>
          <w:sz w:val="24"/>
          <w:szCs w:val="24"/>
        </w:rPr>
        <w:t>самоуважения, жизненного оптимизма, потребности в твор</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ческом самовыражении. Приобщение к достижениям нацио</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нальной, российской и мировой музыкальной культуры и тра</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дициям, многообразию музыкального фольклора России, об</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разцам народной и профессиональной музыки обеспечит </w:t>
      </w:r>
      <w:r w:rsidRPr="000348DF">
        <w:rPr>
          <w:rFonts w:ascii="Times New Roman" w:hAnsi="Times New Roman" w:cs="Times New Roman"/>
          <w:spacing w:val="-3"/>
          <w:sz w:val="24"/>
          <w:szCs w:val="24"/>
        </w:rPr>
        <w:t>формирование российской гражданской идентичности и толе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рантности как основы жизни в поликультурном обществе.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Будут сформированы коммуникативные универсальные </w:t>
      </w:r>
      <w:r w:rsidRPr="000348DF">
        <w:rPr>
          <w:rFonts w:ascii="Times New Roman" w:hAnsi="Times New Roman" w:cs="Times New Roman"/>
          <w:spacing w:val="-2"/>
          <w:sz w:val="24"/>
          <w:szCs w:val="24"/>
        </w:rPr>
        <w:t>учебные действия на основе развития эмпатии и умения вы</w:t>
      </w:r>
      <w:r w:rsidRPr="000348DF">
        <w:rPr>
          <w:rFonts w:ascii="Times New Roman" w:hAnsi="Times New Roman" w:cs="Times New Roman"/>
          <w:spacing w:val="-2"/>
          <w:sz w:val="24"/>
          <w:szCs w:val="24"/>
        </w:rPr>
        <w:softHyphen/>
        <w:t>являть выраженные в музыке настроения и чувства и переда</w:t>
      </w:r>
      <w:r w:rsidRPr="000348DF">
        <w:rPr>
          <w:rFonts w:ascii="Times New Roman" w:hAnsi="Times New Roman" w:cs="Times New Roman"/>
          <w:spacing w:val="-2"/>
          <w:sz w:val="24"/>
          <w:szCs w:val="24"/>
        </w:rPr>
        <w:softHyphen/>
        <w:t>вать свои чувства и эмоции на основе творческого самовыра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жения.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В области развития общепознавательных действий изуче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ние музыки будет способствовать формированию замещения и моделирования.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2"/>
          <w:sz w:val="24"/>
          <w:szCs w:val="24"/>
        </w:rPr>
        <w:t xml:space="preserve">«Изобразительное искусство». </w:t>
      </w:r>
      <w:r w:rsidRPr="000348DF">
        <w:rPr>
          <w:rFonts w:ascii="Times New Roman" w:hAnsi="Times New Roman" w:cs="Times New Roman"/>
          <w:spacing w:val="-2"/>
          <w:sz w:val="24"/>
          <w:szCs w:val="24"/>
        </w:rPr>
        <w:t>Развивающий потенциал этого предмета связан с формированием личностных, позна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вательных, регулятивных действий.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Моделирующий характер изобразительной деятельности </w:t>
      </w:r>
      <w:r w:rsidRPr="000348DF">
        <w:rPr>
          <w:rFonts w:ascii="Times New Roman" w:hAnsi="Times New Roman" w:cs="Times New Roman"/>
          <w:spacing w:val="-1"/>
          <w:sz w:val="24"/>
          <w:szCs w:val="24"/>
        </w:rPr>
        <w:t xml:space="preserve">создаёт условия для формирования общеучебных действий, </w:t>
      </w:r>
      <w:r w:rsidRPr="000348DF">
        <w:rPr>
          <w:rFonts w:ascii="Times New Roman" w:hAnsi="Times New Roman" w:cs="Times New Roman"/>
          <w:sz w:val="24"/>
          <w:szCs w:val="24"/>
        </w:rPr>
        <w:t xml:space="preserve">замещения и моделирования в продуктивной деятельности </w:t>
      </w:r>
      <w:r w:rsidRPr="000348DF">
        <w:rPr>
          <w:rFonts w:ascii="Times New Roman" w:hAnsi="Times New Roman" w:cs="Times New Roman"/>
          <w:spacing w:val="-1"/>
          <w:sz w:val="24"/>
          <w:szCs w:val="24"/>
        </w:rPr>
        <w:t>учащихся явлений и объектов природного и социокультурно</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го мира. Такое моделирование является основой развития </w:t>
      </w:r>
      <w:r w:rsidRPr="000348DF">
        <w:rPr>
          <w:rFonts w:ascii="Times New Roman" w:hAnsi="Times New Roman" w:cs="Times New Roman"/>
          <w:spacing w:val="-2"/>
          <w:sz w:val="24"/>
          <w:szCs w:val="24"/>
        </w:rPr>
        <w:t>познания ребёнком мира и способствует формированию ло</w:t>
      </w:r>
      <w:r w:rsidRPr="000348DF">
        <w:rPr>
          <w:rFonts w:ascii="Times New Roman" w:hAnsi="Times New Roman" w:cs="Times New Roman"/>
          <w:spacing w:val="-2"/>
          <w:sz w:val="24"/>
          <w:szCs w:val="24"/>
        </w:rPr>
        <w:softHyphen/>
      </w:r>
      <w:r w:rsidRPr="000348DF">
        <w:rPr>
          <w:rFonts w:ascii="Times New Roman" w:hAnsi="Times New Roman" w:cs="Times New Roman"/>
          <w:spacing w:val="-4"/>
          <w:sz w:val="24"/>
          <w:szCs w:val="24"/>
        </w:rPr>
        <w:t>гических операций сравнения, установления тождества и раз</w:t>
      </w:r>
      <w:r w:rsidRPr="000348DF">
        <w:rPr>
          <w:rFonts w:ascii="Times New Roman" w:hAnsi="Times New Roman" w:cs="Times New Roman"/>
          <w:spacing w:val="-4"/>
          <w:sz w:val="24"/>
          <w:szCs w:val="24"/>
        </w:rPr>
        <w:softHyphen/>
        <w:t>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w:t>
      </w:r>
      <w:r w:rsidRPr="000348DF">
        <w:rPr>
          <w:rFonts w:ascii="Times New Roman" w:hAnsi="Times New Roman" w:cs="Times New Roman"/>
          <w:spacing w:val="-1"/>
          <w:sz w:val="24"/>
          <w:szCs w:val="24"/>
        </w:rPr>
        <w:t>полаганию как формированию замысла, планированию и ор</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ганизации действий в соответствии с целью, умению контро</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лировать соответствие выполняемых действий способу, внесе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нию корректив на основе предвосхищения будущего результата и его соответствия замыслу.</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В сфере личностных действий приобщение к мировой и отечественной культуре и освоение сокровищницы изобрази</w:t>
      </w:r>
      <w:r w:rsidRPr="000348DF">
        <w:rPr>
          <w:rFonts w:ascii="Times New Roman" w:hAnsi="Times New Roman" w:cs="Times New Roman"/>
          <w:spacing w:val="-2"/>
          <w:sz w:val="24"/>
          <w:szCs w:val="24"/>
        </w:rPr>
        <w:softHyphen/>
      </w:r>
      <w:r w:rsidRPr="000348DF">
        <w:rPr>
          <w:rFonts w:ascii="Times New Roman" w:hAnsi="Times New Roman" w:cs="Times New Roman"/>
          <w:spacing w:val="-5"/>
          <w:sz w:val="24"/>
          <w:szCs w:val="24"/>
        </w:rPr>
        <w:t>тельного искусства, народных, национальных традиций, искус</w:t>
      </w:r>
      <w:r w:rsidRPr="000348DF">
        <w:rPr>
          <w:rFonts w:ascii="Times New Roman" w:hAnsi="Times New Roman" w:cs="Times New Roman"/>
          <w:spacing w:val="-5"/>
          <w:sz w:val="24"/>
          <w:szCs w:val="24"/>
        </w:rPr>
        <w:softHyphen/>
      </w:r>
      <w:r w:rsidRPr="000348DF">
        <w:rPr>
          <w:rFonts w:ascii="Times New Roman" w:hAnsi="Times New Roman" w:cs="Times New Roman"/>
          <w:spacing w:val="-1"/>
          <w:sz w:val="24"/>
          <w:szCs w:val="24"/>
        </w:rPr>
        <w:t>ства других народов обеспечивают формирование гражданс</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кой идентичности личности, толерантности, эстетических ценностей и вкусов, новой системы мотивов, включая моти</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вы творческого самовыражения, способствуют развитию по</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зитивной самооценки и самоуважения учащихся.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«Технология». </w:t>
      </w:r>
      <w:r w:rsidRPr="000348DF">
        <w:rPr>
          <w:rFonts w:ascii="Times New Roman" w:hAnsi="Times New Roman" w:cs="Times New Roman"/>
          <w:sz w:val="24"/>
          <w:szCs w:val="24"/>
        </w:rPr>
        <w:t>Специфика этого предмета и его значи</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мость для формирования универсальных учебных действий </w:t>
      </w:r>
      <w:r w:rsidRPr="000348DF">
        <w:rPr>
          <w:rFonts w:ascii="Times New Roman" w:hAnsi="Times New Roman" w:cs="Times New Roman"/>
          <w:sz w:val="24"/>
          <w:szCs w:val="24"/>
        </w:rPr>
        <w:t>обусловлена:</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5"/>
          <w:sz w:val="24"/>
          <w:szCs w:val="24"/>
        </w:rPr>
        <w:t>ключевой ролью предметно-преобразовательной деятель</w:t>
      </w:r>
      <w:r w:rsidRPr="000348DF">
        <w:rPr>
          <w:rFonts w:ascii="Times New Roman" w:hAnsi="Times New Roman" w:cs="Times New Roman"/>
          <w:spacing w:val="-5"/>
          <w:sz w:val="24"/>
          <w:szCs w:val="24"/>
        </w:rPr>
        <w:softHyphen/>
      </w:r>
      <w:r w:rsidRPr="000348DF">
        <w:rPr>
          <w:rFonts w:ascii="Times New Roman" w:hAnsi="Times New Roman" w:cs="Times New Roman"/>
          <w:sz w:val="24"/>
          <w:szCs w:val="24"/>
        </w:rPr>
        <w:t>ности как основы формирования системы универсальных учебных действий;</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значением универсальных учебных действий моделиро</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вания и планирования, которые являются непосредственным </w:t>
      </w:r>
      <w:r w:rsidRPr="000348DF">
        <w:rPr>
          <w:rFonts w:ascii="Times New Roman" w:hAnsi="Times New Roman" w:cs="Times New Roman"/>
          <w:sz w:val="24"/>
          <w:szCs w:val="24"/>
        </w:rPr>
        <w:t xml:space="preserve">предметом усвоения в ходе выполнения различных заданий </w:t>
      </w:r>
      <w:r w:rsidRPr="000348DF">
        <w:rPr>
          <w:rFonts w:ascii="Times New Roman" w:hAnsi="Times New Roman" w:cs="Times New Roman"/>
          <w:spacing w:val="-3"/>
          <w:sz w:val="24"/>
          <w:szCs w:val="24"/>
        </w:rPr>
        <w:t>по курсу (так, в ходе решения задач на конструирование обу</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чающиеся учатся использовать схемы, карты и модели, зада</w:t>
      </w:r>
      <w:r w:rsidRPr="000348DF">
        <w:rPr>
          <w:rFonts w:ascii="Times New Roman" w:hAnsi="Times New Roman" w:cs="Times New Roman"/>
          <w:spacing w:val="-2"/>
          <w:sz w:val="24"/>
          <w:szCs w:val="24"/>
        </w:rPr>
        <w:softHyphen/>
        <w:t>ющие полную ориентировочную основу выполнения предло</w:t>
      </w:r>
      <w:r w:rsidRPr="000348DF">
        <w:rPr>
          <w:rFonts w:ascii="Times New Roman" w:hAnsi="Times New Roman" w:cs="Times New Roman"/>
          <w:spacing w:val="-2"/>
          <w:sz w:val="24"/>
          <w:szCs w:val="24"/>
        </w:rPr>
        <w:softHyphen/>
        <w:t>женных заданий и позволяющие выделять необходимую сис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тему ориентиров);</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специальной организацией процесса планомерно-по</w:t>
      </w:r>
      <w:r w:rsidRPr="000348DF">
        <w:rPr>
          <w:rFonts w:ascii="Times New Roman" w:hAnsi="Times New Roman" w:cs="Times New Roman"/>
          <w:sz w:val="24"/>
          <w:szCs w:val="24"/>
        </w:rPr>
        <w:softHyphen/>
      </w:r>
      <w:r w:rsidRPr="000348DF">
        <w:rPr>
          <w:rFonts w:ascii="Times New Roman" w:hAnsi="Times New Roman" w:cs="Times New Roman"/>
          <w:spacing w:val="-4"/>
          <w:sz w:val="24"/>
          <w:szCs w:val="24"/>
        </w:rPr>
        <w:t>этапной отработки предметно-преобразовательной деятельнос</w:t>
      </w:r>
      <w:r w:rsidRPr="000348DF">
        <w:rPr>
          <w:rFonts w:ascii="Times New Roman" w:hAnsi="Times New Roman" w:cs="Times New Roman"/>
          <w:spacing w:val="-4"/>
          <w:sz w:val="24"/>
          <w:szCs w:val="24"/>
        </w:rPr>
        <w:softHyphen/>
      </w:r>
      <w:r w:rsidRPr="000348DF">
        <w:rPr>
          <w:rFonts w:ascii="Times New Roman" w:hAnsi="Times New Roman" w:cs="Times New Roman"/>
          <w:spacing w:val="-3"/>
          <w:sz w:val="24"/>
          <w:szCs w:val="24"/>
        </w:rPr>
        <w:t>ти обучающихся в генезисе и развитии психологических но</w:t>
      </w:r>
      <w:r w:rsidRPr="000348DF">
        <w:rPr>
          <w:rFonts w:ascii="Times New Roman" w:hAnsi="Times New Roman" w:cs="Times New Roman"/>
          <w:spacing w:val="-3"/>
          <w:sz w:val="24"/>
          <w:szCs w:val="24"/>
        </w:rPr>
        <w:softHyphen/>
        <w:t>вообразований младшего школьного возраста — умении осу</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ществлять анализ, действовать во внутреннем умственном плане; рефлексии как осознании содержания и оснований выполняемой деятельности;</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широким использованием форм группового сотрудниче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ства и проектных форм работы для реализации учебных це</w:t>
      </w:r>
      <w:r w:rsidRPr="000348DF">
        <w:rPr>
          <w:rFonts w:ascii="Times New Roman" w:hAnsi="Times New Roman" w:cs="Times New Roman"/>
          <w:sz w:val="24"/>
          <w:szCs w:val="24"/>
        </w:rPr>
        <w:softHyphen/>
        <w:t>лей курса;</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формирование первоначальных элементов ИКТ-компе</w:t>
      </w:r>
      <w:r w:rsidRPr="000348DF">
        <w:rPr>
          <w:rFonts w:ascii="Times New Roman" w:hAnsi="Times New Roman" w:cs="Times New Roman"/>
          <w:sz w:val="24"/>
          <w:szCs w:val="24"/>
        </w:rPr>
        <w:t>тентности учащихся.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5"/>
          <w:sz w:val="24"/>
          <w:szCs w:val="24"/>
        </w:rPr>
        <w:t xml:space="preserve">Изучение технологии обеспечивает реализацию следующих </w:t>
      </w:r>
      <w:r w:rsidRPr="000348DF">
        <w:rPr>
          <w:rFonts w:ascii="Times New Roman" w:hAnsi="Times New Roman" w:cs="Times New Roman"/>
          <w:sz w:val="24"/>
          <w:szCs w:val="24"/>
        </w:rPr>
        <w:t>целей:</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формирование картины мира материальной и духовной </w:t>
      </w:r>
      <w:r w:rsidRPr="000348DF">
        <w:rPr>
          <w:rFonts w:ascii="Times New Roman" w:hAnsi="Times New Roman" w:cs="Times New Roman"/>
          <w:spacing w:val="-3"/>
          <w:sz w:val="24"/>
          <w:szCs w:val="24"/>
        </w:rPr>
        <w:t xml:space="preserve">культуры как продукта творческой предметно-преобразующей </w:t>
      </w:r>
      <w:r w:rsidRPr="000348DF">
        <w:rPr>
          <w:rFonts w:ascii="Times New Roman" w:hAnsi="Times New Roman" w:cs="Times New Roman"/>
          <w:sz w:val="24"/>
          <w:szCs w:val="24"/>
        </w:rPr>
        <w:t>деятельности человека;</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развитие знаково-символического и пространственного </w:t>
      </w:r>
      <w:r w:rsidRPr="000348DF">
        <w:rPr>
          <w:rFonts w:ascii="Times New Roman" w:hAnsi="Times New Roman" w:cs="Times New Roman"/>
          <w:spacing w:val="-2"/>
          <w:sz w:val="24"/>
          <w:szCs w:val="24"/>
        </w:rPr>
        <w:t xml:space="preserve">мышления, творческого и репродуктивного воображения на основе развития способности учащегося к моделированию и </w:t>
      </w:r>
      <w:r w:rsidRPr="000348DF">
        <w:rPr>
          <w:rFonts w:ascii="Times New Roman" w:hAnsi="Times New Roman" w:cs="Times New Roman"/>
          <w:sz w:val="24"/>
          <w:szCs w:val="24"/>
        </w:rPr>
        <w:t>отображению объекта и процесса его преобразования в фор</w:t>
      </w:r>
      <w:r w:rsidRPr="000348DF">
        <w:rPr>
          <w:rFonts w:ascii="Times New Roman" w:hAnsi="Times New Roman" w:cs="Times New Roman"/>
          <w:sz w:val="24"/>
          <w:szCs w:val="24"/>
        </w:rPr>
        <w:softHyphen/>
        <w:t>ме моделей (рисунков, планов, схем, чертежей);</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развитие регулятивных действий, включая целеполага</w:t>
      </w:r>
      <w:r w:rsidRPr="000348DF">
        <w:rPr>
          <w:rFonts w:ascii="Times New Roman" w:hAnsi="Times New Roman" w:cs="Times New Roman"/>
          <w:spacing w:val="-2"/>
          <w:sz w:val="24"/>
          <w:szCs w:val="24"/>
        </w:rPr>
        <w:t>ние; планирование (умение составлять план действий и при</w:t>
      </w:r>
      <w:r w:rsidRPr="000348DF">
        <w:rPr>
          <w:rFonts w:ascii="Times New Roman" w:hAnsi="Times New Roman" w:cs="Times New Roman"/>
          <w:spacing w:val="-2"/>
          <w:sz w:val="24"/>
          <w:szCs w:val="24"/>
        </w:rPr>
        <w:softHyphen/>
        <w:t>менять его для решения задач); прогнозирование (предвосхи</w:t>
      </w:r>
      <w:r w:rsidRPr="000348DF">
        <w:rPr>
          <w:rFonts w:ascii="Times New Roman" w:hAnsi="Times New Roman" w:cs="Times New Roman"/>
          <w:spacing w:val="-2"/>
          <w:sz w:val="24"/>
          <w:szCs w:val="24"/>
        </w:rPr>
        <w:softHyphen/>
        <w:t>щение будущего результата при различных условиях выпол</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нения действия), контроль, коррекцию и оценку;</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формирование внутреннего плана на основе поэтапной отработки предметно-преобразовательных действий;</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развитие планирующей и регулирующей функции речи;</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5"/>
          <w:sz w:val="24"/>
          <w:szCs w:val="24"/>
        </w:rPr>
        <w:t>развитие коммуникативной компетентности обучающихся</w:t>
      </w:r>
      <w:r w:rsidRPr="000348DF">
        <w:rPr>
          <w:rFonts w:ascii="Times New Roman" w:hAnsi="Times New Roman" w:cs="Times New Roman"/>
          <w:spacing w:val="-2"/>
          <w:sz w:val="24"/>
          <w:szCs w:val="24"/>
        </w:rPr>
        <w:t>на основе организации совместно-продуктивной деятельности;</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развитие эстетических представлений и критериев на ос</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нове изобразительной и художественной конструктивной де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ятельности;</w:t>
      </w:r>
    </w:p>
    <w:p w:rsidR="00E81880" w:rsidRPr="000348DF" w:rsidRDefault="00E81880" w:rsidP="00EA7A0A">
      <w:pPr>
        <w:widowControl w:val="0"/>
        <w:numPr>
          <w:ilvl w:val="0"/>
          <w:numId w:val="9"/>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 xml:space="preserve">формирование мотивации успеха и достижений младших </w:t>
      </w:r>
      <w:r w:rsidRPr="000348DF">
        <w:rPr>
          <w:rFonts w:ascii="Times New Roman" w:hAnsi="Times New Roman" w:cs="Times New Roman"/>
          <w:sz w:val="24"/>
          <w:szCs w:val="24"/>
        </w:rPr>
        <w:t>школьников, творческой самореализации на основе эффективной организации предметно-преобразующей символико-моделирующей деятельности;</w:t>
      </w:r>
    </w:p>
    <w:p w:rsidR="00E81880" w:rsidRPr="000348DF" w:rsidRDefault="00E81880" w:rsidP="00EA7A0A">
      <w:pPr>
        <w:widowControl w:val="0"/>
        <w:numPr>
          <w:ilvl w:val="0"/>
          <w:numId w:val="11"/>
        </w:numPr>
        <w:shd w:val="clear" w:color="auto" w:fill="FFFFFF"/>
        <w:tabs>
          <w:tab w:val="left" w:pos="571"/>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ознакомление обучающихся с правилами жизни людей в </w:t>
      </w:r>
      <w:r w:rsidRPr="000348DF">
        <w:rPr>
          <w:rFonts w:ascii="Times New Roman" w:hAnsi="Times New Roman" w:cs="Times New Roman"/>
          <w:spacing w:val="-2"/>
          <w:sz w:val="24"/>
          <w:szCs w:val="24"/>
        </w:rPr>
        <w:t>мире информации: избирательность в потреблении информа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ции, уважение к личной информации другого человека, к процессу познания учения;</w:t>
      </w:r>
    </w:p>
    <w:p w:rsidR="00E81880" w:rsidRPr="000348DF" w:rsidRDefault="00E81880" w:rsidP="00EA7A0A">
      <w:pPr>
        <w:widowControl w:val="0"/>
        <w:numPr>
          <w:ilvl w:val="0"/>
          <w:numId w:val="11"/>
        </w:numPr>
        <w:shd w:val="clear" w:color="auto" w:fill="FFFFFF"/>
        <w:tabs>
          <w:tab w:val="left" w:pos="571"/>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ознакомление обучающихся с миром профессий и их со</w:t>
      </w:r>
      <w:r w:rsidRPr="000348DF">
        <w:rPr>
          <w:rFonts w:ascii="Times New Roman" w:hAnsi="Times New Roman" w:cs="Times New Roman"/>
          <w:spacing w:val="-4"/>
          <w:sz w:val="24"/>
          <w:szCs w:val="24"/>
        </w:rPr>
        <w:softHyphen/>
      </w:r>
      <w:r w:rsidRPr="000348DF">
        <w:rPr>
          <w:rFonts w:ascii="Times New Roman" w:hAnsi="Times New Roman" w:cs="Times New Roman"/>
          <w:spacing w:val="-1"/>
          <w:sz w:val="24"/>
          <w:szCs w:val="24"/>
        </w:rPr>
        <w:t xml:space="preserve">циальным значением, историей их возникновения и развития </w:t>
      </w:r>
      <w:r w:rsidRPr="000348DF">
        <w:rPr>
          <w:rFonts w:ascii="Times New Roman" w:hAnsi="Times New Roman" w:cs="Times New Roman"/>
          <w:spacing w:val="-2"/>
          <w:sz w:val="24"/>
          <w:szCs w:val="24"/>
        </w:rPr>
        <w:t>как первой ступенью формирования готовности к предвари</w:t>
      </w:r>
      <w:r w:rsidRPr="000348DF">
        <w:rPr>
          <w:rFonts w:ascii="Times New Roman" w:hAnsi="Times New Roman" w:cs="Times New Roman"/>
          <w:spacing w:val="-2"/>
          <w:sz w:val="24"/>
          <w:szCs w:val="24"/>
        </w:rPr>
        <w:softHyphen/>
        <w:t>тельному профессиональному самоопределению.</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4"/>
          <w:sz w:val="24"/>
          <w:szCs w:val="24"/>
        </w:rPr>
        <w:t xml:space="preserve">«Физическая культура». </w:t>
      </w:r>
      <w:r w:rsidRPr="000348DF">
        <w:rPr>
          <w:rFonts w:ascii="Times New Roman" w:hAnsi="Times New Roman" w:cs="Times New Roman"/>
          <w:spacing w:val="-4"/>
          <w:sz w:val="24"/>
          <w:szCs w:val="24"/>
        </w:rPr>
        <w:t>Этот предмет обеспечивает фор</w:t>
      </w:r>
      <w:r w:rsidRPr="000348DF">
        <w:rPr>
          <w:rFonts w:ascii="Times New Roman" w:hAnsi="Times New Roman" w:cs="Times New Roman"/>
          <w:spacing w:val="-4"/>
          <w:sz w:val="24"/>
          <w:szCs w:val="24"/>
        </w:rPr>
        <w:softHyphen/>
      </w:r>
      <w:r w:rsidRPr="000348DF">
        <w:rPr>
          <w:rFonts w:ascii="Times New Roman" w:hAnsi="Times New Roman" w:cs="Times New Roman"/>
          <w:spacing w:val="-1"/>
          <w:sz w:val="24"/>
          <w:szCs w:val="24"/>
        </w:rPr>
        <w:t>мирование личностных универсальных действий:</w:t>
      </w:r>
    </w:p>
    <w:p w:rsidR="00E81880" w:rsidRPr="000348DF" w:rsidRDefault="00E81880" w:rsidP="00EA7A0A">
      <w:pPr>
        <w:widowControl w:val="0"/>
        <w:numPr>
          <w:ilvl w:val="0"/>
          <w:numId w:val="11"/>
        </w:numPr>
        <w:shd w:val="clear" w:color="auto" w:fill="FFFFFF"/>
        <w:tabs>
          <w:tab w:val="left" w:pos="571"/>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основ общекультурной и российской гражданской иден</w:t>
      </w:r>
      <w:r w:rsidRPr="000348DF">
        <w:rPr>
          <w:rFonts w:ascii="Times New Roman" w:hAnsi="Times New Roman" w:cs="Times New Roman"/>
          <w:spacing w:val="-3"/>
          <w:sz w:val="24"/>
          <w:szCs w:val="24"/>
        </w:rPr>
        <w:softHyphen/>
        <w:t xml:space="preserve">тичности как чувства гордости за достижения в мировом и </w:t>
      </w:r>
      <w:r w:rsidRPr="000348DF">
        <w:rPr>
          <w:rFonts w:ascii="Times New Roman" w:hAnsi="Times New Roman" w:cs="Times New Roman"/>
          <w:sz w:val="24"/>
          <w:szCs w:val="24"/>
        </w:rPr>
        <w:t>отечественном спорте;</w:t>
      </w:r>
    </w:p>
    <w:p w:rsidR="00E81880" w:rsidRPr="000348DF" w:rsidRDefault="00E81880" w:rsidP="00EA7A0A">
      <w:pPr>
        <w:widowControl w:val="0"/>
        <w:numPr>
          <w:ilvl w:val="0"/>
          <w:numId w:val="11"/>
        </w:numPr>
        <w:shd w:val="clear" w:color="auto" w:fill="FFFFFF"/>
        <w:tabs>
          <w:tab w:val="left" w:pos="571"/>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освоение моральных норм помощи тем, кто в ней нуж</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дается, готовности принять на себя ответственность;</w:t>
      </w:r>
    </w:p>
    <w:p w:rsidR="00E81880" w:rsidRPr="000348DF" w:rsidRDefault="00E81880" w:rsidP="00EA7A0A">
      <w:pPr>
        <w:widowControl w:val="0"/>
        <w:numPr>
          <w:ilvl w:val="0"/>
          <w:numId w:val="11"/>
        </w:numPr>
        <w:shd w:val="clear" w:color="auto" w:fill="FFFFFF"/>
        <w:tabs>
          <w:tab w:val="left" w:pos="571"/>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развитие мотивации достижения и готовности к преодо</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лению трудностей на основе конструктивных стратегий со-</w:t>
      </w:r>
      <w:r w:rsidRPr="000348DF">
        <w:rPr>
          <w:rFonts w:ascii="Times New Roman" w:hAnsi="Times New Roman" w:cs="Times New Roman"/>
          <w:sz w:val="24"/>
          <w:szCs w:val="24"/>
        </w:rPr>
        <w:t>владания и умения мобилизовать свои личностные и физи</w:t>
      </w:r>
      <w:r w:rsidRPr="000348DF">
        <w:rPr>
          <w:rFonts w:ascii="Times New Roman" w:hAnsi="Times New Roman" w:cs="Times New Roman"/>
          <w:sz w:val="24"/>
          <w:szCs w:val="24"/>
        </w:rPr>
        <w:softHyphen/>
        <w:t>ческие ресурсы, стрессоустойчивости;</w:t>
      </w:r>
    </w:p>
    <w:p w:rsidR="00E81880" w:rsidRPr="000348DF" w:rsidRDefault="00E81880" w:rsidP="00EA7A0A">
      <w:pPr>
        <w:shd w:val="clear" w:color="auto" w:fill="FFFFFF"/>
        <w:tabs>
          <w:tab w:val="left" w:pos="566"/>
        </w:tabs>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spacing w:val="-1"/>
          <w:sz w:val="24"/>
          <w:szCs w:val="24"/>
        </w:rPr>
        <w:t>освоение правил здорового и безопасного образа жизни.</w:t>
      </w:r>
      <w:r w:rsidRPr="000348DF">
        <w:rPr>
          <w:rFonts w:ascii="Times New Roman" w:hAnsi="Times New Roman" w:cs="Times New Roman"/>
          <w:spacing w:val="-1"/>
          <w:sz w:val="24"/>
          <w:szCs w:val="24"/>
        </w:rPr>
        <w:br/>
      </w:r>
      <w:r w:rsidRPr="000348DF">
        <w:rPr>
          <w:rFonts w:ascii="Times New Roman" w:hAnsi="Times New Roman" w:cs="Times New Roman"/>
          <w:spacing w:val="-3"/>
          <w:sz w:val="24"/>
          <w:szCs w:val="24"/>
        </w:rPr>
        <w:t>«Физическая культура» как учебный предмет способствует:</w:t>
      </w:r>
    </w:p>
    <w:p w:rsidR="00E81880" w:rsidRPr="000348DF" w:rsidRDefault="00E81880" w:rsidP="00EA7A0A">
      <w:pPr>
        <w:widowControl w:val="0"/>
        <w:numPr>
          <w:ilvl w:val="0"/>
          <w:numId w:val="7"/>
        </w:numPr>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в области регулятивных действий развитию умений пла</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нировать, регулировать, контролировать и оценивать свои действия;</w:t>
      </w:r>
    </w:p>
    <w:p w:rsidR="00E81880" w:rsidRPr="000348DF" w:rsidRDefault="00E81880" w:rsidP="00EA7A0A">
      <w:pPr>
        <w:widowControl w:val="0"/>
        <w:numPr>
          <w:ilvl w:val="0"/>
          <w:numId w:val="7"/>
        </w:numPr>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в области коммуникативных действий развитию взаимо</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действия, ориентации на партнёра, сотрудничеству и коопе</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рации (в командных видах спорта — формированию умений </w:t>
      </w:r>
      <w:r w:rsidRPr="000348DF">
        <w:rPr>
          <w:rFonts w:ascii="Times New Roman" w:hAnsi="Times New Roman" w:cs="Times New Roman"/>
          <w:spacing w:val="-3"/>
          <w:sz w:val="24"/>
          <w:szCs w:val="24"/>
        </w:rPr>
        <w:t>планировать общую цель и пути её достижения; договаривать</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ся в отношении целей и способов действия, распределения функций и ролей в совместной деятельности; конструктивно </w:t>
      </w:r>
      <w:r w:rsidRPr="000348DF">
        <w:rPr>
          <w:rFonts w:ascii="Times New Roman" w:hAnsi="Times New Roman" w:cs="Times New Roman"/>
          <w:sz w:val="24"/>
          <w:szCs w:val="24"/>
        </w:rPr>
        <w:t>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4.4. Обеспечение преемственности программы формирования универсальныхучебных действий при переходеот дошкольного к начальному и основномуобщему образованию</w:t>
      </w:r>
    </w:p>
    <w:p w:rsidR="00E81880" w:rsidRPr="000348DF" w:rsidRDefault="00E81880" w:rsidP="00EA7A0A">
      <w:pPr>
        <w:shd w:val="clear" w:color="auto" w:fill="FFFFFF"/>
        <w:spacing w:after="0" w:line="240" w:lineRule="atLeast"/>
        <w:ind w:firstLine="851"/>
        <w:jc w:val="both"/>
        <w:rPr>
          <w:rFonts w:ascii="Times New Roman" w:hAnsi="Times New Roman" w:cs="Times New Roman"/>
          <w:spacing w:val="-2"/>
          <w:sz w:val="24"/>
          <w:szCs w:val="24"/>
        </w:rPr>
      </w:pPr>
      <w:r w:rsidRPr="000348DF">
        <w:rPr>
          <w:rFonts w:ascii="Times New Roman" w:hAnsi="Times New Roman" w:cs="Times New Roman"/>
          <w:spacing w:val="-4"/>
          <w:sz w:val="24"/>
          <w:szCs w:val="24"/>
        </w:rPr>
        <w:t>Проблема организации преемственности обучения затраги</w:t>
      </w:r>
      <w:r w:rsidRPr="000348DF">
        <w:rPr>
          <w:rFonts w:ascii="Times New Roman" w:hAnsi="Times New Roman" w:cs="Times New Roman"/>
          <w:spacing w:val="-4"/>
          <w:sz w:val="24"/>
          <w:szCs w:val="24"/>
        </w:rPr>
        <w:softHyphen/>
      </w:r>
      <w:r w:rsidRPr="000348DF">
        <w:rPr>
          <w:rFonts w:ascii="Times New Roman" w:hAnsi="Times New Roman" w:cs="Times New Roman"/>
          <w:spacing w:val="-2"/>
          <w:sz w:val="24"/>
          <w:szCs w:val="24"/>
        </w:rPr>
        <w:t>вает все звенья существующей образовательной системы, а именно: переходы из дошкольного образовательного учрежде</w:t>
      </w:r>
      <w:r w:rsidRPr="000348DF">
        <w:rPr>
          <w:rFonts w:ascii="Times New Roman" w:hAnsi="Times New Roman" w:cs="Times New Roman"/>
          <w:spacing w:val="-4"/>
          <w:sz w:val="24"/>
          <w:szCs w:val="24"/>
        </w:rPr>
        <w:t>ния (предшколы) в образовательное учреждение, реализующее основную образовательную программу начального общего об</w:t>
      </w:r>
      <w:r w:rsidRPr="000348DF">
        <w:rPr>
          <w:rFonts w:ascii="Times New Roman" w:hAnsi="Times New Roman" w:cs="Times New Roman"/>
          <w:spacing w:val="-4"/>
          <w:sz w:val="24"/>
          <w:szCs w:val="24"/>
        </w:rPr>
        <w:softHyphen/>
      </w:r>
      <w:r w:rsidRPr="000348DF">
        <w:rPr>
          <w:rFonts w:ascii="Times New Roman" w:hAnsi="Times New Roman" w:cs="Times New Roman"/>
          <w:spacing w:val="-3"/>
          <w:sz w:val="24"/>
          <w:szCs w:val="24"/>
        </w:rPr>
        <w:t>разования и далее основную образовательную программу ос</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новного и среднего (полного) образования, и, наконец, в </w:t>
      </w:r>
      <w:r w:rsidRPr="000348DF">
        <w:rPr>
          <w:rFonts w:ascii="Times New Roman" w:hAnsi="Times New Roman" w:cs="Times New Roman"/>
          <w:spacing w:val="-3"/>
          <w:sz w:val="24"/>
          <w:szCs w:val="24"/>
        </w:rPr>
        <w:t xml:space="preserve">высшее учебное заведение. При этом, несмотря на огромные </w:t>
      </w:r>
      <w:r w:rsidRPr="000348DF">
        <w:rPr>
          <w:rFonts w:ascii="Times New Roman" w:hAnsi="Times New Roman" w:cs="Times New Roman"/>
          <w:spacing w:val="-2"/>
          <w:sz w:val="24"/>
          <w:szCs w:val="24"/>
        </w:rPr>
        <w:t xml:space="preserve">возрастно-психологические различия между обучающимися, </w:t>
      </w:r>
      <w:r w:rsidRPr="000348DF">
        <w:rPr>
          <w:rFonts w:ascii="Times New Roman" w:hAnsi="Times New Roman" w:cs="Times New Roman"/>
          <w:sz w:val="24"/>
          <w:szCs w:val="24"/>
        </w:rPr>
        <w:t>переживаемые ими трудности переходных периодов имеют много общего.</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Основные проблемы обеспечения преемственности связа</w:t>
      </w:r>
      <w:r w:rsidRPr="000348DF">
        <w:rPr>
          <w:rFonts w:ascii="Times New Roman" w:hAnsi="Times New Roman" w:cs="Times New Roman"/>
          <w:spacing w:val="-1"/>
          <w:sz w:val="24"/>
          <w:szCs w:val="24"/>
        </w:rPr>
        <w:softHyphen/>
        <w:t>ны с игнорированием задачи целенаправленного формирова</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ния таких универсальных учебных действий, как коммуника</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тивные, речевые, регулятивные, общепознавательные, логи</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ческие и др.</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Наиболее остро проблема преемственности стоит в двух </w:t>
      </w:r>
      <w:r w:rsidRPr="000348DF">
        <w:rPr>
          <w:rFonts w:ascii="Times New Roman" w:hAnsi="Times New Roman" w:cs="Times New Roman"/>
          <w:sz w:val="24"/>
          <w:szCs w:val="24"/>
        </w:rPr>
        <w:t>ключевых точках — в момент поступления детей в школу (при переходе из предшкольного звена на ступень начально</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 xml:space="preserve">го общего образования) и в период перехода обучающихся на </w:t>
      </w:r>
      <w:r w:rsidRPr="000348DF">
        <w:rPr>
          <w:rFonts w:ascii="Times New Roman" w:hAnsi="Times New Roman" w:cs="Times New Roman"/>
          <w:sz w:val="24"/>
          <w:szCs w:val="24"/>
        </w:rPr>
        <w:t>ступень основного общего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Возникновение проблемы преемственности, находящей </w:t>
      </w:r>
      <w:r w:rsidRPr="000348DF">
        <w:rPr>
          <w:rFonts w:ascii="Times New Roman" w:hAnsi="Times New Roman" w:cs="Times New Roman"/>
          <w:spacing w:val="-5"/>
          <w:sz w:val="24"/>
          <w:szCs w:val="24"/>
        </w:rPr>
        <w:t>отражение в трудностях перехода обучающихся на новую сту</w:t>
      </w:r>
      <w:r w:rsidRPr="000348DF">
        <w:rPr>
          <w:rFonts w:ascii="Times New Roman" w:hAnsi="Times New Roman" w:cs="Times New Roman"/>
          <w:spacing w:val="-5"/>
          <w:sz w:val="24"/>
          <w:szCs w:val="24"/>
        </w:rPr>
        <w:softHyphen/>
      </w:r>
      <w:r w:rsidRPr="000348DF">
        <w:rPr>
          <w:rFonts w:ascii="Times New Roman" w:hAnsi="Times New Roman" w:cs="Times New Roman"/>
          <w:sz w:val="24"/>
          <w:szCs w:val="24"/>
        </w:rPr>
        <w:t>пень образовательной системы, имеет следующие причины:</w:t>
      </w:r>
    </w:p>
    <w:p w:rsidR="00E81880" w:rsidRPr="000348DF" w:rsidRDefault="00E81880" w:rsidP="00EA7A0A">
      <w:pPr>
        <w:widowControl w:val="0"/>
        <w:numPr>
          <w:ilvl w:val="0"/>
          <w:numId w:val="7"/>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недостаточно плавное, даже скачкообразное изменение </w:t>
      </w:r>
      <w:r w:rsidRPr="000348DF">
        <w:rPr>
          <w:rFonts w:ascii="Times New Roman" w:hAnsi="Times New Roman" w:cs="Times New Roman"/>
          <w:sz w:val="24"/>
          <w:szCs w:val="24"/>
        </w:rPr>
        <w:t xml:space="preserve">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w:t>
      </w:r>
      <w:r w:rsidRPr="000348DF">
        <w:rPr>
          <w:rFonts w:ascii="Times New Roman" w:hAnsi="Times New Roman" w:cs="Times New Roman"/>
          <w:spacing w:val="-1"/>
          <w:sz w:val="24"/>
          <w:szCs w:val="24"/>
        </w:rPr>
        <w:t>росту психологических трудностей у учащихся;</w:t>
      </w:r>
    </w:p>
    <w:p w:rsidR="00E81880" w:rsidRPr="000348DF" w:rsidRDefault="00E81880" w:rsidP="00EA7A0A">
      <w:pPr>
        <w:widowControl w:val="0"/>
        <w:numPr>
          <w:ilvl w:val="0"/>
          <w:numId w:val="7"/>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обучение на предшествующей ступени часто не обеспе</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 xml:space="preserve">чивает достаточной готовности обучающихся к успешному </w:t>
      </w:r>
      <w:r w:rsidRPr="000348DF">
        <w:rPr>
          <w:rFonts w:ascii="Times New Roman" w:hAnsi="Times New Roman" w:cs="Times New Roman"/>
          <w:spacing w:val="-3"/>
          <w:sz w:val="24"/>
          <w:szCs w:val="24"/>
        </w:rPr>
        <w:t>включению в учебную деятельность нового, более сложного уровня. В частности, серьёзной проблемой остаётся недоста</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точная подготовленность значительного числа детей к обуче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нию на русском (неродном) языке.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Исследования </w:t>
      </w:r>
      <w:r w:rsidRPr="000348DF">
        <w:rPr>
          <w:rFonts w:ascii="Times New Roman" w:hAnsi="Times New Roman" w:cs="Times New Roman"/>
          <w:b/>
          <w:bCs/>
          <w:i/>
          <w:iCs/>
          <w:sz w:val="24"/>
          <w:szCs w:val="24"/>
        </w:rPr>
        <w:t xml:space="preserve">готовности детей к обучению в школе </w:t>
      </w:r>
      <w:r w:rsidRPr="000348DF">
        <w:rPr>
          <w:rFonts w:ascii="Times New Roman" w:hAnsi="Times New Roman" w:cs="Times New Roman"/>
          <w:spacing w:val="-3"/>
          <w:sz w:val="24"/>
          <w:szCs w:val="24"/>
        </w:rPr>
        <w:t>при переходе от предшкольного к начальному общему обра</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зованию показали, что обучение должно рассматриваться как комплексное образование, включающее в себя физическую и </w:t>
      </w:r>
      <w:r w:rsidRPr="000348DF">
        <w:rPr>
          <w:rFonts w:ascii="Times New Roman" w:hAnsi="Times New Roman" w:cs="Times New Roman"/>
          <w:sz w:val="24"/>
          <w:szCs w:val="24"/>
        </w:rPr>
        <w:t>психологическую готовность.</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 xml:space="preserve">Физическая готовность </w:t>
      </w:r>
      <w:r w:rsidRPr="000348DF">
        <w:rPr>
          <w:rFonts w:ascii="Times New Roman" w:hAnsi="Times New Roman" w:cs="Times New Roman"/>
          <w:sz w:val="24"/>
          <w:szCs w:val="24"/>
        </w:rPr>
        <w:t>определяется состоянием здо</w:t>
      </w:r>
      <w:r w:rsidRPr="000348DF">
        <w:rPr>
          <w:rFonts w:ascii="Times New Roman" w:hAnsi="Times New Roman" w:cs="Times New Roman"/>
          <w:sz w:val="24"/>
          <w:szCs w:val="24"/>
        </w:rPr>
        <w:softHyphen/>
        <w:t>ровья, уровнем морфофункциональной зрелости организма ребёнка, в том числе развитием двигательных навыков и ка</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честв (тонкая моторная координация), физической и умствен</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ной работоспособности.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 xml:space="preserve">Психологическая готовность </w:t>
      </w:r>
      <w:r w:rsidRPr="000348DF">
        <w:rPr>
          <w:rFonts w:ascii="Times New Roman" w:hAnsi="Times New Roman" w:cs="Times New Roman"/>
          <w:sz w:val="24"/>
          <w:szCs w:val="24"/>
        </w:rPr>
        <w:t>включает в себя эмоцио</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нально-личностную, интеллектуальную и коммуникативную </w:t>
      </w:r>
      <w:r w:rsidRPr="000348DF">
        <w:rPr>
          <w:rFonts w:ascii="Times New Roman" w:hAnsi="Times New Roman" w:cs="Times New Roman"/>
          <w:spacing w:val="-2"/>
          <w:sz w:val="24"/>
          <w:szCs w:val="24"/>
        </w:rPr>
        <w:t xml:space="preserve">готовность. В эмоционально-личностной готовности главную </w:t>
      </w:r>
      <w:r w:rsidRPr="000348DF">
        <w:rPr>
          <w:rFonts w:ascii="Times New Roman" w:hAnsi="Times New Roman" w:cs="Times New Roman"/>
          <w:sz w:val="24"/>
          <w:szCs w:val="24"/>
        </w:rPr>
        <w:t>роль играет произвольность поведения, учебно-познаватель</w:t>
      </w:r>
      <w:r w:rsidRPr="000348DF">
        <w:rPr>
          <w:rFonts w:ascii="Times New Roman" w:hAnsi="Times New Roman" w:cs="Times New Roman"/>
          <w:sz w:val="24"/>
          <w:szCs w:val="24"/>
        </w:rPr>
        <w:softHyphen/>
        <w:t>ная мотивация и формирование самооценки. Наличие у ре</w:t>
      </w:r>
      <w:r w:rsidRPr="000348DF">
        <w:rPr>
          <w:rFonts w:ascii="Times New Roman" w:hAnsi="Times New Roman" w:cs="Times New Roman"/>
          <w:sz w:val="24"/>
          <w:szCs w:val="24"/>
        </w:rPr>
        <w:softHyphen/>
        <w:t>бёнка мотивов учения является одним из важнейших условий успешности его обучения в начальной школе. Предпосылка</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ми возникновения этих мотивов служат, с одной стороны, </w:t>
      </w:r>
      <w:r w:rsidRPr="000348DF">
        <w:rPr>
          <w:rFonts w:ascii="Times New Roman" w:hAnsi="Times New Roman" w:cs="Times New Roman"/>
          <w:sz w:val="24"/>
          <w:szCs w:val="24"/>
        </w:rPr>
        <w:t>формирующееся к концу дошкольного возраста желание де</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тей поступить в школу, с другой — развитие любознательнос</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ти и умственной активности.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Формирование фундамента готовности перехода к обуче</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нию на ступени начального общего образования должно осу</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ществляться в рамках специфически детских видов деятель</w:t>
      </w:r>
      <w:r w:rsidRPr="000348DF">
        <w:rPr>
          <w:rFonts w:ascii="Times New Roman" w:hAnsi="Times New Roman" w:cs="Times New Roman"/>
          <w:spacing w:val="-2"/>
          <w:sz w:val="24"/>
          <w:szCs w:val="24"/>
        </w:rPr>
        <w:softHyphen/>
      </w:r>
      <w:r w:rsidRPr="000348DF">
        <w:rPr>
          <w:rFonts w:ascii="Times New Roman" w:hAnsi="Times New Roman" w:cs="Times New Roman"/>
          <w:spacing w:val="-4"/>
          <w:sz w:val="24"/>
          <w:szCs w:val="24"/>
        </w:rPr>
        <w:t xml:space="preserve">ности: сюжетно-ролевой игры, изобразительной деятельности, </w:t>
      </w:r>
      <w:r w:rsidRPr="000348DF">
        <w:rPr>
          <w:rFonts w:ascii="Times New Roman" w:hAnsi="Times New Roman" w:cs="Times New Roman"/>
          <w:sz w:val="24"/>
          <w:szCs w:val="24"/>
        </w:rPr>
        <w:t>конструирования, восприятия сказки и пр.</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Не меньшее значение имеет проблема психологической </w:t>
      </w:r>
      <w:r w:rsidRPr="000348DF">
        <w:rPr>
          <w:rFonts w:ascii="Times New Roman" w:hAnsi="Times New Roman" w:cs="Times New Roman"/>
          <w:spacing w:val="-5"/>
          <w:sz w:val="24"/>
          <w:szCs w:val="24"/>
        </w:rPr>
        <w:t xml:space="preserve">готовности детей и при переходе обучающихся на следующую </w:t>
      </w:r>
      <w:r w:rsidRPr="000348DF">
        <w:rPr>
          <w:rFonts w:ascii="Times New Roman" w:hAnsi="Times New Roman" w:cs="Times New Roman"/>
          <w:spacing w:val="-3"/>
          <w:sz w:val="24"/>
          <w:szCs w:val="24"/>
        </w:rPr>
        <w:t>ступень общего образования. Трудности такого перехода — ухудшение успеваемости и дисциплины, рост негативного от</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ношения к учению, возрастание эмоциональной нестабиль</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ности, нарушения поведения — обусловлены следующими причинами:</w:t>
      </w:r>
    </w:p>
    <w:p w:rsidR="00E81880" w:rsidRPr="000348DF" w:rsidRDefault="00E81880" w:rsidP="00EA7A0A">
      <w:pPr>
        <w:widowControl w:val="0"/>
        <w:numPr>
          <w:ilvl w:val="0"/>
          <w:numId w:val="7"/>
        </w:numPr>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необходимостью адаптации обучающихся к новой орга</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низации процесса и содержания обучения (предметная систе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ма, разные преподаватели и т. д.);</w:t>
      </w:r>
    </w:p>
    <w:p w:rsidR="00E81880" w:rsidRPr="000348DF" w:rsidRDefault="00E81880" w:rsidP="00EA7A0A">
      <w:pPr>
        <w:widowControl w:val="0"/>
        <w:numPr>
          <w:ilvl w:val="0"/>
          <w:numId w:val="7"/>
        </w:numPr>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совпадением начала кризисного периода, в который </w:t>
      </w:r>
      <w:r w:rsidRPr="000348DF">
        <w:rPr>
          <w:rFonts w:ascii="Times New Roman" w:hAnsi="Times New Roman" w:cs="Times New Roman"/>
          <w:spacing w:val="-3"/>
          <w:sz w:val="24"/>
          <w:szCs w:val="24"/>
        </w:rPr>
        <w:t>вступают младшие подростки, со сменой ведущей деятельнос</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ти (переориентацией подростков на деятельность общения со сверстниками при сохранении значимости учебной деятель</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ности);</w:t>
      </w:r>
    </w:p>
    <w:p w:rsidR="00E81880" w:rsidRPr="000348DF" w:rsidRDefault="00E81880" w:rsidP="00EA7A0A">
      <w:pPr>
        <w:widowControl w:val="0"/>
        <w:numPr>
          <w:ilvl w:val="0"/>
          <w:numId w:val="7"/>
        </w:numPr>
        <w:shd w:val="clear" w:color="auto" w:fill="FFFFFF"/>
        <w:tabs>
          <w:tab w:val="left" w:pos="566"/>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недостаточной готовностью детей к более сложной и са</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мостоятельной учебной деятельности, связанной с показате</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 xml:space="preserve">лями их интеллектуального, личностного развития и главным </w:t>
      </w:r>
      <w:r w:rsidRPr="000348DF">
        <w:rPr>
          <w:rFonts w:ascii="Times New Roman" w:hAnsi="Times New Roman" w:cs="Times New Roman"/>
          <w:spacing w:val="-1"/>
          <w:sz w:val="24"/>
          <w:szCs w:val="24"/>
        </w:rPr>
        <w:t>образом с уровнем сформированности структурных компо</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нентов учебной деятельности (мотивы, учебные действия, контроль, оценка).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Все эти компоненты присутствуют в программе формиро</w:t>
      </w:r>
      <w:r w:rsidRPr="000348DF">
        <w:rPr>
          <w:rFonts w:ascii="Times New Roman" w:hAnsi="Times New Roman" w:cs="Times New Roman"/>
          <w:spacing w:val="-3"/>
          <w:sz w:val="24"/>
          <w:szCs w:val="24"/>
        </w:rPr>
        <w:softHyphen/>
        <w:t>вания универсальных учебных действий. Основанием преем</w:t>
      </w:r>
      <w:r w:rsidRPr="000348DF">
        <w:rPr>
          <w:rFonts w:ascii="Times New Roman" w:hAnsi="Times New Roman" w:cs="Times New Roman"/>
          <w:spacing w:val="-3"/>
          <w:sz w:val="24"/>
          <w:szCs w:val="24"/>
        </w:rPr>
        <w:softHyphen/>
        <w:t xml:space="preserve">ственности разных ступеней образовательной системы может </w:t>
      </w:r>
      <w:r w:rsidRPr="000348DF">
        <w:rPr>
          <w:rFonts w:ascii="Times New Roman" w:hAnsi="Times New Roman" w:cs="Times New Roman"/>
          <w:spacing w:val="-2"/>
          <w:sz w:val="24"/>
          <w:szCs w:val="24"/>
        </w:rPr>
        <w:t>стать ориентация на ключевой стратегический приоритет не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прерывного образования — формирование умения учиться, которое должно быть обеспечено формированием системы универсальных учебных действий.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                 5. ПРОГРАММЫ ОТДЕЛЬНЫХ УЧЕБНЫХ ПРЕДМЕТОВ, КУРСОВ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5.1. Общие положения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Начальная школа — самоценный, принципиально новый этап в жизни ребёнка: начинается систематическое обучение </w:t>
      </w:r>
      <w:r w:rsidRPr="000348DF">
        <w:rPr>
          <w:rFonts w:ascii="Times New Roman" w:hAnsi="Times New Roman" w:cs="Times New Roman"/>
          <w:spacing w:val="-2"/>
          <w:sz w:val="24"/>
          <w:szCs w:val="24"/>
        </w:rPr>
        <w:t>в образовательном учреждении, расширяется сфера его взаи</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модействия с окружающим миром, изменяется социальный статус и увеличивается потребность в самовыражении.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Образование в начальной школе является базой, фунда</w:t>
      </w:r>
      <w:r w:rsidRPr="000348DF">
        <w:rPr>
          <w:rFonts w:ascii="Times New Roman" w:hAnsi="Times New Roman" w:cs="Times New Roman"/>
          <w:sz w:val="24"/>
          <w:szCs w:val="24"/>
        </w:rPr>
        <w:softHyphen/>
      </w:r>
      <w:r w:rsidRPr="000348DF">
        <w:rPr>
          <w:rFonts w:ascii="Times New Roman" w:hAnsi="Times New Roman" w:cs="Times New Roman"/>
          <w:spacing w:val="-4"/>
          <w:sz w:val="24"/>
          <w:szCs w:val="24"/>
        </w:rPr>
        <w:t xml:space="preserve">ментом всего последующего обучения. В первую очередь это </w:t>
      </w:r>
      <w:r w:rsidRPr="000348DF">
        <w:rPr>
          <w:rFonts w:ascii="Times New Roman" w:hAnsi="Times New Roman" w:cs="Times New Roman"/>
          <w:spacing w:val="-3"/>
          <w:sz w:val="24"/>
          <w:szCs w:val="24"/>
        </w:rPr>
        <w:t xml:space="preserve">касается сформированности универсальных учебных действий </w:t>
      </w:r>
      <w:r w:rsidRPr="000348DF">
        <w:rPr>
          <w:rFonts w:ascii="Times New Roman" w:hAnsi="Times New Roman" w:cs="Times New Roman"/>
          <w:spacing w:val="-4"/>
          <w:sz w:val="24"/>
          <w:szCs w:val="24"/>
        </w:rPr>
        <w:t xml:space="preserve">(УУД), обеспечивающих умение учиться. Сегодня начальное </w:t>
      </w:r>
      <w:r w:rsidRPr="000348DF">
        <w:rPr>
          <w:rFonts w:ascii="Times New Roman" w:hAnsi="Times New Roman" w:cs="Times New Roman"/>
          <w:spacing w:val="-3"/>
          <w:sz w:val="24"/>
          <w:szCs w:val="24"/>
        </w:rPr>
        <w:t>образование призвано решать свою главную задачу — закла</w:t>
      </w:r>
      <w:r w:rsidRPr="000348DF">
        <w:rPr>
          <w:rFonts w:ascii="Times New Roman" w:hAnsi="Times New Roman" w:cs="Times New Roman"/>
          <w:spacing w:val="-3"/>
          <w:sz w:val="24"/>
          <w:szCs w:val="24"/>
        </w:rPr>
        <w:softHyphen/>
        <w:t xml:space="preserve">дывать основу формирования учебной деятельности ребёнка, </w:t>
      </w:r>
      <w:r w:rsidRPr="000348DF">
        <w:rPr>
          <w:rFonts w:ascii="Times New Roman" w:hAnsi="Times New Roman" w:cs="Times New Roman"/>
          <w:spacing w:val="-1"/>
          <w:sz w:val="24"/>
          <w:szCs w:val="24"/>
        </w:rPr>
        <w:t xml:space="preserve">включающую систему учебных и познавательных мотивов, </w:t>
      </w:r>
      <w:r w:rsidRPr="000348DF">
        <w:rPr>
          <w:rFonts w:ascii="Times New Roman" w:hAnsi="Times New Roman" w:cs="Times New Roman"/>
          <w:spacing w:val="-2"/>
          <w:sz w:val="24"/>
          <w:szCs w:val="24"/>
        </w:rPr>
        <w:t xml:space="preserve">умения принимать, сохранять, реализовывать учебные цели, планировать, контролировать и оценивать учебные действия и </w:t>
      </w:r>
      <w:r w:rsidRPr="000348DF">
        <w:rPr>
          <w:rFonts w:ascii="Times New Roman" w:hAnsi="Times New Roman" w:cs="Times New Roman"/>
          <w:sz w:val="24"/>
          <w:szCs w:val="24"/>
        </w:rPr>
        <w:t>их результат.</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Особенностью содержания современного начального обра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зования является не только ответ на вопрос, что ученик дол</w:t>
      </w:r>
      <w:r w:rsidRPr="000348DF">
        <w:rPr>
          <w:rFonts w:ascii="Times New Roman" w:hAnsi="Times New Roman" w:cs="Times New Roman"/>
          <w:sz w:val="24"/>
          <w:szCs w:val="24"/>
        </w:rPr>
        <w:softHyphen/>
        <w:t xml:space="preserve">жен знать (запомнить, воспроизвести), но и формирование </w:t>
      </w:r>
      <w:r w:rsidRPr="000348DF">
        <w:rPr>
          <w:rFonts w:ascii="Times New Roman" w:hAnsi="Times New Roman" w:cs="Times New Roman"/>
          <w:spacing w:val="-3"/>
          <w:sz w:val="24"/>
          <w:szCs w:val="24"/>
        </w:rPr>
        <w:t>универсальных учебных действий в личностных, коммуника</w:t>
      </w:r>
      <w:r w:rsidRPr="000348DF">
        <w:rPr>
          <w:rFonts w:ascii="Times New Roman" w:hAnsi="Times New Roman" w:cs="Times New Roman"/>
          <w:spacing w:val="-3"/>
          <w:sz w:val="24"/>
          <w:szCs w:val="24"/>
        </w:rPr>
        <w:softHyphen/>
        <w:t>тивных, познавательных, регулятивных сферах, обеспечиваю</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щих способность к организации самостоятельной учебной </w:t>
      </w:r>
      <w:r w:rsidRPr="000348DF">
        <w:rPr>
          <w:rFonts w:ascii="Times New Roman" w:hAnsi="Times New Roman" w:cs="Times New Roman"/>
          <w:spacing w:val="-5"/>
          <w:sz w:val="24"/>
          <w:szCs w:val="24"/>
        </w:rPr>
        <w:t>деятельности. Необходимо также распространить общеучебные</w:t>
      </w:r>
      <w:r w:rsidRPr="000348DF">
        <w:rPr>
          <w:rFonts w:ascii="Times New Roman" w:hAnsi="Times New Roman" w:cs="Times New Roman"/>
          <w:sz w:val="24"/>
          <w:szCs w:val="24"/>
        </w:rPr>
        <w:t>умения и навыки на формирование ИКТ-компетентности обучающихся.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Кроме этого, определение в программах содержания тех </w:t>
      </w:r>
      <w:r w:rsidRPr="000348DF">
        <w:rPr>
          <w:rFonts w:ascii="Times New Roman" w:hAnsi="Times New Roman" w:cs="Times New Roman"/>
          <w:sz w:val="24"/>
          <w:szCs w:val="24"/>
        </w:rPr>
        <w:t xml:space="preserve">знаний, умений и способов деятельности, которые являются над предметными, т. е. формируются средствами каждого </w:t>
      </w:r>
      <w:r w:rsidRPr="000348DF">
        <w:rPr>
          <w:rFonts w:ascii="Times New Roman" w:hAnsi="Times New Roman" w:cs="Times New Roman"/>
          <w:spacing w:val="-3"/>
          <w:sz w:val="24"/>
          <w:szCs w:val="24"/>
        </w:rPr>
        <w:t>учебного предмета, даёт возможность объединить усилия всех учебных предметов для решения общих задач обучения, при</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 xml:space="preserve">близиться к реализации «идеальных» целей образования. В то </w:t>
      </w:r>
      <w:r w:rsidRPr="000348DF">
        <w:rPr>
          <w:rFonts w:ascii="Times New Roman" w:hAnsi="Times New Roman" w:cs="Times New Roman"/>
          <w:spacing w:val="-2"/>
          <w:sz w:val="24"/>
          <w:szCs w:val="24"/>
        </w:rPr>
        <w:t>же время такой подход позволит предупредить узкопредметность в отборе содержания образования, обеспечить интегра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цию в изучении разных сторон окружающего мира.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Уровень сформированности УУД в полной мере зависит </w:t>
      </w:r>
      <w:r w:rsidRPr="000348DF">
        <w:rPr>
          <w:rFonts w:ascii="Times New Roman" w:hAnsi="Times New Roman" w:cs="Times New Roman"/>
          <w:spacing w:val="-2"/>
          <w:sz w:val="24"/>
          <w:szCs w:val="24"/>
        </w:rPr>
        <w:t>от способов организации учебной деятельности и сотрудни</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чества, познавательной, творческой, художественно-эстети</w:t>
      </w:r>
      <w:r w:rsidRPr="000348DF">
        <w:rPr>
          <w:rFonts w:ascii="Times New Roman" w:hAnsi="Times New Roman" w:cs="Times New Roman"/>
          <w:sz w:val="24"/>
          <w:szCs w:val="24"/>
        </w:rPr>
        <w:softHyphen/>
        <w:t xml:space="preserve">ческой и коммуникативной деятельности школьников. Это </w:t>
      </w:r>
      <w:r w:rsidRPr="000348DF">
        <w:rPr>
          <w:rFonts w:ascii="Times New Roman" w:hAnsi="Times New Roman" w:cs="Times New Roman"/>
          <w:spacing w:val="-3"/>
          <w:sz w:val="24"/>
          <w:szCs w:val="24"/>
        </w:rPr>
        <w:t xml:space="preserve">определило необходимость выделить в примерных программах </w:t>
      </w:r>
      <w:r w:rsidRPr="000348DF">
        <w:rPr>
          <w:rFonts w:ascii="Times New Roman" w:hAnsi="Times New Roman" w:cs="Times New Roman"/>
          <w:spacing w:val="-1"/>
          <w:sz w:val="24"/>
          <w:szCs w:val="24"/>
        </w:rPr>
        <w:t>не только содержание знаний, но и содержание видов дея</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тельности, которое включает конкретные УУД, обеспечиваю</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щие творческое применение знаний для решения жизненных </w:t>
      </w:r>
      <w:r w:rsidRPr="000348DF">
        <w:rPr>
          <w:rFonts w:ascii="Times New Roman" w:hAnsi="Times New Roman" w:cs="Times New Roman"/>
          <w:sz w:val="24"/>
          <w:szCs w:val="24"/>
        </w:rPr>
        <w:t>задач, начальные умения самообразования. Именно этот ас</w:t>
      </w:r>
      <w:r w:rsidRPr="000348DF">
        <w:rPr>
          <w:rFonts w:ascii="Times New Roman" w:hAnsi="Times New Roman" w:cs="Times New Roman"/>
          <w:spacing w:val="-3"/>
          <w:sz w:val="24"/>
          <w:szCs w:val="24"/>
        </w:rPr>
        <w:t xml:space="preserve">пект примерных программ даёт основание для утверждения </w:t>
      </w:r>
      <w:r w:rsidRPr="000348DF">
        <w:rPr>
          <w:rFonts w:ascii="Times New Roman" w:hAnsi="Times New Roman" w:cs="Times New Roman"/>
          <w:spacing w:val="-2"/>
          <w:sz w:val="24"/>
          <w:szCs w:val="24"/>
        </w:rPr>
        <w:t>гуманистической, личностно ориентированной направленнос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ти процесса образования младших школьников.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Важным условием развития детской любознательности, </w:t>
      </w:r>
      <w:r w:rsidRPr="000348DF">
        <w:rPr>
          <w:rFonts w:ascii="Times New Roman" w:hAnsi="Times New Roman" w:cs="Times New Roman"/>
          <w:spacing w:val="-3"/>
          <w:sz w:val="24"/>
          <w:szCs w:val="24"/>
        </w:rPr>
        <w:t xml:space="preserve">потребности самостоятельного познания окружающего мира, </w:t>
      </w:r>
      <w:r w:rsidRPr="000348DF">
        <w:rPr>
          <w:rFonts w:ascii="Times New Roman" w:hAnsi="Times New Roman" w:cs="Times New Roman"/>
          <w:sz w:val="24"/>
          <w:szCs w:val="24"/>
        </w:rPr>
        <w:t xml:space="preserve">познавательной активности и инициативности в начальной </w:t>
      </w:r>
      <w:r w:rsidRPr="000348DF">
        <w:rPr>
          <w:rFonts w:ascii="Times New Roman" w:hAnsi="Times New Roman" w:cs="Times New Roman"/>
          <w:spacing w:val="-1"/>
          <w:sz w:val="24"/>
          <w:szCs w:val="24"/>
        </w:rPr>
        <w:t>школе является создание развивающей образовательной сре</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ды, стимулирующей активные формы познания: наблюдение, опыты, учебный диалог и пр. Младшему школьнику должны </w:t>
      </w:r>
      <w:r w:rsidRPr="000348DF">
        <w:rPr>
          <w:rFonts w:ascii="Times New Roman" w:hAnsi="Times New Roman" w:cs="Times New Roman"/>
          <w:spacing w:val="-1"/>
          <w:sz w:val="24"/>
          <w:szCs w:val="24"/>
        </w:rPr>
        <w:t>быть созданы условия для развития рефлексии — способнос</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ти осознавать и оценивать свои мысли и действия как бы со </w:t>
      </w:r>
      <w:r w:rsidRPr="000348DF">
        <w:rPr>
          <w:rFonts w:ascii="Times New Roman" w:hAnsi="Times New Roman" w:cs="Times New Roman"/>
          <w:spacing w:val="-3"/>
          <w:sz w:val="24"/>
          <w:szCs w:val="24"/>
        </w:rPr>
        <w:t xml:space="preserve">стороны, соотносить результат деятельности с поставленной </w:t>
      </w:r>
      <w:r w:rsidRPr="000348DF">
        <w:rPr>
          <w:rFonts w:ascii="Times New Roman" w:hAnsi="Times New Roman" w:cs="Times New Roman"/>
          <w:sz w:val="24"/>
          <w:szCs w:val="24"/>
        </w:rPr>
        <w:t xml:space="preserve">целью, определять своё знание и незнание и др. Способность </w:t>
      </w:r>
      <w:r w:rsidRPr="000348DF">
        <w:rPr>
          <w:rFonts w:ascii="Times New Roman" w:hAnsi="Times New Roman" w:cs="Times New Roman"/>
          <w:spacing w:val="-2"/>
          <w:sz w:val="24"/>
          <w:szCs w:val="24"/>
        </w:rPr>
        <w:t>к рефлексии — важнейшее качество, определяющее социаль</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ную роль ребёнка как ученика, школьника, направленность на саморазвитие.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Начальная ступень образования вносит вклад в социаль</w:t>
      </w:r>
      <w:r w:rsidRPr="000348DF">
        <w:rPr>
          <w:rFonts w:ascii="Times New Roman" w:hAnsi="Times New Roman" w:cs="Times New Roman"/>
          <w:spacing w:val="-2"/>
          <w:sz w:val="24"/>
          <w:szCs w:val="24"/>
        </w:rPr>
        <w:softHyphen/>
        <w:t>но-личностное развитие ребёнка. В процессе обучения фор</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мируется достаточно осознанная система представлений об </w:t>
      </w:r>
      <w:r w:rsidRPr="000348DF">
        <w:rPr>
          <w:rFonts w:ascii="Times New Roman" w:hAnsi="Times New Roman" w:cs="Times New Roman"/>
          <w:spacing w:val="-3"/>
          <w:sz w:val="24"/>
          <w:szCs w:val="24"/>
        </w:rPr>
        <w:t>окружающем мире, о социальных и межличностных отноше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ниях, нравственно-этических нормах. Происходят изменения в самооценке ребёнка. Оставаясь достаточно оптимистичес</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кой и высокой, она становится всё более объективной и са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мокритичной.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Разработка  программ по учебным предметам </w:t>
      </w:r>
      <w:r w:rsidRPr="000348DF">
        <w:rPr>
          <w:rFonts w:ascii="Times New Roman" w:hAnsi="Times New Roman" w:cs="Times New Roman"/>
          <w:spacing w:val="-2"/>
          <w:sz w:val="24"/>
          <w:szCs w:val="24"/>
        </w:rPr>
        <w:t>начальной школы учителями основана на Требованиях к результатам ос</w:t>
      </w:r>
      <w:r w:rsidRPr="000348DF">
        <w:rPr>
          <w:rFonts w:ascii="Times New Roman" w:hAnsi="Times New Roman" w:cs="Times New Roman"/>
          <w:spacing w:val="-2"/>
          <w:sz w:val="24"/>
          <w:szCs w:val="24"/>
        </w:rPr>
        <w:softHyphen/>
        <w:t>воения основной образовательной программы начального об</w:t>
      </w:r>
      <w:r w:rsidRPr="000348DF">
        <w:rPr>
          <w:rFonts w:ascii="Times New Roman" w:hAnsi="Times New Roman" w:cs="Times New Roman"/>
          <w:spacing w:val="-2"/>
          <w:sz w:val="24"/>
          <w:szCs w:val="24"/>
        </w:rPr>
        <w:softHyphen/>
        <w:t>щего образования федерального государственного образова</w:t>
      </w:r>
      <w:r w:rsidRPr="000348DF">
        <w:rPr>
          <w:rFonts w:ascii="Times New Roman" w:hAnsi="Times New Roman" w:cs="Times New Roman"/>
          <w:spacing w:val="-2"/>
          <w:sz w:val="24"/>
          <w:szCs w:val="24"/>
        </w:rPr>
        <w:softHyphen/>
        <w:t>тельного стандарта начального общего образования (личност</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ным, метапредметным, предметным).</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Примерные  программы служат ориентиром для  разработки программ учителями, позволяют на их  основе выбирать ва</w:t>
      </w:r>
      <w:r w:rsidRPr="000348DF">
        <w:rPr>
          <w:rFonts w:ascii="Times New Roman" w:hAnsi="Times New Roman" w:cs="Times New Roman"/>
          <w:spacing w:val="-4"/>
          <w:sz w:val="24"/>
          <w:szCs w:val="24"/>
        </w:rPr>
        <w:softHyphen/>
      </w:r>
      <w:r w:rsidRPr="000348DF">
        <w:rPr>
          <w:rFonts w:ascii="Times New Roman" w:hAnsi="Times New Roman" w:cs="Times New Roman"/>
          <w:spacing w:val="-5"/>
          <w:sz w:val="24"/>
          <w:szCs w:val="24"/>
        </w:rPr>
        <w:t xml:space="preserve">риант разработки авторского курса, определять его акценты в </w:t>
      </w:r>
      <w:r w:rsidRPr="000348DF">
        <w:rPr>
          <w:rFonts w:ascii="Times New Roman" w:hAnsi="Times New Roman" w:cs="Times New Roman"/>
          <w:spacing w:val="-3"/>
          <w:sz w:val="24"/>
          <w:szCs w:val="24"/>
        </w:rPr>
        <w:t>реализации конкретных приоритетных содержательных линий.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Примерная программа включает следующие разделы:</w:t>
      </w:r>
    </w:p>
    <w:p w:rsidR="00E81880" w:rsidRPr="000348DF" w:rsidRDefault="00E81880" w:rsidP="00EA7A0A">
      <w:pPr>
        <w:widowControl w:val="0"/>
        <w:numPr>
          <w:ilvl w:val="0"/>
          <w:numId w:val="12"/>
        </w:numPr>
        <w:shd w:val="clear" w:color="auto" w:fill="FFFFFF"/>
        <w:tabs>
          <w:tab w:val="left" w:pos="624"/>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 xml:space="preserve">пояснительную записку, </w:t>
      </w:r>
      <w:r w:rsidRPr="000348DF">
        <w:rPr>
          <w:rFonts w:ascii="Times New Roman" w:hAnsi="Times New Roman" w:cs="Times New Roman"/>
          <w:sz w:val="24"/>
          <w:szCs w:val="24"/>
        </w:rPr>
        <w:t>в которой даётся общая ха</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рактеристика предмета, ценностные ориентиры содержания </w:t>
      </w:r>
      <w:r w:rsidRPr="000348DF">
        <w:rPr>
          <w:rFonts w:ascii="Times New Roman" w:hAnsi="Times New Roman" w:cs="Times New Roman"/>
          <w:sz w:val="24"/>
          <w:szCs w:val="24"/>
        </w:rPr>
        <w:t>учебного предмета, место учебного предмета в учебном пла</w:t>
      </w:r>
      <w:r w:rsidRPr="000348DF">
        <w:rPr>
          <w:rFonts w:ascii="Times New Roman" w:hAnsi="Times New Roman" w:cs="Times New Roman"/>
          <w:sz w:val="24"/>
          <w:szCs w:val="24"/>
        </w:rPr>
        <w:softHyphen/>
        <w:t>не, результаты изучения учебного предмета;</w:t>
      </w:r>
    </w:p>
    <w:p w:rsidR="00E81880" w:rsidRPr="000348DF" w:rsidRDefault="00E81880" w:rsidP="00EA7A0A">
      <w:pPr>
        <w:widowControl w:val="0"/>
        <w:numPr>
          <w:ilvl w:val="0"/>
          <w:numId w:val="12"/>
        </w:numPr>
        <w:shd w:val="clear" w:color="auto" w:fill="FFFFFF"/>
        <w:tabs>
          <w:tab w:val="left" w:pos="624"/>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pacing w:val="-2"/>
          <w:sz w:val="24"/>
          <w:szCs w:val="24"/>
        </w:rPr>
        <w:t xml:space="preserve">основное содержание обучения, </w:t>
      </w:r>
      <w:r w:rsidRPr="000348DF">
        <w:rPr>
          <w:rFonts w:ascii="Times New Roman" w:hAnsi="Times New Roman" w:cs="Times New Roman"/>
          <w:spacing w:val="-2"/>
          <w:sz w:val="24"/>
          <w:szCs w:val="24"/>
        </w:rPr>
        <w:t xml:space="preserve">включающее перечень </w:t>
      </w:r>
      <w:r w:rsidRPr="000348DF">
        <w:rPr>
          <w:rFonts w:ascii="Times New Roman" w:hAnsi="Times New Roman" w:cs="Times New Roman"/>
          <w:spacing w:val="-1"/>
          <w:sz w:val="24"/>
          <w:szCs w:val="24"/>
        </w:rPr>
        <w:t xml:space="preserve">изучаемого учебного материала. Курсивом обозначены темы для ознакомления, способствующие расширению кругозора </w:t>
      </w:r>
      <w:r w:rsidRPr="000348DF">
        <w:rPr>
          <w:rFonts w:ascii="Times New Roman" w:hAnsi="Times New Roman" w:cs="Times New Roman"/>
          <w:spacing w:val="-3"/>
          <w:sz w:val="24"/>
          <w:szCs w:val="24"/>
        </w:rPr>
        <w:t>младших школьников. Материал этих тем не является обяза</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тельным для усвоения (даётся учителем, исходя из уровня </w:t>
      </w:r>
      <w:r w:rsidRPr="000348DF">
        <w:rPr>
          <w:rFonts w:ascii="Times New Roman" w:hAnsi="Times New Roman" w:cs="Times New Roman"/>
          <w:spacing w:val="-3"/>
          <w:sz w:val="24"/>
          <w:szCs w:val="24"/>
        </w:rPr>
        <w:t xml:space="preserve">подготовленности и типа работы учеников) и не выносится в </w:t>
      </w:r>
      <w:r w:rsidRPr="000348DF">
        <w:rPr>
          <w:rFonts w:ascii="Times New Roman" w:hAnsi="Times New Roman" w:cs="Times New Roman"/>
          <w:sz w:val="24"/>
          <w:szCs w:val="24"/>
        </w:rPr>
        <w:t>требования, предъявляемые к учащимся;</w:t>
      </w:r>
    </w:p>
    <w:p w:rsidR="00E81880" w:rsidRPr="000348DF" w:rsidRDefault="00E81880" w:rsidP="00EA7A0A">
      <w:pPr>
        <w:widowControl w:val="0"/>
        <w:numPr>
          <w:ilvl w:val="0"/>
          <w:numId w:val="12"/>
        </w:numPr>
        <w:shd w:val="clear" w:color="auto" w:fill="FFFFFF"/>
        <w:tabs>
          <w:tab w:val="left" w:pos="624"/>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pacing w:val="-2"/>
          <w:sz w:val="24"/>
          <w:szCs w:val="24"/>
        </w:rPr>
        <w:t xml:space="preserve">варианты тематического планирования, </w:t>
      </w:r>
      <w:r w:rsidRPr="000348DF">
        <w:rPr>
          <w:rFonts w:ascii="Times New Roman" w:hAnsi="Times New Roman" w:cs="Times New Roman"/>
          <w:spacing w:val="-2"/>
          <w:sz w:val="24"/>
          <w:szCs w:val="24"/>
        </w:rPr>
        <w:t>в которых да</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но ориентировочное распределение учебных часов по крупным</w:t>
      </w:r>
    </w:p>
    <w:p w:rsidR="00E81880" w:rsidRPr="000348DF" w:rsidRDefault="00E81880" w:rsidP="00EA7A0A">
      <w:pPr>
        <w:pStyle w:val="ListParagraph"/>
        <w:widowControl w:val="0"/>
        <w:numPr>
          <w:ilvl w:val="0"/>
          <w:numId w:val="12"/>
        </w:numPr>
        <w:shd w:val="clear" w:color="auto" w:fill="FFFFFF"/>
        <w:autoSpaceDE w:val="0"/>
        <w:autoSpaceDN w:val="0"/>
        <w:adjustRightInd w:val="0"/>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разделам курса, а также представлена характеристика деятель</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ности учащихся (в соответствии со спецификой предмета);</w:t>
      </w:r>
    </w:p>
    <w:p w:rsidR="00E81880" w:rsidRPr="000348DF" w:rsidRDefault="00E81880" w:rsidP="00EA7A0A">
      <w:pPr>
        <w:pStyle w:val="ListParagraph"/>
        <w:widowControl w:val="0"/>
        <w:numPr>
          <w:ilvl w:val="0"/>
          <w:numId w:val="12"/>
        </w:numPr>
        <w:shd w:val="clear" w:color="auto" w:fill="FFFFFF"/>
        <w:autoSpaceDE w:val="0"/>
        <w:autoSpaceDN w:val="0"/>
        <w:adjustRightInd w:val="0"/>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 </w:t>
      </w:r>
      <w:r w:rsidRPr="000348DF">
        <w:rPr>
          <w:rFonts w:ascii="Times New Roman" w:hAnsi="Times New Roman" w:cs="Times New Roman"/>
          <w:i/>
          <w:iCs/>
          <w:spacing w:val="-1"/>
          <w:sz w:val="24"/>
          <w:szCs w:val="24"/>
        </w:rPr>
        <w:t xml:space="preserve">рекомендации </w:t>
      </w:r>
      <w:r w:rsidRPr="000348DF">
        <w:rPr>
          <w:rFonts w:ascii="Times New Roman" w:hAnsi="Times New Roman" w:cs="Times New Roman"/>
          <w:spacing w:val="-1"/>
          <w:sz w:val="24"/>
          <w:szCs w:val="24"/>
        </w:rPr>
        <w:t>по материально-техническому обеспече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нию учебного предмета.</w:t>
      </w:r>
    </w:p>
    <w:p w:rsidR="00E81880" w:rsidRPr="000348DF" w:rsidRDefault="00E81880" w:rsidP="00EA7A0A">
      <w:pPr>
        <w:pStyle w:val="ListParagraph"/>
        <w:widowControl w:val="0"/>
        <w:numPr>
          <w:ilvl w:val="0"/>
          <w:numId w:val="12"/>
        </w:numPr>
        <w:shd w:val="clear" w:color="auto" w:fill="FFFFFF"/>
        <w:autoSpaceDE w:val="0"/>
        <w:autoSpaceDN w:val="0"/>
        <w:adjustRightInd w:val="0"/>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Выбор  тематического планирования определяется условиями работы МБОУ «Маленская школа», </w:t>
      </w:r>
      <w:r w:rsidRPr="000348DF">
        <w:rPr>
          <w:rFonts w:ascii="Times New Roman" w:hAnsi="Times New Roman" w:cs="Times New Roman"/>
          <w:sz w:val="24"/>
          <w:szCs w:val="24"/>
        </w:rPr>
        <w:t>приоритетами в учебно-воспитательной работе.</w:t>
      </w:r>
    </w:p>
    <w:p w:rsidR="00E81880" w:rsidRPr="000348DF" w:rsidRDefault="00E81880" w:rsidP="00EA7A0A">
      <w:pPr>
        <w:pStyle w:val="ListParagraph"/>
        <w:widowControl w:val="0"/>
        <w:numPr>
          <w:ilvl w:val="0"/>
          <w:numId w:val="12"/>
        </w:numPr>
        <w:shd w:val="clear" w:color="auto" w:fill="FFFFFF"/>
        <w:autoSpaceDE w:val="0"/>
        <w:autoSpaceDN w:val="0"/>
        <w:adjustRightInd w:val="0"/>
        <w:spacing w:after="0" w:line="240" w:lineRule="atLeast"/>
        <w:ind w:left="0"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В данном разделе основной образовательной </w:t>
      </w:r>
      <w:r w:rsidRPr="000348DF">
        <w:rPr>
          <w:rFonts w:ascii="Times New Roman" w:hAnsi="Times New Roman" w:cs="Times New Roman"/>
          <w:spacing w:val="-1"/>
          <w:sz w:val="24"/>
          <w:szCs w:val="24"/>
        </w:rPr>
        <w:t>программы начального общего образования МБОУ «Маленская школа» приводится ос</w:t>
      </w:r>
      <w:r w:rsidRPr="000348DF">
        <w:rPr>
          <w:rFonts w:ascii="Times New Roman" w:hAnsi="Times New Roman" w:cs="Times New Roman"/>
          <w:spacing w:val="-1"/>
          <w:sz w:val="24"/>
          <w:szCs w:val="24"/>
        </w:rPr>
        <w:softHyphen/>
        <w:t>новное содержание курсов по всем обязательным учебным предметам на ступени начального общего образования, кото</w:t>
      </w:r>
      <w:r w:rsidRPr="000348DF">
        <w:rPr>
          <w:rFonts w:ascii="Times New Roman" w:hAnsi="Times New Roman" w:cs="Times New Roman"/>
          <w:spacing w:val="-1"/>
          <w:sz w:val="24"/>
          <w:szCs w:val="24"/>
        </w:rPr>
        <w:softHyphen/>
        <w:t>рое должно быть в полном объёме отражено в соответствую</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щих разделах рабочих программ учебных предметов. Осталь</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ные разделы примерных программ учебных предметов фор</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мируются в зависимости от особенностей региона, состава класса, а также выбранного комплекта учебников.</w:t>
      </w:r>
    </w:p>
    <w:p w:rsidR="00E81880" w:rsidRPr="000348DF" w:rsidRDefault="00E81880" w:rsidP="00EA7A0A">
      <w:pPr>
        <w:widowControl w:val="0"/>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Полное изложение примерных программ учебных предме</w:t>
      </w:r>
      <w:r w:rsidRPr="000348DF">
        <w:rPr>
          <w:rFonts w:ascii="Times New Roman" w:hAnsi="Times New Roman" w:cs="Times New Roman"/>
          <w:spacing w:val="-3"/>
          <w:sz w:val="24"/>
          <w:szCs w:val="24"/>
        </w:rPr>
        <w:softHyphen/>
        <w:t>тов, предусмотренных к изучению на ступени начального об</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щего образования, в соответствии со структурой, установлен</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ной в Стандарте.</w:t>
      </w:r>
    </w:p>
    <w:p w:rsidR="00E81880" w:rsidRPr="000348DF" w:rsidRDefault="00E81880" w:rsidP="00EA7A0A">
      <w:pPr>
        <w:widowControl w:val="0"/>
        <w:shd w:val="clear" w:color="auto" w:fill="FFFFFF"/>
        <w:tabs>
          <w:tab w:val="left" w:pos="557"/>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5.2. Основное содержание учебныхпредметов на ступени начальногообщего образования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5.2.1. Русский язык</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Виды речевой деятельности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2"/>
          <w:sz w:val="24"/>
          <w:szCs w:val="24"/>
        </w:rPr>
        <w:t xml:space="preserve">Слушание. </w:t>
      </w:r>
      <w:r w:rsidRPr="000348DF">
        <w:rPr>
          <w:rFonts w:ascii="Times New Roman" w:hAnsi="Times New Roman" w:cs="Times New Roman"/>
          <w:spacing w:val="-2"/>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w:t>
      </w:r>
      <w:r w:rsidRPr="000348DF">
        <w:rPr>
          <w:rFonts w:ascii="Times New Roman" w:hAnsi="Times New Roman" w:cs="Times New Roman"/>
          <w:spacing w:val="-2"/>
          <w:sz w:val="24"/>
          <w:szCs w:val="24"/>
        </w:rPr>
        <w:softHyphen/>
        <w:t xml:space="preserve">ление основной мысли текста, передача его содержания по </w:t>
      </w:r>
      <w:r w:rsidRPr="000348DF">
        <w:rPr>
          <w:rFonts w:ascii="Times New Roman" w:hAnsi="Times New Roman" w:cs="Times New Roman"/>
          <w:sz w:val="24"/>
          <w:szCs w:val="24"/>
        </w:rPr>
        <w:t>вопросам.</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3"/>
          <w:sz w:val="24"/>
          <w:szCs w:val="24"/>
        </w:rPr>
        <w:t xml:space="preserve">Говорение. </w:t>
      </w:r>
      <w:r w:rsidRPr="000348DF">
        <w:rPr>
          <w:rFonts w:ascii="Times New Roman" w:hAnsi="Times New Roman" w:cs="Times New Roman"/>
          <w:spacing w:val="-3"/>
          <w:sz w:val="24"/>
          <w:szCs w:val="24"/>
        </w:rPr>
        <w:t>Выбор языковых средств в соответствии с це</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лями и условиями общения для эффективного решения ком</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 xml:space="preserve">муникативной задачи. Практическое овладение диалогической </w:t>
      </w:r>
      <w:r w:rsidRPr="000348DF">
        <w:rPr>
          <w:rFonts w:ascii="Times New Roman" w:hAnsi="Times New Roman" w:cs="Times New Roman"/>
          <w:spacing w:val="-2"/>
          <w:sz w:val="24"/>
          <w:szCs w:val="24"/>
        </w:rPr>
        <w:t>формой речи. Овладение умениями начать, поддержать, за</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кончить разговор, привлечь внимание и т. п. Практическое </w:t>
      </w:r>
      <w:r w:rsidRPr="000348DF">
        <w:rPr>
          <w:rFonts w:ascii="Times New Roman" w:hAnsi="Times New Roman" w:cs="Times New Roman"/>
          <w:spacing w:val="-2"/>
          <w:sz w:val="24"/>
          <w:szCs w:val="24"/>
        </w:rPr>
        <w:t>овладение устными монологическими высказываниями в со</w:t>
      </w:r>
      <w:r w:rsidRPr="000348DF">
        <w:rPr>
          <w:rFonts w:ascii="Times New Roman" w:hAnsi="Times New Roman" w:cs="Times New Roman"/>
          <w:spacing w:val="-2"/>
          <w:sz w:val="24"/>
          <w:szCs w:val="24"/>
        </w:rPr>
        <w:softHyphen/>
        <w:t>ответствии с учебной задачей (описание, повествование, рас</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суждение). Овладение нормами речевого этикета в ситуациях </w:t>
      </w:r>
      <w:r w:rsidRPr="000348DF">
        <w:rPr>
          <w:rFonts w:ascii="Times New Roman" w:hAnsi="Times New Roman" w:cs="Times New Roman"/>
          <w:sz w:val="24"/>
          <w:szCs w:val="24"/>
        </w:rPr>
        <w:t>учебного и бытового общения (приветствие, прощание, изви-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нение, благодарность, обращение с просьбой). Соблюдение орфоэпических норм и правильной интонации.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Чтение. </w:t>
      </w:r>
      <w:r w:rsidRPr="000348DF">
        <w:rPr>
          <w:rFonts w:ascii="Times New Roman" w:hAnsi="Times New Roman" w:cs="Times New Roman"/>
          <w:sz w:val="24"/>
          <w:szCs w:val="24"/>
        </w:rPr>
        <w:t xml:space="preserve">Понимание учебного текста. Выборочное чтение </w:t>
      </w:r>
      <w:r w:rsidRPr="000348DF">
        <w:rPr>
          <w:rFonts w:ascii="Times New Roman" w:hAnsi="Times New Roman" w:cs="Times New Roman"/>
          <w:spacing w:val="-2"/>
          <w:sz w:val="24"/>
          <w:szCs w:val="24"/>
        </w:rPr>
        <w:t xml:space="preserve">с целью нахождения необходимого материала. Нахождение </w:t>
      </w:r>
      <w:r w:rsidRPr="000348DF">
        <w:rPr>
          <w:rFonts w:ascii="Times New Roman" w:hAnsi="Times New Roman" w:cs="Times New Roman"/>
          <w:spacing w:val="-1"/>
          <w:sz w:val="24"/>
          <w:szCs w:val="24"/>
        </w:rPr>
        <w:t>информации, заданной в тексте в явном виде. Формулирова</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ние простых выводов на основе информации, содержащейся </w:t>
      </w:r>
      <w:r w:rsidRPr="000348DF">
        <w:rPr>
          <w:rFonts w:ascii="Times New Roman" w:hAnsi="Times New Roman" w:cs="Times New Roman"/>
          <w:spacing w:val="-2"/>
          <w:sz w:val="24"/>
          <w:szCs w:val="24"/>
        </w:rPr>
        <w:t>в тексте. Интерпретация и обобщение содержащейся в текс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те информации. </w:t>
      </w:r>
      <w:r w:rsidRPr="000348DF">
        <w:rPr>
          <w:rFonts w:ascii="Times New Roman" w:hAnsi="Times New Roman" w:cs="Times New Roman"/>
          <w:i/>
          <w:iCs/>
          <w:sz w:val="24"/>
          <w:szCs w:val="24"/>
        </w:rPr>
        <w:t>Анализ и оценка содержания, языковых особенностей и структуры текста.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Письмо. </w:t>
      </w:r>
      <w:r w:rsidRPr="000348DF">
        <w:rPr>
          <w:rFonts w:ascii="Times New Roman" w:hAnsi="Times New Roman" w:cs="Times New Roman"/>
          <w:sz w:val="24"/>
          <w:szCs w:val="24"/>
        </w:rPr>
        <w:t xml:space="preserve">Письмо букв, буквосочетаний, слогов, слов, </w:t>
      </w:r>
      <w:r w:rsidRPr="000348DF">
        <w:rPr>
          <w:rFonts w:ascii="Times New Roman" w:hAnsi="Times New Roman" w:cs="Times New Roman"/>
          <w:spacing w:val="-3"/>
          <w:sz w:val="24"/>
          <w:szCs w:val="24"/>
        </w:rPr>
        <w:t>предложений в системе обучения грамоте. Овладение разбор</w:t>
      </w:r>
      <w:r w:rsidRPr="000348DF">
        <w:rPr>
          <w:rFonts w:ascii="Times New Roman" w:hAnsi="Times New Roman" w:cs="Times New Roman"/>
          <w:spacing w:val="-3"/>
          <w:sz w:val="24"/>
          <w:szCs w:val="24"/>
        </w:rPr>
        <w:softHyphen/>
        <w:t>чивым, аккуратным письмом с учётом гигиенических требо</w:t>
      </w:r>
      <w:r w:rsidRPr="000348DF">
        <w:rPr>
          <w:rFonts w:ascii="Times New Roman" w:hAnsi="Times New Roman" w:cs="Times New Roman"/>
          <w:spacing w:val="-3"/>
          <w:sz w:val="24"/>
          <w:szCs w:val="24"/>
        </w:rPr>
        <w:softHyphen/>
        <w:t xml:space="preserve">ваний к этому виду учебной работы. Списывание, письмо под </w:t>
      </w:r>
      <w:r w:rsidRPr="000348DF">
        <w:rPr>
          <w:rFonts w:ascii="Times New Roman" w:hAnsi="Times New Roman" w:cs="Times New Roman"/>
          <w:spacing w:val="-1"/>
          <w:sz w:val="24"/>
          <w:szCs w:val="24"/>
        </w:rPr>
        <w:t>диктовку в соответствии с изученными правилами. Письмен</w:t>
      </w:r>
      <w:r w:rsidRPr="000348DF">
        <w:rPr>
          <w:rFonts w:ascii="Times New Roman" w:hAnsi="Times New Roman" w:cs="Times New Roman"/>
          <w:spacing w:val="-1"/>
          <w:sz w:val="24"/>
          <w:szCs w:val="24"/>
        </w:rPr>
        <w:softHyphen/>
        <w:t xml:space="preserve">ное изложение содержания прослушанного и прочитанного </w:t>
      </w:r>
      <w:r w:rsidRPr="000348DF">
        <w:rPr>
          <w:rFonts w:ascii="Times New Roman" w:hAnsi="Times New Roman" w:cs="Times New Roman"/>
          <w:sz w:val="24"/>
          <w:szCs w:val="24"/>
        </w:rPr>
        <w:t xml:space="preserve">текста (подробное, выборочное). Создание небольших </w:t>
      </w:r>
      <w:r w:rsidRPr="000348DF">
        <w:rPr>
          <w:rFonts w:ascii="Times New Roman" w:hAnsi="Times New Roman" w:cs="Times New Roman"/>
          <w:spacing w:val="-2"/>
          <w:sz w:val="24"/>
          <w:szCs w:val="24"/>
        </w:rPr>
        <w:t>собственных текстов (сочинений) по интересной детям тема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тике (на основе впечатлений, литературных произведений, </w:t>
      </w:r>
      <w:r w:rsidRPr="000348DF">
        <w:rPr>
          <w:rFonts w:ascii="Times New Roman" w:hAnsi="Times New Roman" w:cs="Times New Roman"/>
          <w:spacing w:val="-1"/>
          <w:sz w:val="24"/>
          <w:szCs w:val="24"/>
        </w:rPr>
        <w:t>сюжетных картин, серий картин, просмотра фрагмента ви</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деозаписи и т. п.).</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Обучение грамоте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Фонетика. </w:t>
      </w:r>
      <w:r w:rsidRPr="000348DF">
        <w:rPr>
          <w:rFonts w:ascii="Times New Roman" w:hAnsi="Times New Roman" w:cs="Times New Roman"/>
          <w:sz w:val="24"/>
          <w:szCs w:val="24"/>
        </w:rPr>
        <w:t xml:space="preserve">Звуки речи. Осознание единства звукового </w:t>
      </w:r>
      <w:r w:rsidRPr="000348DF">
        <w:rPr>
          <w:rFonts w:ascii="Times New Roman" w:hAnsi="Times New Roman" w:cs="Times New Roman"/>
          <w:spacing w:val="-3"/>
          <w:sz w:val="24"/>
          <w:szCs w:val="24"/>
        </w:rPr>
        <w:t>состава слова и его значения. Установление числа и последо</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вательности звуков в слове. Сопоставление слов, различаю</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щихся одним или несколькими звуками.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Различение гласных и согласных звуков, гласных ударных </w:t>
      </w:r>
      <w:r w:rsidRPr="000348DF">
        <w:rPr>
          <w:rFonts w:ascii="Times New Roman" w:hAnsi="Times New Roman" w:cs="Times New Roman"/>
          <w:spacing w:val="-1"/>
          <w:sz w:val="24"/>
          <w:szCs w:val="24"/>
        </w:rPr>
        <w:t>и безударных, согласных твёрдых и мягких, звонких и глухих.</w:t>
      </w:r>
    </w:p>
    <w:p w:rsidR="00E81880" w:rsidRPr="000348DF" w:rsidRDefault="00E81880" w:rsidP="00EA7A0A">
      <w:pPr>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Слог как минимальная произносительная единица. Деле</w:t>
      </w:r>
      <w:r w:rsidRPr="000348DF">
        <w:rPr>
          <w:rFonts w:ascii="Times New Roman" w:hAnsi="Times New Roman" w:cs="Times New Roman"/>
          <w:sz w:val="24"/>
          <w:szCs w:val="24"/>
        </w:rPr>
        <w:softHyphen/>
        <w:t>ние слов на слоги. Определение места ударения.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Графика. </w:t>
      </w:r>
      <w:r w:rsidRPr="000348DF">
        <w:rPr>
          <w:rFonts w:ascii="Times New Roman" w:hAnsi="Times New Roman" w:cs="Times New Roman"/>
          <w:sz w:val="24"/>
          <w:szCs w:val="24"/>
        </w:rPr>
        <w:t>Различение звука и буквы: буква как знак зву</w:t>
      </w:r>
      <w:r w:rsidRPr="000348DF">
        <w:rPr>
          <w:rFonts w:ascii="Times New Roman" w:hAnsi="Times New Roman" w:cs="Times New Roman"/>
          <w:sz w:val="24"/>
          <w:szCs w:val="24"/>
        </w:rPr>
        <w:softHyphen/>
        <w:t xml:space="preserve">ка. Овладение позиционным способом обозначения звуков </w:t>
      </w:r>
      <w:r w:rsidRPr="000348DF">
        <w:rPr>
          <w:rFonts w:ascii="Times New Roman" w:hAnsi="Times New Roman" w:cs="Times New Roman"/>
          <w:spacing w:val="-3"/>
          <w:sz w:val="24"/>
          <w:szCs w:val="24"/>
        </w:rPr>
        <w:t xml:space="preserve">буквами. Буквы гласных как показатель твёрдости—мягкости </w:t>
      </w:r>
      <w:r w:rsidRPr="000348DF">
        <w:rPr>
          <w:rFonts w:ascii="Times New Roman" w:hAnsi="Times New Roman" w:cs="Times New Roman"/>
          <w:sz w:val="24"/>
          <w:szCs w:val="24"/>
        </w:rPr>
        <w:t xml:space="preserve">согласных звуков. Функция букв </w:t>
      </w:r>
      <w:r w:rsidRPr="000348DF">
        <w:rPr>
          <w:rFonts w:ascii="Times New Roman" w:hAnsi="Times New Roman" w:cs="Times New Roman"/>
          <w:i/>
          <w:iCs/>
          <w:sz w:val="24"/>
          <w:szCs w:val="24"/>
        </w:rPr>
        <w:t xml:space="preserve">е, ё, ю, я. </w:t>
      </w:r>
      <w:r w:rsidRPr="000348DF">
        <w:rPr>
          <w:rFonts w:ascii="Times New Roman" w:hAnsi="Times New Roman" w:cs="Times New Roman"/>
          <w:sz w:val="24"/>
          <w:szCs w:val="24"/>
        </w:rPr>
        <w:t>Мягкий знак как показатель мягкости предшествующего согласного звука.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Знакомство с русским алфавитом как последователь</w:t>
      </w:r>
      <w:r w:rsidRPr="000348DF">
        <w:rPr>
          <w:rFonts w:ascii="Times New Roman" w:hAnsi="Times New Roman" w:cs="Times New Roman"/>
          <w:sz w:val="24"/>
          <w:szCs w:val="24"/>
        </w:rPr>
        <w:softHyphen/>
        <w:t>ностью букв.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Чтение. </w:t>
      </w:r>
      <w:r w:rsidRPr="000348DF">
        <w:rPr>
          <w:rFonts w:ascii="Times New Roman" w:hAnsi="Times New Roman" w:cs="Times New Roman"/>
          <w:spacing w:val="-1"/>
          <w:sz w:val="24"/>
          <w:szCs w:val="24"/>
        </w:rPr>
        <w:t>Формирование навыка слогового чтения (ориен</w:t>
      </w:r>
      <w:r w:rsidRPr="000348DF">
        <w:rPr>
          <w:rFonts w:ascii="Times New Roman" w:hAnsi="Times New Roman" w:cs="Times New Roman"/>
          <w:spacing w:val="-1"/>
          <w:sz w:val="24"/>
          <w:szCs w:val="24"/>
        </w:rPr>
        <w:softHyphen/>
        <w:t>тация на букву, обозначающую гласный звук). Плавное сло</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говое чтение и чтение целыми словами со скоростью, соот</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ветствующей индивидуальному темпу ребёнка. Осознанное чтение слов, словосочетаний, предложений и коротких текс</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тов. Чтение с интонациями и паузами в соответствии со зна</w:t>
      </w:r>
      <w:r w:rsidRPr="000348DF">
        <w:rPr>
          <w:rFonts w:ascii="Times New Roman" w:hAnsi="Times New Roman" w:cs="Times New Roman"/>
          <w:spacing w:val="-1"/>
          <w:sz w:val="24"/>
          <w:szCs w:val="24"/>
        </w:rPr>
        <w:softHyphen/>
        <w:t xml:space="preserve">ками препинания. Развитие осознанности и выразительности </w:t>
      </w:r>
      <w:r w:rsidRPr="000348DF">
        <w:rPr>
          <w:rFonts w:ascii="Times New Roman" w:hAnsi="Times New Roman" w:cs="Times New Roman"/>
          <w:sz w:val="24"/>
          <w:szCs w:val="24"/>
        </w:rPr>
        <w:t>чтения на материале небольших текстов и стихотворений.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Знакомство с орфоэпическим чтением (при переходе к </w:t>
      </w:r>
      <w:r w:rsidRPr="000348DF">
        <w:rPr>
          <w:rFonts w:ascii="Times New Roman" w:hAnsi="Times New Roman" w:cs="Times New Roman"/>
          <w:spacing w:val="-2"/>
          <w:sz w:val="24"/>
          <w:szCs w:val="24"/>
        </w:rPr>
        <w:t>чтению целыми словами). Орфографическое чтение (прогова-</w:t>
      </w:r>
      <w:r w:rsidRPr="000348DF">
        <w:rPr>
          <w:rFonts w:ascii="Times New Roman" w:hAnsi="Times New Roman" w:cs="Times New Roman"/>
          <w:sz w:val="24"/>
          <w:szCs w:val="24"/>
        </w:rPr>
        <w:t>ривание) как средство самоконтроля при письме под диктов</w:t>
      </w:r>
      <w:r w:rsidRPr="000348DF">
        <w:rPr>
          <w:rFonts w:ascii="Times New Roman" w:hAnsi="Times New Roman" w:cs="Times New Roman"/>
          <w:sz w:val="24"/>
          <w:szCs w:val="24"/>
        </w:rPr>
        <w:softHyphen/>
        <w:t>ку и при списывании.</w:t>
      </w:r>
      <w:r w:rsidRPr="000348DF">
        <w:rPr>
          <w:rFonts w:ascii="Times New Roman" w:hAnsi="Times New Roman" w:cs="Times New Roman"/>
          <w:b/>
          <w:bCs/>
          <w:sz w:val="24"/>
          <w:szCs w:val="24"/>
        </w:rPr>
        <w:t xml:space="preserve"> Письмо. </w:t>
      </w:r>
      <w:r w:rsidRPr="000348DF">
        <w:rPr>
          <w:rFonts w:ascii="Times New Roman" w:hAnsi="Times New Roman" w:cs="Times New Roman"/>
          <w:i/>
          <w:iCs/>
          <w:sz w:val="24"/>
          <w:szCs w:val="24"/>
        </w:rPr>
        <w:t>Усвоение гигиенических требований при пись</w:t>
      </w:r>
      <w:r w:rsidRPr="000348DF">
        <w:rPr>
          <w:rFonts w:ascii="Times New Roman" w:hAnsi="Times New Roman" w:cs="Times New Roman"/>
          <w:i/>
          <w:iCs/>
          <w:sz w:val="24"/>
          <w:szCs w:val="24"/>
        </w:rPr>
        <w:softHyphen/>
        <w:t>ме. Развитие мелкой моторики пальцев и свободы движе</w:t>
      </w:r>
      <w:r w:rsidRPr="000348DF">
        <w:rPr>
          <w:rFonts w:ascii="Times New Roman" w:hAnsi="Times New Roman" w:cs="Times New Roman"/>
          <w:i/>
          <w:iCs/>
          <w:sz w:val="24"/>
          <w:szCs w:val="24"/>
        </w:rPr>
        <w:softHyphen/>
        <w:t>ния руки. Развитие умения ориентироваться на прост</w:t>
      </w:r>
      <w:r w:rsidRPr="000348DF">
        <w:rPr>
          <w:rFonts w:ascii="Times New Roman" w:hAnsi="Times New Roman" w:cs="Times New Roman"/>
          <w:i/>
          <w:iCs/>
          <w:sz w:val="24"/>
          <w:szCs w:val="24"/>
        </w:rPr>
        <w:softHyphen/>
        <w:t xml:space="preserve">ранстве листа в тетради и на пространстве классной </w:t>
      </w:r>
      <w:r w:rsidRPr="000348DF">
        <w:rPr>
          <w:rFonts w:ascii="Times New Roman" w:hAnsi="Times New Roman" w:cs="Times New Roman"/>
          <w:i/>
          <w:iCs/>
          <w:spacing w:val="-2"/>
          <w:sz w:val="24"/>
          <w:szCs w:val="24"/>
        </w:rPr>
        <w:t xml:space="preserve">доски. </w:t>
      </w:r>
      <w:r w:rsidRPr="000348DF">
        <w:rPr>
          <w:rFonts w:ascii="Times New Roman" w:hAnsi="Times New Roman" w:cs="Times New Roman"/>
          <w:spacing w:val="-2"/>
          <w:sz w:val="24"/>
          <w:szCs w:val="24"/>
        </w:rPr>
        <w:t>Овладение начертанием письменных прописных (за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главных) и строчных букв. Письмо букв, буквосочетаний, слогов, слов, предложений с соблюдением гигиенических </w:t>
      </w:r>
      <w:r w:rsidRPr="000348DF">
        <w:rPr>
          <w:rFonts w:ascii="Times New Roman" w:hAnsi="Times New Roman" w:cs="Times New Roman"/>
          <w:spacing w:val="-3"/>
          <w:sz w:val="24"/>
          <w:szCs w:val="24"/>
        </w:rPr>
        <w:t xml:space="preserve">норм. Овладение разборчивым, аккуратным письмом. Письмо </w:t>
      </w:r>
      <w:r w:rsidRPr="000348DF">
        <w:rPr>
          <w:rFonts w:ascii="Times New Roman" w:hAnsi="Times New Roman" w:cs="Times New Roman"/>
          <w:sz w:val="24"/>
          <w:szCs w:val="24"/>
        </w:rPr>
        <w:t xml:space="preserve">под диктовку слов и предложений, написание которых не </w:t>
      </w:r>
      <w:r w:rsidRPr="000348DF">
        <w:rPr>
          <w:rFonts w:ascii="Times New Roman" w:hAnsi="Times New Roman" w:cs="Times New Roman"/>
          <w:spacing w:val="-3"/>
          <w:sz w:val="24"/>
          <w:szCs w:val="24"/>
        </w:rPr>
        <w:t>расходится с их произношением. Усвоение приёмов и после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довательности правильного списывания текста.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Овладение первичными навыками клавиатурного письма.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Слово и предложение. </w:t>
      </w:r>
      <w:r w:rsidRPr="000348DF">
        <w:rPr>
          <w:rFonts w:ascii="Times New Roman" w:hAnsi="Times New Roman" w:cs="Times New Roman"/>
          <w:sz w:val="24"/>
          <w:szCs w:val="24"/>
        </w:rPr>
        <w:t xml:space="preserve">Восприятие слова как объекта </w:t>
      </w:r>
      <w:r w:rsidRPr="000348DF">
        <w:rPr>
          <w:rFonts w:ascii="Times New Roman" w:hAnsi="Times New Roman" w:cs="Times New Roman"/>
          <w:spacing w:val="-3"/>
          <w:sz w:val="24"/>
          <w:szCs w:val="24"/>
        </w:rPr>
        <w:t xml:space="preserve">изучения, материала для анализа. Наблюдение над значением </w:t>
      </w:r>
      <w:r w:rsidRPr="000348DF">
        <w:rPr>
          <w:rFonts w:ascii="Times New Roman" w:hAnsi="Times New Roman" w:cs="Times New Roman"/>
          <w:sz w:val="24"/>
          <w:szCs w:val="24"/>
        </w:rPr>
        <w:t>слова.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Различение слова и предложения. Работа с предложением: </w:t>
      </w:r>
      <w:r w:rsidRPr="000348DF">
        <w:rPr>
          <w:rFonts w:ascii="Times New Roman" w:hAnsi="Times New Roman" w:cs="Times New Roman"/>
          <w:sz w:val="24"/>
          <w:szCs w:val="24"/>
        </w:rPr>
        <w:t>выделение слов, изменение их порядка.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Орфография. </w:t>
      </w:r>
      <w:r w:rsidRPr="000348DF">
        <w:rPr>
          <w:rFonts w:ascii="Times New Roman" w:hAnsi="Times New Roman" w:cs="Times New Roman"/>
          <w:spacing w:val="-1"/>
          <w:sz w:val="24"/>
          <w:szCs w:val="24"/>
        </w:rPr>
        <w:t xml:space="preserve">Знакомство с правилами правописания и их </w:t>
      </w:r>
      <w:r w:rsidRPr="000348DF">
        <w:rPr>
          <w:rFonts w:ascii="Times New Roman" w:hAnsi="Times New Roman" w:cs="Times New Roman"/>
          <w:sz w:val="24"/>
          <w:szCs w:val="24"/>
        </w:rPr>
        <w:t>применение:</w:t>
      </w:r>
    </w:p>
    <w:p w:rsidR="00E81880" w:rsidRPr="000348DF" w:rsidRDefault="00E81880" w:rsidP="00EA7A0A">
      <w:pPr>
        <w:widowControl w:val="0"/>
        <w:numPr>
          <w:ilvl w:val="0"/>
          <w:numId w:val="7"/>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раздельное написание слов;</w:t>
      </w:r>
    </w:p>
    <w:p w:rsidR="00E81880" w:rsidRPr="000348DF" w:rsidRDefault="00E81880" w:rsidP="00EA7A0A">
      <w:pPr>
        <w:widowControl w:val="0"/>
        <w:numPr>
          <w:ilvl w:val="0"/>
          <w:numId w:val="7"/>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обозначение гласных после шипящих </w:t>
      </w:r>
      <w:r w:rsidRPr="000348DF">
        <w:rPr>
          <w:rFonts w:ascii="Times New Roman" w:hAnsi="Times New Roman" w:cs="Times New Roman"/>
          <w:b/>
          <w:bCs/>
          <w:i/>
          <w:iCs/>
          <w:sz w:val="24"/>
          <w:szCs w:val="24"/>
        </w:rPr>
        <w:t>{ча</w:t>
      </w:r>
      <w:r w:rsidRPr="000348DF">
        <w:rPr>
          <w:rFonts w:ascii="Times New Roman" w:hAnsi="Times New Roman" w:cs="Times New Roman"/>
          <w:sz w:val="24"/>
          <w:szCs w:val="24"/>
        </w:rPr>
        <w:t xml:space="preserve">— </w:t>
      </w:r>
      <w:r w:rsidRPr="000348DF">
        <w:rPr>
          <w:rFonts w:ascii="Times New Roman" w:hAnsi="Times New Roman" w:cs="Times New Roman"/>
          <w:b/>
          <w:bCs/>
          <w:i/>
          <w:iCs/>
          <w:sz w:val="24"/>
          <w:szCs w:val="24"/>
        </w:rPr>
        <w:t xml:space="preserve">ща, чу </w:t>
      </w:r>
      <w:r w:rsidRPr="000348DF">
        <w:rPr>
          <w:rFonts w:ascii="Times New Roman" w:hAnsi="Times New Roman" w:cs="Times New Roman"/>
          <w:sz w:val="24"/>
          <w:szCs w:val="24"/>
        </w:rPr>
        <w:t xml:space="preserve">— </w:t>
      </w:r>
      <w:r w:rsidRPr="000348DF">
        <w:rPr>
          <w:rFonts w:ascii="Times New Roman" w:hAnsi="Times New Roman" w:cs="Times New Roman"/>
          <w:b/>
          <w:bCs/>
          <w:i/>
          <w:iCs/>
          <w:sz w:val="24"/>
          <w:szCs w:val="24"/>
        </w:rPr>
        <w:t>щу, жи</w:t>
      </w:r>
      <w:r w:rsidRPr="000348DF">
        <w:rPr>
          <w:rFonts w:ascii="Times New Roman" w:hAnsi="Times New Roman" w:cs="Times New Roman"/>
          <w:sz w:val="24"/>
          <w:szCs w:val="24"/>
        </w:rPr>
        <w:t xml:space="preserve">— </w:t>
      </w:r>
      <w:r w:rsidRPr="000348DF">
        <w:rPr>
          <w:rFonts w:ascii="Times New Roman" w:hAnsi="Times New Roman" w:cs="Times New Roman"/>
          <w:b/>
          <w:bCs/>
          <w:i/>
          <w:iCs/>
          <w:sz w:val="24"/>
          <w:szCs w:val="24"/>
        </w:rPr>
        <w:t>ши);</w:t>
      </w:r>
    </w:p>
    <w:p w:rsidR="00E81880" w:rsidRPr="000348DF" w:rsidRDefault="00E81880" w:rsidP="00EA7A0A">
      <w:pPr>
        <w:widowControl w:val="0"/>
        <w:numPr>
          <w:ilvl w:val="0"/>
          <w:numId w:val="7"/>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i/>
          <w:iCs/>
          <w:sz w:val="24"/>
          <w:szCs w:val="24"/>
        </w:rPr>
      </w:pPr>
      <w:r w:rsidRPr="000348DF">
        <w:rPr>
          <w:rFonts w:ascii="Times New Roman" w:hAnsi="Times New Roman" w:cs="Times New Roman"/>
          <w:sz w:val="24"/>
          <w:szCs w:val="24"/>
        </w:rPr>
        <w:t>прописная (заглавная) буква в начале предложения, в именах собственных;</w:t>
      </w:r>
    </w:p>
    <w:p w:rsidR="00E81880" w:rsidRPr="000348DF" w:rsidRDefault="00E81880" w:rsidP="00EA7A0A">
      <w:pPr>
        <w:widowControl w:val="0"/>
        <w:numPr>
          <w:ilvl w:val="0"/>
          <w:numId w:val="7"/>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перенос слов по слогам без стечения согласных;</w:t>
      </w:r>
    </w:p>
    <w:p w:rsidR="00E81880" w:rsidRPr="000348DF" w:rsidRDefault="00E81880" w:rsidP="00EA7A0A">
      <w:pPr>
        <w:widowControl w:val="0"/>
        <w:numPr>
          <w:ilvl w:val="0"/>
          <w:numId w:val="7"/>
        </w:numPr>
        <w:shd w:val="clear" w:color="auto" w:fill="FFFFFF"/>
        <w:tabs>
          <w:tab w:val="left" w:pos="56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знаки препинания в конце предложения.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Развитие речи. </w:t>
      </w:r>
      <w:r w:rsidRPr="000348DF">
        <w:rPr>
          <w:rFonts w:ascii="Times New Roman" w:hAnsi="Times New Roman" w:cs="Times New Roman"/>
          <w:spacing w:val="-1"/>
          <w:sz w:val="24"/>
          <w:szCs w:val="24"/>
        </w:rPr>
        <w:t>Понимание прочитанного текста при са</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мостоятельном чтении вслух и при его прослушивании. Со</w:t>
      </w:r>
      <w:r w:rsidRPr="000348DF">
        <w:rPr>
          <w:rFonts w:ascii="Times New Roman" w:hAnsi="Times New Roman" w:cs="Times New Roman"/>
          <w:spacing w:val="-3"/>
          <w:sz w:val="24"/>
          <w:szCs w:val="24"/>
        </w:rPr>
        <w:softHyphen/>
        <w:t xml:space="preserve">ставление небольших рассказов повествовательного характера </w:t>
      </w:r>
      <w:r w:rsidRPr="000348DF">
        <w:rPr>
          <w:rFonts w:ascii="Times New Roman" w:hAnsi="Times New Roman" w:cs="Times New Roman"/>
          <w:spacing w:val="-2"/>
          <w:sz w:val="24"/>
          <w:szCs w:val="24"/>
        </w:rPr>
        <w:t xml:space="preserve">по серии сюжетных картинок, материалам собственных игр, </w:t>
      </w:r>
      <w:r w:rsidRPr="000348DF">
        <w:rPr>
          <w:rFonts w:ascii="Times New Roman" w:hAnsi="Times New Roman" w:cs="Times New Roman"/>
          <w:sz w:val="24"/>
          <w:szCs w:val="24"/>
        </w:rPr>
        <w:t>занятий, наблюдений.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Систематический курс</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2"/>
          <w:sz w:val="24"/>
          <w:szCs w:val="24"/>
        </w:rPr>
        <w:t xml:space="preserve">Фонетика и орфоэпия. </w:t>
      </w:r>
      <w:r w:rsidRPr="000348DF">
        <w:rPr>
          <w:rFonts w:ascii="Times New Roman" w:hAnsi="Times New Roman" w:cs="Times New Roman"/>
          <w:spacing w:val="-2"/>
          <w:sz w:val="24"/>
          <w:szCs w:val="24"/>
        </w:rPr>
        <w:t xml:space="preserve">Различение гласных и согласных звуков. Нахождение в слове ударных и безударных гласных </w:t>
      </w:r>
      <w:r w:rsidRPr="000348DF">
        <w:rPr>
          <w:rFonts w:ascii="Times New Roman" w:hAnsi="Times New Roman" w:cs="Times New Roman"/>
          <w:spacing w:val="-3"/>
          <w:sz w:val="24"/>
          <w:szCs w:val="24"/>
        </w:rPr>
        <w:t>звуков. Различение мягких и твёрдых согласных звуков, оп</w:t>
      </w:r>
      <w:r w:rsidRPr="000348DF">
        <w:rPr>
          <w:rFonts w:ascii="Times New Roman" w:hAnsi="Times New Roman" w:cs="Times New Roman"/>
          <w:spacing w:val="-3"/>
          <w:sz w:val="24"/>
          <w:szCs w:val="24"/>
        </w:rPr>
        <w:softHyphen/>
        <w:t>ределение парных и непарных по твёрдости—мягкости соглас</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ных звуков. Различение звонких и глухих звуков, определе</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ние парных и непарных по звонкости—глухости согласных </w:t>
      </w:r>
      <w:r w:rsidRPr="000348DF">
        <w:rPr>
          <w:rFonts w:ascii="Times New Roman" w:hAnsi="Times New Roman" w:cs="Times New Roman"/>
          <w:sz w:val="24"/>
          <w:szCs w:val="24"/>
        </w:rPr>
        <w:t xml:space="preserve">звуков. Определение качественной характеристики звука: </w:t>
      </w:r>
      <w:r w:rsidRPr="000348DF">
        <w:rPr>
          <w:rFonts w:ascii="Times New Roman" w:hAnsi="Times New Roman" w:cs="Times New Roman"/>
          <w:spacing w:val="-3"/>
          <w:sz w:val="24"/>
          <w:szCs w:val="24"/>
        </w:rPr>
        <w:t>гласный — согласный; гласный ударный — безударный; со</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гласный твёрдый — мягкий, парный — непарный; согласный </w:t>
      </w:r>
      <w:r w:rsidRPr="000348DF">
        <w:rPr>
          <w:rFonts w:ascii="Times New Roman" w:hAnsi="Times New Roman" w:cs="Times New Roman"/>
          <w:sz w:val="24"/>
          <w:szCs w:val="24"/>
        </w:rPr>
        <w:t xml:space="preserve">звонкий — глухой, парный — непарный. Деление слов на </w:t>
      </w:r>
      <w:r w:rsidRPr="000348DF">
        <w:rPr>
          <w:rFonts w:ascii="Times New Roman" w:hAnsi="Times New Roman" w:cs="Times New Roman"/>
          <w:spacing w:val="-3"/>
          <w:sz w:val="24"/>
          <w:szCs w:val="24"/>
        </w:rPr>
        <w:t xml:space="preserve">слоги. Ударение, произношение звуков и сочетаний звуков в </w:t>
      </w:r>
      <w:r w:rsidRPr="000348DF">
        <w:rPr>
          <w:rFonts w:ascii="Times New Roman" w:hAnsi="Times New Roman" w:cs="Times New Roman"/>
          <w:spacing w:val="-1"/>
          <w:sz w:val="24"/>
          <w:szCs w:val="24"/>
        </w:rPr>
        <w:t>соответствии с нормами современного русского литературно</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го языка. </w:t>
      </w:r>
      <w:r w:rsidRPr="000348DF">
        <w:rPr>
          <w:rFonts w:ascii="Times New Roman" w:hAnsi="Times New Roman" w:cs="Times New Roman"/>
          <w:i/>
          <w:iCs/>
          <w:sz w:val="24"/>
          <w:szCs w:val="24"/>
        </w:rPr>
        <w:t>Фонетический разбор слова.</w:t>
      </w:r>
      <w:r w:rsidRPr="000348DF">
        <w:rPr>
          <w:rFonts w:ascii="Times New Roman" w:hAnsi="Times New Roman" w:cs="Times New Roman"/>
          <w:b/>
          <w:bCs/>
          <w:sz w:val="24"/>
          <w:szCs w:val="24"/>
        </w:rPr>
        <w:t xml:space="preserve"> Графика. </w:t>
      </w:r>
      <w:r w:rsidRPr="000348DF">
        <w:rPr>
          <w:rFonts w:ascii="Times New Roman" w:hAnsi="Times New Roman" w:cs="Times New Roman"/>
          <w:sz w:val="24"/>
          <w:szCs w:val="24"/>
        </w:rPr>
        <w:t xml:space="preserve">Различение звуков и букв. Обозначение на </w:t>
      </w:r>
      <w:r w:rsidRPr="000348DF">
        <w:rPr>
          <w:rFonts w:ascii="Times New Roman" w:hAnsi="Times New Roman" w:cs="Times New Roman"/>
          <w:spacing w:val="-1"/>
          <w:sz w:val="24"/>
          <w:szCs w:val="24"/>
        </w:rPr>
        <w:t>письме твёрдости и мягкости согласных звуков. Использова</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ние на письме разделительных</w:t>
      </w:r>
      <w:r w:rsidRPr="000348DF">
        <w:rPr>
          <w:rFonts w:ascii="Times New Roman" w:hAnsi="Times New Roman" w:cs="Times New Roman"/>
          <w:i/>
          <w:iCs/>
          <w:sz w:val="24"/>
          <w:szCs w:val="24"/>
        </w:rPr>
        <w:t xml:space="preserve">ъ </w:t>
      </w:r>
      <w:r w:rsidRPr="000348DF">
        <w:rPr>
          <w:rFonts w:ascii="Times New Roman" w:hAnsi="Times New Roman" w:cs="Times New Roman"/>
          <w:sz w:val="24"/>
          <w:szCs w:val="24"/>
        </w:rPr>
        <w:t xml:space="preserve">и </w:t>
      </w:r>
      <w:r w:rsidRPr="000348DF">
        <w:rPr>
          <w:rFonts w:ascii="Times New Roman" w:hAnsi="Times New Roman" w:cs="Times New Roman"/>
          <w:i/>
          <w:iCs/>
          <w:sz w:val="24"/>
          <w:szCs w:val="24"/>
        </w:rPr>
        <w:t>ь.</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Установление соотношения звукового и буквенного соста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ва слова в словах типа </w:t>
      </w:r>
      <w:r w:rsidRPr="000348DF">
        <w:rPr>
          <w:rFonts w:ascii="Times New Roman" w:hAnsi="Times New Roman" w:cs="Times New Roman"/>
          <w:i/>
          <w:iCs/>
          <w:sz w:val="24"/>
          <w:szCs w:val="24"/>
        </w:rPr>
        <w:t xml:space="preserve">стол, конь; </w:t>
      </w:r>
      <w:r w:rsidRPr="000348DF">
        <w:rPr>
          <w:rFonts w:ascii="Times New Roman" w:hAnsi="Times New Roman" w:cs="Times New Roman"/>
          <w:sz w:val="24"/>
          <w:szCs w:val="24"/>
        </w:rPr>
        <w:t>в словах с йотированны</w:t>
      </w:r>
      <w:r w:rsidRPr="000348DF">
        <w:rPr>
          <w:rFonts w:ascii="Times New Roman" w:hAnsi="Times New Roman" w:cs="Times New Roman"/>
          <w:sz w:val="24"/>
          <w:szCs w:val="24"/>
        </w:rPr>
        <w:softHyphen/>
        <w:t xml:space="preserve">ми гласными е, ё, </w:t>
      </w:r>
      <w:r w:rsidRPr="000348DF">
        <w:rPr>
          <w:rFonts w:ascii="Times New Roman" w:hAnsi="Times New Roman" w:cs="Times New Roman"/>
          <w:i/>
          <w:iCs/>
          <w:sz w:val="24"/>
          <w:szCs w:val="24"/>
        </w:rPr>
        <w:t xml:space="preserve">ю, я; </w:t>
      </w:r>
      <w:r w:rsidRPr="000348DF">
        <w:rPr>
          <w:rFonts w:ascii="Times New Roman" w:hAnsi="Times New Roman" w:cs="Times New Roman"/>
          <w:sz w:val="24"/>
          <w:szCs w:val="24"/>
        </w:rPr>
        <w:t>в словах с непроизносимыми со</w:t>
      </w:r>
      <w:r w:rsidRPr="000348DF">
        <w:rPr>
          <w:rFonts w:ascii="Times New Roman" w:hAnsi="Times New Roman" w:cs="Times New Roman"/>
          <w:sz w:val="24"/>
          <w:szCs w:val="24"/>
        </w:rPr>
        <w:softHyphen/>
        <w:t>гласными.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Использование небуквенных графических средств: пробел </w:t>
      </w:r>
      <w:r w:rsidRPr="000348DF">
        <w:rPr>
          <w:rFonts w:ascii="Times New Roman" w:hAnsi="Times New Roman" w:cs="Times New Roman"/>
          <w:sz w:val="24"/>
          <w:szCs w:val="24"/>
        </w:rPr>
        <w:t>между словами, знак переноса, абзац.</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Знание алфавита: правильное название букв, знание их </w:t>
      </w:r>
      <w:r w:rsidRPr="000348DF">
        <w:rPr>
          <w:rFonts w:ascii="Times New Roman" w:hAnsi="Times New Roman" w:cs="Times New Roman"/>
          <w:spacing w:val="-2"/>
          <w:sz w:val="24"/>
          <w:szCs w:val="24"/>
        </w:rPr>
        <w:t xml:space="preserve">последовательности. Использование алфавита при работе со </w:t>
      </w:r>
      <w:r w:rsidRPr="000348DF">
        <w:rPr>
          <w:rFonts w:ascii="Times New Roman" w:hAnsi="Times New Roman" w:cs="Times New Roman"/>
          <w:sz w:val="24"/>
          <w:szCs w:val="24"/>
        </w:rPr>
        <w:t>словарями, справочниками, каталогами.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Лексика'. </w:t>
      </w:r>
      <w:r w:rsidRPr="000348DF">
        <w:rPr>
          <w:rFonts w:ascii="Times New Roman" w:hAnsi="Times New Roman" w:cs="Times New Roman"/>
          <w:spacing w:val="-1"/>
          <w:sz w:val="24"/>
          <w:szCs w:val="24"/>
        </w:rPr>
        <w:t>Понимание слова как единства звучания и зна</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чения. Выявление слов, значение которых требует уточнения. </w:t>
      </w:r>
      <w:r w:rsidRPr="000348DF">
        <w:rPr>
          <w:rFonts w:ascii="Times New Roman" w:hAnsi="Times New Roman" w:cs="Times New Roman"/>
          <w:i/>
          <w:iCs/>
          <w:sz w:val="24"/>
          <w:szCs w:val="24"/>
        </w:rPr>
        <w:t>Определение значения слова по тексту или уточнение зна</w:t>
      </w:r>
      <w:r w:rsidRPr="000348DF">
        <w:rPr>
          <w:rFonts w:ascii="Times New Roman" w:hAnsi="Times New Roman" w:cs="Times New Roman"/>
          <w:i/>
          <w:iCs/>
          <w:sz w:val="24"/>
          <w:szCs w:val="24"/>
        </w:rPr>
        <w:softHyphen/>
        <w:t>чения с помощью толкового словаря. Представление об од</w:t>
      </w:r>
      <w:r w:rsidRPr="000348DF">
        <w:rPr>
          <w:rFonts w:ascii="Times New Roman" w:hAnsi="Times New Roman" w:cs="Times New Roman"/>
          <w:i/>
          <w:iCs/>
          <w:sz w:val="24"/>
          <w:szCs w:val="24"/>
        </w:rPr>
        <w:softHyphen/>
        <w:t>нозначных и многозначных словах, о прямом и переносном значении слова. Наблюдение за использованием в речи си</w:t>
      </w:r>
      <w:r w:rsidRPr="000348DF">
        <w:rPr>
          <w:rFonts w:ascii="Times New Roman" w:hAnsi="Times New Roman" w:cs="Times New Roman"/>
          <w:i/>
          <w:iCs/>
          <w:sz w:val="24"/>
          <w:szCs w:val="24"/>
        </w:rPr>
        <w:softHyphen/>
        <w:t>нонимов и антонимов.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Состав слова (морфемика). </w:t>
      </w:r>
      <w:r w:rsidRPr="000348DF">
        <w:rPr>
          <w:rFonts w:ascii="Times New Roman" w:hAnsi="Times New Roman" w:cs="Times New Roman"/>
          <w:sz w:val="24"/>
          <w:szCs w:val="24"/>
        </w:rPr>
        <w:t xml:space="preserve">Овладение понятием </w:t>
      </w:r>
      <w:r w:rsidRPr="000348DF">
        <w:rPr>
          <w:rFonts w:ascii="Times New Roman" w:hAnsi="Times New Roman" w:cs="Times New Roman"/>
          <w:spacing w:val="-2"/>
          <w:sz w:val="24"/>
          <w:szCs w:val="24"/>
        </w:rPr>
        <w:t>«родственные (однокоренные) слова». Различение однокорен</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ных слов и различных форм одного и того же слова. Разли</w:t>
      </w:r>
      <w:r w:rsidRPr="000348DF">
        <w:rPr>
          <w:rFonts w:ascii="Times New Roman" w:hAnsi="Times New Roman" w:cs="Times New Roman"/>
          <w:sz w:val="24"/>
          <w:szCs w:val="24"/>
        </w:rPr>
        <w:softHyphen/>
        <w:t xml:space="preserve">чение однокоренных слов и синонимов, однокоренных слов </w:t>
      </w:r>
      <w:r w:rsidRPr="000348DF">
        <w:rPr>
          <w:rFonts w:ascii="Times New Roman" w:hAnsi="Times New Roman" w:cs="Times New Roman"/>
          <w:spacing w:val="-2"/>
          <w:sz w:val="24"/>
          <w:szCs w:val="24"/>
        </w:rPr>
        <w:t>и слов с омонимичными корнями. Выделение в словах с од</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нозначно выделяемыми морфемами окончания, корня, при</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ставки, суффикса. Различение изменяемых и неизменяемых слов. </w:t>
      </w:r>
      <w:r w:rsidRPr="000348DF">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Морфология. </w:t>
      </w:r>
      <w:r w:rsidRPr="000348DF">
        <w:rPr>
          <w:rFonts w:ascii="Times New Roman" w:hAnsi="Times New Roman" w:cs="Times New Roman"/>
          <w:sz w:val="24"/>
          <w:szCs w:val="24"/>
        </w:rPr>
        <w:t xml:space="preserve">Части речи; </w:t>
      </w:r>
      <w:r w:rsidRPr="000348DF">
        <w:rPr>
          <w:rFonts w:ascii="Times New Roman" w:hAnsi="Times New Roman" w:cs="Times New Roman"/>
          <w:i/>
          <w:iCs/>
          <w:sz w:val="24"/>
          <w:szCs w:val="24"/>
        </w:rPr>
        <w:t>деление частей речи на са</w:t>
      </w:r>
      <w:r w:rsidRPr="000348DF">
        <w:rPr>
          <w:rFonts w:ascii="Times New Roman" w:hAnsi="Times New Roman" w:cs="Times New Roman"/>
          <w:i/>
          <w:iCs/>
          <w:sz w:val="24"/>
          <w:szCs w:val="24"/>
        </w:rPr>
        <w:softHyphen/>
        <w:t>мостоятельные и служебные.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Имя существительное. Значение и употребление в речи. </w:t>
      </w:r>
      <w:r w:rsidRPr="000348DF">
        <w:rPr>
          <w:rFonts w:ascii="Times New Roman" w:hAnsi="Times New Roman" w:cs="Times New Roman"/>
          <w:spacing w:val="-2"/>
          <w:sz w:val="24"/>
          <w:szCs w:val="24"/>
        </w:rPr>
        <w:t>Умение опознавать имена собственные. Различение имён су</w:t>
      </w:r>
      <w:r w:rsidRPr="000348DF">
        <w:rPr>
          <w:rFonts w:ascii="Times New Roman" w:hAnsi="Times New Roman" w:cs="Times New Roman"/>
          <w:spacing w:val="-2"/>
          <w:sz w:val="24"/>
          <w:szCs w:val="24"/>
        </w:rPr>
        <w:softHyphen/>
      </w:r>
      <w:r w:rsidRPr="000348DF">
        <w:rPr>
          <w:rFonts w:ascii="Times New Roman" w:hAnsi="Times New Roman" w:cs="Times New Roman"/>
          <w:spacing w:val="-5"/>
          <w:sz w:val="24"/>
          <w:szCs w:val="24"/>
        </w:rPr>
        <w:t>ществительных, отвечающих на вопросы «кто?» и «что?». Раз</w:t>
      </w:r>
      <w:r w:rsidRPr="000348DF">
        <w:rPr>
          <w:rFonts w:ascii="Times New Roman" w:hAnsi="Times New Roman" w:cs="Times New Roman"/>
          <w:spacing w:val="-5"/>
          <w:sz w:val="24"/>
          <w:szCs w:val="24"/>
        </w:rPr>
        <w:softHyphen/>
      </w:r>
      <w:r w:rsidRPr="000348DF">
        <w:rPr>
          <w:rFonts w:ascii="Times New Roman" w:hAnsi="Times New Roman" w:cs="Times New Roman"/>
          <w:spacing w:val="-2"/>
          <w:sz w:val="24"/>
          <w:szCs w:val="24"/>
        </w:rPr>
        <w:t>личение имён существительных мужского, женского и средне</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го рода. Изменение существительных по числам. Изменение </w:t>
      </w:r>
      <w:r w:rsidRPr="000348DF">
        <w:rPr>
          <w:rFonts w:ascii="Times New Roman" w:hAnsi="Times New Roman" w:cs="Times New Roman"/>
          <w:spacing w:val="-4"/>
          <w:sz w:val="24"/>
          <w:szCs w:val="24"/>
        </w:rPr>
        <w:t xml:space="preserve">существительных по падежам. Определение падежа, в котором </w:t>
      </w:r>
      <w:r w:rsidRPr="000348DF">
        <w:rPr>
          <w:rFonts w:ascii="Times New Roman" w:hAnsi="Times New Roman" w:cs="Times New Roman"/>
          <w:spacing w:val="-2"/>
          <w:sz w:val="24"/>
          <w:szCs w:val="24"/>
        </w:rPr>
        <w:t xml:space="preserve">употреблено имя существительное. </w:t>
      </w:r>
      <w:r w:rsidRPr="000348DF">
        <w:rPr>
          <w:rFonts w:ascii="Times New Roman" w:hAnsi="Times New Roman" w:cs="Times New Roman"/>
          <w:i/>
          <w:iCs/>
          <w:spacing w:val="-2"/>
          <w:sz w:val="24"/>
          <w:szCs w:val="24"/>
        </w:rPr>
        <w:t xml:space="preserve">Различение падежных и </w:t>
      </w:r>
      <w:r w:rsidRPr="000348DF">
        <w:rPr>
          <w:rFonts w:ascii="Times New Roman" w:hAnsi="Times New Roman" w:cs="Times New Roman"/>
          <w:i/>
          <w:iCs/>
          <w:sz w:val="24"/>
          <w:szCs w:val="24"/>
        </w:rPr>
        <w:t xml:space="preserve">смысловых (синтаксических) вопросов. </w:t>
      </w:r>
      <w:r w:rsidRPr="000348DF">
        <w:rPr>
          <w:rFonts w:ascii="Times New Roman" w:hAnsi="Times New Roman" w:cs="Times New Roman"/>
          <w:sz w:val="24"/>
          <w:szCs w:val="24"/>
        </w:rPr>
        <w:t>Определение принад</w:t>
      </w:r>
      <w:r w:rsidRPr="000348DF">
        <w:rPr>
          <w:rFonts w:ascii="Times New Roman" w:hAnsi="Times New Roman" w:cs="Times New Roman"/>
          <w:sz w:val="24"/>
          <w:szCs w:val="24"/>
        </w:rPr>
        <w:softHyphen/>
        <w:t xml:space="preserve">лежности имён существительных к 1, 2, 3-му склонению. </w:t>
      </w:r>
      <w:r w:rsidRPr="000348DF">
        <w:rPr>
          <w:rFonts w:ascii="Times New Roman" w:hAnsi="Times New Roman" w:cs="Times New Roman"/>
          <w:i/>
          <w:iCs/>
          <w:sz w:val="24"/>
          <w:szCs w:val="24"/>
        </w:rPr>
        <w:t>Морфологический разбор имён существительных.</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Имя прилагательное. Значение и употребление в речи. Из</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менение прилагательных по родам, числам и падежам, кроме </w:t>
      </w:r>
      <w:r w:rsidRPr="000348DF">
        <w:rPr>
          <w:rFonts w:ascii="Times New Roman" w:hAnsi="Times New Roman" w:cs="Times New Roman"/>
          <w:sz w:val="24"/>
          <w:szCs w:val="24"/>
        </w:rPr>
        <w:t xml:space="preserve">прилагательных на </w:t>
      </w:r>
      <w:r w:rsidRPr="000348DF">
        <w:rPr>
          <w:rFonts w:ascii="Times New Roman" w:hAnsi="Times New Roman" w:cs="Times New Roman"/>
          <w:i/>
          <w:iCs/>
          <w:sz w:val="24"/>
          <w:szCs w:val="24"/>
        </w:rPr>
        <w:t>-ий, -ья, -ов, -ин. Морфологический раз</w:t>
      </w:r>
      <w:r w:rsidRPr="000348DF">
        <w:rPr>
          <w:rFonts w:ascii="Times New Roman" w:hAnsi="Times New Roman" w:cs="Times New Roman"/>
          <w:i/>
          <w:iCs/>
          <w:sz w:val="24"/>
          <w:szCs w:val="24"/>
        </w:rPr>
        <w:softHyphen/>
        <w:t>бор имён прилагательных.</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Местоимение. Общее представление о местоимении. </w:t>
      </w:r>
      <w:r w:rsidRPr="000348DF">
        <w:rPr>
          <w:rFonts w:ascii="Times New Roman" w:hAnsi="Times New Roman" w:cs="Times New Roman"/>
          <w:i/>
          <w:iCs/>
          <w:spacing w:val="-1"/>
          <w:sz w:val="24"/>
          <w:szCs w:val="24"/>
        </w:rPr>
        <w:t>Лич</w:t>
      </w:r>
      <w:r w:rsidRPr="000348DF">
        <w:rPr>
          <w:rFonts w:ascii="Times New Roman" w:hAnsi="Times New Roman" w:cs="Times New Roman"/>
          <w:i/>
          <w:iCs/>
          <w:sz w:val="24"/>
          <w:szCs w:val="24"/>
        </w:rPr>
        <w:t>ные местоимения, значение и употребление в речи. Личные местоимения 1, 2, 3-го лица единственного и множествен</w:t>
      </w:r>
      <w:r w:rsidRPr="000348DF">
        <w:rPr>
          <w:rFonts w:ascii="Times New Roman" w:hAnsi="Times New Roman" w:cs="Times New Roman"/>
          <w:i/>
          <w:iCs/>
          <w:sz w:val="24"/>
          <w:szCs w:val="24"/>
        </w:rPr>
        <w:softHyphen/>
        <w:t>ного числа. Склонение личных местоимений.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Глагол. Значение и употребление в речи. Неопределённая </w:t>
      </w:r>
      <w:r w:rsidRPr="000348DF">
        <w:rPr>
          <w:rFonts w:ascii="Times New Roman" w:hAnsi="Times New Roman" w:cs="Times New Roman"/>
          <w:spacing w:val="-3"/>
          <w:sz w:val="24"/>
          <w:szCs w:val="24"/>
        </w:rPr>
        <w:t xml:space="preserve">форма глагола. Различение глаголов, отвечающих на вопросы </w:t>
      </w:r>
      <w:r w:rsidRPr="000348DF">
        <w:rPr>
          <w:rFonts w:ascii="Times New Roman" w:hAnsi="Times New Roman" w:cs="Times New Roman"/>
          <w:spacing w:val="-2"/>
          <w:sz w:val="24"/>
          <w:szCs w:val="24"/>
        </w:rPr>
        <w:t>«что сделать?» и «что делать?». Изменение глаголов по вре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менам. Изменение глаголов по лицам и числам в настоящем </w:t>
      </w:r>
      <w:r w:rsidRPr="000348DF">
        <w:rPr>
          <w:rFonts w:ascii="Times New Roman" w:hAnsi="Times New Roman" w:cs="Times New Roman"/>
          <w:spacing w:val="-2"/>
          <w:sz w:val="24"/>
          <w:szCs w:val="24"/>
        </w:rPr>
        <w:t xml:space="preserve">и будущем времени (спряжение). Способы определения </w:t>
      </w:r>
      <w:r w:rsidRPr="000348DF">
        <w:rPr>
          <w:rFonts w:ascii="Times New Roman" w:hAnsi="Times New Roman" w:cs="Times New Roman"/>
          <w:spacing w:val="-2"/>
          <w:sz w:val="24"/>
          <w:szCs w:val="24"/>
          <w:lang w:val="en-US"/>
        </w:rPr>
        <w:t>I</w:t>
      </w:r>
      <w:r w:rsidRPr="000348DF">
        <w:rPr>
          <w:rFonts w:ascii="Times New Roman" w:hAnsi="Times New Roman" w:cs="Times New Roman"/>
          <w:spacing w:val="-2"/>
          <w:sz w:val="24"/>
          <w:szCs w:val="24"/>
        </w:rPr>
        <w:t xml:space="preserve"> и </w:t>
      </w:r>
      <w:r w:rsidRPr="000348DF">
        <w:rPr>
          <w:rFonts w:ascii="Times New Roman" w:hAnsi="Times New Roman" w:cs="Times New Roman"/>
          <w:spacing w:val="-2"/>
          <w:sz w:val="24"/>
          <w:szCs w:val="24"/>
          <w:lang w:val="en-US"/>
        </w:rPr>
        <w:t>II</w:t>
      </w:r>
      <w:r w:rsidRPr="000348DF">
        <w:rPr>
          <w:rFonts w:ascii="Times New Roman" w:hAnsi="Times New Roman" w:cs="Times New Roman"/>
          <w:sz w:val="24"/>
          <w:szCs w:val="24"/>
        </w:rPr>
        <w:t xml:space="preserve">спряжения глаголов (практическое овладение). Изменение </w:t>
      </w:r>
      <w:r w:rsidRPr="000348DF">
        <w:rPr>
          <w:rFonts w:ascii="Times New Roman" w:hAnsi="Times New Roman" w:cs="Times New Roman"/>
          <w:spacing w:val="-3"/>
          <w:sz w:val="24"/>
          <w:szCs w:val="24"/>
        </w:rPr>
        <w:t xml:space="preserve">глаголов прошедшего времени по родам и числам. </w:t>
      </w:r>
      <w:r w:rsidRPr="000348DF">
        <w:rPr>
          <w:rFonts w:ascii="Times New Roman" w:hAnsi="Times New Roman" w:cs="Times New Roman"/>
          <w:i/>
          <w:iCs/>
          <w:spacing w:val="-3"/>
          <w:sz w:val="24"/>
          <w:szCs w:val="24"/>
        </w:rPr>
        <w:t>Морфоло</w:t>
      </w:r>
      <w:r w:rsidRPr="000348DF">
        <w:rPr>
          <w:rFonts w:ascii="Times New Roman" w:hAnsi="Times New Roman" w:cs="Times New Roman"/>
          <w:i/>
          <w:iCs/>
          <w:spacing w:val="-3"/>
          <w:sz w:val="24"/>
          <w:szCs w:val="24"/>
        </w:rPr>
        <w:softHyphen/>
      </w:r>
      <w:r w:rsidRPr="000348DF">
        <w:rPr>
          <w:rFonts w:ascii="Times New Roman" w:hAnsi="Times New Roman" w:cs="Times New Roman"/>
          <w:i/>
          <w:iCs/>
          <w:sz w:val="24"/>
          <w:szCs w:val="24"/>
        </w:rPr>
        <w:t>гический разбор глаголов.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Наречие. Значение и употребление в речи.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Предлог. </w:t>
      </w:r>
      <w:r w:rsidRPr="000348DF">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348DF">
        <w:rPr>
          <w:rFonts w:ascii="Times New Roman" w:hAnsi="Times New Roman" w:cs="Times New Roman"/>
          <w:sz w:val="24"/>
          <w:szCs w:val="24"/>
        </w:rPr>
        <w:t>Отличие предлогов от приставок.</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Союзы </w:t>
      </w:r>
      <w:r w:rsidRPr="000348DF">
        <w:rPr>
          <w:rFonts w:ascii="Times New Roman" w:hAnsi="Times New Roman" w:cs="Times New Roman"/>
          <w:i/>
          <w:iCs/>
          <w:sz w:val="24"/>
          <w:szCs w:val="24"/>
        </w:rPr>
        <w:t xml:space="preserve">и, а, </w:t>
      </w:r>
      <w:r w:rsidRPr="000348DF">
        <w:rPr>
          <w:rFonts w:ascii="Times New Roman" w:hAnsi="Times New Roman" w:cs="Times New Roman"/>
          <w:b/>
          <w:bCs/>
          <w:i/>
          <w:iCs/>
          <w:sz w:val="24"/>
          <w:szCs w:val="24"/>
        </w:rPr>
        <w:t xml:space="preserve">но, </w:t>
      </w:r>
      <w:r w:rsidRPr="000348DF">
        <w:rPr>
          <w:rFonts w:ascii="Times New Roman" w:hAnsi="Times New Roman" w:cs="Times New Roman"/>
          <w:sz w:val="24"/>
          <w:szCs w:val="24"/>
        </w:rPr>
        <w:t xml:space="preserve">их роль в речи. Частица </w:t>
      </w:r>
      <w:r w:rsidRPr="000348DF">
        <w:rPr>
          <w:rFonts w:ascii="Times New Roman" w:hAnsi="Times New Roman" w:cs="Times New Roman"/>
          <w:i/>
          <w:iCs/>
          <w:sz w:val="24"/>
          <w:szCs w:val="24"/>
        </w:rPr>
        <w:t xml:space="preserve">не, </w:t>
      </w:r>
      <w:r w:rsidRPr="000348DF">
        <w:rPr>
          <w:rFonts w:ascii="Times New Roman" w:hAnsi="Times New Roman" w:cs="Times New Roman"/>
          <w:sz w:val="24"/>
          <w:szCs w:val="24"/>
        </w:rPr>
        <w:t>её значение.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Синтаксис. </w:t>
      </w:r>
      <w:r w:rsidRPr="000348DF">
        <w:rPr>
          <w:rFonts w:ascii="Times New Roman" w:hAnsi="Times New Roman" w:cs="Times New Roman"/>
          <w:sz w:val="24"/>
          <w:szCs w:val="24"/>
        </w:rPr>
        <w:t xml:space="preserve">Различение предложения, словосочетания, </w:t>
      </w:r>
      <w:r w:rsidRPr="000348DF">
        <w:rPr>
          <w:rFonts w:ascii="Times New Roman" w:hAnsi="Times New Roman" w:cs="Times New Roman"/>
          <w:spacing w:val="-3"/>
          <w:sz w:val="24"/>
          <w:szCs w:val="24"/>
        </w:rPr>
        <w:t>слова (осознание их сходства и различий). Различение пред</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ложений по цели высказывания: повествовательные, вопроси</w:t>
      </w:r>
      <w:r w:rsidRPr="000348DF">
        <w:rPr>
          <w:rFonts w:ascii="Times New Roman" w:hAnsi="Times New Roman" w:cs="Times New Roman"/>
          <w:spacing w:val="-2"/>
          <w:sz w:val="24"/>
          <w:szCs w:val="24"/>
        </w:rPr>
        <w:softHyphen/>
        <w:t>тельные и побудительные; по эмоциональной окраске (инто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нации): восклицательные и невосклицательные.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Нахождение главных членов предложения: подлежащего и </w:t>
      </w:r>
      <w:r w:rsidRPr="000348DF">
        <w:rPr>
          <w:rFonts w:ascii="Times New Roman" w:hAnsi="Times New Roman" w:cs="Times New Roman"/>
          <w:sz w:val="24"/>
          <w:szCs w:val="24"/>
        </w:rPr>
        <w:t xml:space="preserve">сказуемого. Различение главных и второстепенных членов </w:t>
      </w:r>
      <w:r w:rsidRPr="000348DF">
        <w:rPr>
          <w:rFonts w:ascii="Times New Roman" w:hAnsi="Times New Roman" w:cs="Times New Roman"/>
          <w:spacing w:val="-2"/>
          <w:sz w:val="24"/>
          <w:szCs w:val="24"/>
        </w:rPr>
        <w:t xml:space="preserve">предложения. Установление связи (при помощи смысловых </w:t>
      </w:r>
      <w:r w:rsidRPr="000348DF">
        <w:rPr>
          <w:rFonts w:ascii="Times New Roman" w:hAnsi="Times New Roman" w:cs="Times New Roman"/>
          <w:sz w:val="24"/>
          <w:szCs w:val="24"/>
        </w:rPr>
        <w:t>вопросов) между словами в словосочетании и предложении.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Нахождение и самостоятельное составление предложений </w:t>
      </w:r>
      <w:r w:rsidRPr="000348DF">
        <w:rPr>
          <w:rFonts w:ascii="Times New Roman" w:hAnsi="Times New Roman" w:cs="Times New Roman"/>
          <w:spacing w:val="-1"/>
          <w:sz w:val="24"/>
          <w:szCs w:val="24"/>
        </w:rPr>
        <w:t xml:space="preserve">с однородными членами без союзов и с союзами </w:t>
      </w:r>
      <w:r w:rsidRPr="000348DF">
        <w:rPr>
          <w:rFonts w:ascii="Times New Roman" w:hAnsi="Times New Roman" w:cs="Times New Roman"/>
          <w:i/>
          <w:iCs/>
          <w:spacing w:val="-1"/>
          <w:sz w:val="24"/>
          <w:szCs w:val="24"/>
        </w:rPr>
        <w:t xml:space="preserve">и, а, </w:t>
      </w:r>
      <w:r w:rsidRPr="000348DF">
        <w:rPr>
          <w:rFonts w:ascii="Times New Roman" w:hAnsi="Times New Roman" w:cs="Times New Roman"/>
          <w:b/>
          <w:bCs/>
          <w:i/>
          <w:iCs/>
          <w:spacing w:val="-1"/>
          <w:sz w:val="24"/>
          <w:szCs w:val="24"/>
        </w:rPr>
        <w:t xml:space="preserve">но. </w:t>
      </w:r>
      <w:r w:rsidRPr="000348DF">
        <w:rPr>
          <w:rFonts w:ascii="Times New Roman" w:hAnsi="Times New Roman" w:cs="Times New Roman"/>
          <w:sz w:val="24"/>
          <w:szCs w:val="24"/>
        </w:rPr>
        <w:t>Использование интонации перечисления в предложениях с однородными членами.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Различение простых и сложных предложений.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2"/>
          <w:sz w:val="24"/>
          <w:szCs w:val="24"/>
        </w:rPr>
        <w:t xml:space="preserve">Орфография и пунктуация. </w:t>
      </w:r>
      <w:r w:rsidRPr="000348DF">
        <w:rPr>
          <w:rFonts w:ascii="Times New Roman" w:hAnsi="Times New Roman" w:cs="Times New Roman"/>
          <w:spacing w:val="-2"/>
          <w:sz w:val="24"/>
          <w:szCs w:val="24"/>
        </w:rPr>
        <w:t>Формирование орфографи</w:t>
      </w:r>
      <w:r w:rsidRPr="000348DF">
        <w:rPr>
          <w:rFonts w:ascii="Times New Roman" w:hAnsi="Times New Roman" w:cs="Times New Roman"/>
          <w:spacing w:val="-2"/>
          <w:sz w:val="24"/>
          <w:szCs w:val="24"/>
        </w:rPr>
        <w:softHyphen/>
        <w:t>ческой зоркости, использование разных способов выбора на</w:t>
      </w:r>
      <w:r w:rsidRPr="000348DF">
        <w:rPr>
          <w:rFonts w:ascii="Times New Roman" w:hAnsi="Times New Roman" w:cs="Times New Roman"/>
          <w:spacing w:val="-2"/>
          <w:sz w:val="24"/>
          <w:szCs w:val="24"/>
        </w:rPr>
        <w:softHyphen/>
        <w:t>писания в зависимости от места орфограммы в слове. Ис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пользование орфографического словаря.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Применение правил правописания:</w:t>
      </w:r>
    </w:p>
    <w:p w:rsidR="00E81880" w:rsidRPr="000348DF" w:rsidRDefault="00E81880" w:rsidP="00EA7A0A">
      <w:pPr>
        <w:widowControl w:val="0"/>
        <w:numPr>
          <w:ilvl w:val="0"/>
          <w:numId w:val="7"/>
        </w:numPr>
        <w:shd w:val="clear" w:color="auto" w:fill="FFFFFF"/>
        <w:tabs>
          <w:tab w:val="left" w:pos="533"/>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сочетания </w:t>
      </w:r>
      <w:r w:rsidRPr="000348DF">
        <w:rPr>
          <w:rFonts w:ascii="Times New Roman" w:hAnsi="Times New Roman" w:cs="Times New Roman"/>
          <w:i/>
          <w:iCs/>
          <w:sz w:val="24"/>
          <w:szCs w:val="24"/>
        </w:rPr>
        <w:t>жи</w:t>
      </w:r>
      <w:r w:rsidRPr="000348DF">
        <w:rPr>
          <w:rFonts w:ascii="Times New Roman" w:hAnsi="Times New Roman" w:cs="Times New Roman"/>
          <w:sz w:val="24"/>
          <w:szCs w:val="24"/>
        </w:rPr>
        <w:t xml:space="preserve">— </w:t>
      </w:r>
      <w:r w:rsidRPr="000348DF">
        <w:rPr>
          <w:rFonts w:ascii="Times New Roman" w:hAnsi="Times New Roman" w:cs="Times New Roman"/>
          <w:i/>
          <w:iCs/>
          <w:sz w:val="24"/>
          <w:szCs w:val="24"/>
        </w:rPr>
        <w:t>ши</w:t>
      </w:r>
      <w:r w:rsidRPr="000348DF">
        <w:rPr>
          <w:rFonts w:ascii="Times New Roman" w:hAnsi="Times New Roman" w:cs="Times New Roman"/>
          <w:i/>
          <w:iCs/>
          <w:sz w:val="24"/>
          <w:szCs w:val="24"/>
          <w:vertAlign w:val="superscript"/>
        </w:rPr>
        <w:t>х</w:t>
      </w:r>
      <w:r w:rsidRPr="000348DF">
        <w:rPr>
          <w:rFonts w:ascii="Times New Roman" w:hAnsi="Times New Roman" w:cs="Times New Roman"/>
          <w:i/>
          <w:iCs/>
          <w:sz w:val="24"/>
          <w:szCs w:val="24"/>
        </w:rPr>
        <w:t xml:space="preserve">, на </w:t>
      </w:r>
      <w:r w:rsidRPr="000348DF">
        <w:rPr>
          <w:rFonts w:ascii="Times New Roman" w:hAnsi="Times New Roman" w:cs="Times New Roman"/>
          <w:sz w:val="24"/>
          <w:szCs w:val="24"/>
        </w:rPr>
        <w:t xml:space="preserve">— </w:t>
      </w:r>
      <w:r w:rsidRPr="000348DF">
        <w:rPr>
          <w:rFonts w:ascii="Times New Roman" w:hAnsi="Times New Roman" w:cs="Times New Roman"/>
          <w:i/>
          <w:iCs/>
          <w:sz w:val="24"/>
          <w:szCs w:val="24"/>
        </w:rPr>
        <w:t xml:space="preserve">ща, ну </w:t>
      </w:r>
      <w:r w:rsidRPr="000348DF">
        <w:rPr>
          <w:rFonts w:ascii="Times New Roman" w:hAnsi="Times New Roman" w:cs="Times New Roman"/>
          <w:sz w:val="24"/>
          <w:szCs w:val="24"/>
        </w:rPr>
        <w:t xml:space="preserve">— </w:t>
      </w:r>
      <w:r w:rsidRPr="000348DF">
        <w:rPr>
          <w:rFonts w:ascii="Times New Roman" w:hAnsi="Times New Roman" w:cs="Times New Roman"/>
          <w:i/>
          <w:iCs/>
          <w:sz w:val="24"/>
          <w:szCs w:val="24"/>
        </w:rPr>
        <w:t>щу</w:t>
      </w:r>
      <w:r w:rsidRPr="000348DF">
        <w:rPr>
          <w:rFonts w:ascii="Times New Roman" w:hAnsi="Times New Roman" w:cs="Times New Roman"/>
          <w:sz w:val="24"/>
          <w:szCs w:val="24"/>
        </w:rPr>
        <w:t>в положении под ударением;</w:t>
      </w:r>
    </w:p>
    <w:p w:rsidR="00E81880" w:rsidRPr="000348DF" w:rsidRDefault="00E81880" w:rsidP="00EA7A0A">
      <w:pPr>
        <w:widowControl w:val="0"/>
        <w:numPr>
          <w:ilvl w:val="0"/>
          <w:numId w:val="7"/>
        </w:numPr>
        <w:shd w:val="clear" w:color="auto" w:fill="FFFFFF"/>
        <w:tabs>
          <w:tab w:val="left" w:pos="533"/>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сочетания </w:t>
      </w:r>
      <w:r w:rsidRPr="000348DF">
        <w:rPr>
          <w:rFonts w:ascii="Times New Roman" w:hAnsi="Times New Roman" w:cs="Times New Roman"/>
          <w:i/>
          <w:iCs/>
          <w:sz w:val="24"/>
          <w:szCs w:val="24"/>
        </w:rPr>
        <w:t>нк</w:t>
      </w:r>
      <w:r w:rsidRPr="000348DF">
        <w:rPr>
          <w:rFonts w:ascii="Times New Roman" w:hAnsi="Times New Roman" w:cs="Times New Roman"/>
          <w:sz w:val="24"/>
          <w:szCs w:val="24"/>
        </w:rPr>
        <w:t xml:space="preserve">— </w:t>
      </w:r>
      <w:r w:rsidRPr="000348DF">
        <w:rPr>
          <w:rFonts w:ascii="Times New Roman" w:hAnsi="Times New Roman" w:cs="Times New Roman"/>
          <w:i/>
          <w:iCs/>
          <w:sz w:val="24"/>
          <w:szCs w:val="24"/>
        </w:rPr>
        <w:t>чн, чт, щн;</w:t>
      </w:r>
    </w:p>
    <w:p w:rsidR="00E81880" w:rsidRPr="000348DF" w:rsidRDefault="00E81880" w:rsidP="00EA7A0A">
      <w:pPr>
        <w:widowControl w:val="0"/>
        <w:numPr>
          <w:ilvl w:val="0"/>
          <w:numId w:val="7"/>
        </w:numPr>
        <w:shd w:val="clear" w:color="auto" w:fill="FFFFFF"/>
        <w:tabs>
          <w:tab w:val="left" w:pos="533"/>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перенос слов;</w:t>
      </w:r>
    </w:p>
    <w:p w:rsidR="00E81880" w:rsidRPr="000348DF" w:rsidRDefault="00E81880" w:rsidP="00EA7A0A">
      <w:pPr>
        <w:widowControl w:val="0"/>
        <w:numPr>
          <w:ilvl w:val="0"/>
          <w:numId w:val="7"/>
        </w:numPr>
        <w:shd w:val="clear" w:color="auto" w:fill="FFFFFF"/>
        <w:tabs>
          <w:tab w:val="left" w:pos="533"/>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прописная буква в начале предложения, в именах собственных;</w:t>
      </w:r>
    </w:p>
    <w:p w:rsidR="00E81880" w:rsidRPr="000348DF" w:rsidRDefault="00E81880" w:rsidP="00EA7A0A">
      <w:pPr>
        <w:widowControl w:val="0"/>
        <w:numPr>
          <w:ilvl w:val="0"/>
          <w:numId w:val="7"/>
        </w:numPr>
        <w:shd w:val="clear" w:color="auto" w:fill="FFFFFF"/>
        <w:tabs>
          <w:tab w:val="left" w:pos="533"/>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проверяемые безударные гласные в корне слова;</w:t>
      </w:r>
    </w:p>
    <w:p w:rsidR="00E81880" w:rsidRPr="000348DF" w:rsidRDefault="00E81880" w:rsidP="00EA7A0A">
      <w:pPr>
        <w:widowControl w:val="0"/>
        <w:numPr>
          <w:ilvl w:val="0"/>
          <w:numId w:val="7"/>
        </w:numPr>
        <w:shd w:val="clear" w:color="auto" w:fill="FFFFFF"/>
        <w:tabs>
          <w:tab w:val="left" w:pos="533"/>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парные звонкие и глухие согласные в корне слова;</w:t>
      </w:r>
    </w:p>
    <w:p w:rsidR="00E81880" w:rsidRPr="000348DF" w:rsidRDefault="00E81880" w:rsidP="00EA7A0A">
      <w:pPr>
        <w:widowControl w:val="0"/>
        <w:numPr>
          <w:ilvl w:val="0"/>
          <w:numId w:val="7"/>
        </w:numPr>
        <w:shd w:val="clear" w:color="auto" w:fill="FFFFFF"/>
        <w:tabs>
          <w:tab w:val="left" w:pos="533"/>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непроизносимые согласные;</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непроверяемые гласные и согласные в корне слова (на </w:t>
      </w:r>
      <w:r w:rsidRPr="000348DF">
        <w:rPr>
          <w:rFonts w:ascii="Times New Roman" w:hAnsi="Times New Roman" w:cs="Times New Roman"/>
          <w:sz w:val="24"/>
          <w:szCs w:val="24"/>
        </w:rPr>
        <w:t>ограниченном перечне слов);</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гласные и согласные в неизменяемых на письме при</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ставках;</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разделительные </w:t>
      </w:r>
      <w:r w:rsidRPr="000348DF">
        <w:rPr>
          <w:rFonts w:ascii="Times New Roman" w:hAnsi="Times New Roman" w:cs="Times New Roman"/>
          <w:i/>
          <w:iCs/>
          <w:sz w:val="24"/>
          <w:szCs w:val="24"/>
        </w:rPr>
        <w:t xml:space="preserve">ъ </w:t>
      </w:r>
      <w:r w:rsidRPr="000348DF">
        <w:rPr>
          <w:rFonts w:ascii="Times New Roman" w:hAnsi="Times New Roman" w:cs="Times New Roman"/>
          <w:sz w:val="24"/>
          <w:szCs w:val="24"/>
        </w:rPr>
        <w:t xml:space="preserve">и </w:t>
      </w:r>
      <w:r w:rsidRPr="000348DF">
        <w:rPr>
          <w:rFonts w:ascii="Times New Roman" w:hAnsi="Times New Roman" w:cs="Times New Roman"/>
          <w:i/>
          <w:iCs/>
          <w:sz w:val="24"/>
          <w:szCs w:val="24"/>
        </w:rPr>
        <w:t>ь;</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мягкий знак после шипящих на конце имён существи</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тельных </w:t>
      </w:r>
      <w:r w:rsidRPr="000348DF">
        <w:rPr>
          <w:rFonts w:ascii="Times New Roman" w:hAnsi="Times New Roman" w:cs="Times New Roman"/>
          <w:b/>
          <w:bCs/>
          <w:i/>
          <w:iCs/>
          <w:sz w:val="24"/>
          <w:szCs w:val="24"/>
        </w:rPr>
        <w:t>{ночь, нож, рожь, мышь);</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 xml:space="preserve">безударные падежные окончания имён существительных </w:t>
      </w:r>
      <w:r w:rsidRPr="000348DF">
        <w:rPr>
          <w:rFonts w:ascii="Times New Roman" w:hAnsi="Times New Roman" w:cs="Times New Roman"/>
          <w:sz w:val="24"/>
          <w:szCs w:val="24"/>
        </w:rPr>
        <w:t xml:space="preserve">(кроме существительных на </w:t>
      </w:r>
      <w:r w:rsidRPr="000348DF">
        <w:rPr>
          <w:rFonts w:ascii="Times New Roman" w:hAnsi="Times New Roman" w:cs="Times New Roman"/>
          <w:i/>
          <w:iCs/>
          <w:sz w:val="24"/>
          <w:szCs w:val="24"/>
        </w:rPr>
        <w:t>-мя, -ий, -ья, -ье, -ия, -ов, -ин);</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безударные окончания имён прилагательных;</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раздельное написание предлогов с личными местоиме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ниями;</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не </w:t>
      </w:r>
      <w:r w:rsidRPr="000348DF">
        <w:rPr>
          <w:rFonts w:ascii="Times New Roman" w:hAnsi="Times New Roman" w:cs="Times New Roman"/>
          <w:sz w:val="24"/>
          <w:szCs w:val="24"/>
        </w:rPr>
        <w:t>с глаголами;</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мягкий знак после шипящих на конце глаголов в фор</w:t>
      </w:r>
      <w:r w:rsidRPr="000348DF">
        <w:rPr>
          <w:rFonts w:ascii="Times New Roman" w:hAnsi="Times New Roman" w:cs="Times New Roman"/>
          <w:sz w:val="24"/>
          <w:szCs w:val="24"/>
        </w:rPr>
        <w:softHyphen/>
        <w:t xml:space="preserve">ме 2-го лица единственного числа </w:t>
      </w:r>
      <w:r w:rsidRPr="000348DF">
        <w:rPr>
          <w:rFonts w:ascii="Times New Roman" w:hAnsi="Times New Roman" w:cs="Times New Roman"/>
          <w:b/>
          <w:bCs/>
          <w:i/>
          <w:iCs/>
          <w:sz w:val="24"/>
          <w:szCs w:val="24"/>
        </w:rPr>
        <w:t>(пишешь, учишь);</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мягкий знак в глаголах в сочетании </w:t>
      </w:r>
      <w:r w:rsidRPr="000348DF">
        <w:rPr>
          <w:rFonts w:ascii="Times New Roman" w:hAnsi="Times New Roman" w:cs="Times New Roman"/>
          <w:b/>
          <w:bCs/>
          <w:i/>
          <w:iCs/>
          <w:sz w:val="24"/>
          <w:szCs w:val="24"/>
        </w:rPr>
        <w:t>-ться;</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i/>
          <w:iCs/>
          <w:sz w:val="24"/>
          <w:szCs w:val="24"/>
        </w:rPr>
        <w:t>безударные личные окончания глаголов;</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i/>
          <w:iCs/>
          <w:sz w:val="24"/>
          <w:szCs w:val="24"/>
        </w:rPr>
      </w:pPr>
      <w:r w:rsidRPr="000348DF">
        <w:rPr>
          <w:rFonts w:ascii="Times New Roman" w:hAnsi="Times New Roman" w:cs="Times New Roman"/>
          <w:sz w:val="24"/>
          <w:szCs w:val="24"/>
        </w:rPr>
        <w:t>раздельное написание предлогов с другими словами;</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знаки препинания в конце предложения: точка, вопро</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сительный и восклицательный знаки;</w:t>
      </w:r>
    </w:p>
    <w:p w:rsidR="00E81880" w:rsidRPr="000348DF" w:rsidRDefault="00E81880" w:rsidP="00EA7A0A">
      <w:pPr>
        <w:widowControl w:val="0"/>
        <w:numPr>
          <w:ilvl w:val="0"/>
          <w:numId w:val="7"/>
        </w:numPr>
        <w:shd w:val="clear" w:color="auto" w:fill="FFFFFF"/>
        <w:tabs>
          <w:tab w:val="left" w:pos="552"/>
        </w:tabs>
        <w:autoSpaceDE w:val="0"/>
        <w:autoSpaceDN w:val="0"/>
        <w:adjustRightInd w:val="0"/>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знаки препинания (запятая) в предложениях с однород</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ными членами.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Развитие речи. </w:t>
      </w:r>
      <w:r w:rsidRPr="000348DF">
        <w:rPr>
          <w:rFonts w:ascii="Times New Roman" w:hAnsi="Times New Roman" w:cs="Times New Roman"/>
          <w:sz w:val="24"/>
          <w:szCs w:val="24"/>
        </w:rPr>
        <w:t>Осознание ситуации общения: с какой целью, с кем и где происходит общение.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Практическое овладение диалогической формой речи. Вы</w:t>
      </w:r>
      <w:r w:rsidRPr="000348DF">
        <w:rPr>
          <w:rFonts w:ascii="Times New Roman" w:hAnsi="Times New Roman" w:cs="Times New Roman"/>
          <w:spacing w:val="-3"/>
          <w:sz w:val="24"/>
          <w:szCs w:val="24"/>
        </w:rPr>
        <w:softHyphen/>
        <w:t xml:space="preserve">ражение собственного мнения, его аргументация. Овладение основными умениями ведения разговора (начать, поддержать, </w:t>
      </w:r>
      <w:r w:rsidRPr="000348DF">
        <w:rPr>
          <w:rFonts w:ascii="Times New Roman" w:hAnsi="Times New Roman" w:cs="Times New Roman"/>
          <w:spacing w:val="-2"/>
          <w:sz w:val="24"/>
          <w:szCs w:val="24"/>
        </w:rPr>
        <w:t xml:space="preserve">закончить разговор, привлечь внимание и т. п.). Овладение </w:t>
      </w:r>
      <w:r w:rsidRPr="000348DF">
        <w:rPr>
          <w:rFonts w:ascii="Times New Roman" w:hAnsi="Times New Roman" w:cs="Times New Roman"/>
          <w:spacing w:val="-4"/>
          <w:sz w:val="24"/>
          <w:szCs w:val="24"/>
        </w:rPr>
        <w:t xml:space="preserve">нормами речевого этикета в ситуациях учебного и бытового </w:t>
      </w:r>
      <w:r w:rsidRPr="000348DF">
        <w:rPr>
          <w:rFonts w:ascii="Times New Roman" w:hAnsi="Times New Roman" w:cs="Times New Roman"/>
          <w:spacing w:val="-2"/>
          <w:sz w:val="24"/>
          <w:szCs w:val="24"/>
        </w:rPr>
        <w:t xml:space="preserve">общения (приветствие, прощание, извинение, благодарность, </w:t>
      </w:r>
      <w:r w:rsidRPr="000348DF">
        <w:rPr>
          <w:rFonts w:ascii="Times New Roman" w:hAnsi="Times New Roman" w:cs="Times New Roman"/>
          <w:spacing w:val="-3"/>
          <w:sz w:val="24"/>
          <w:szCs w:val="24"/>
        </w:rPr>
        <w:t>обращение с просьбой). Особенности речевого этикета в ус</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ловиях общения с людьми, плохо владеющими русским язы</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ком.</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Практическое овладение устными монологическими вы</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сказываниями на определённую тему с использованием раз</w:t>
      </w:r>
      <w:r w:rsidRPr="000348DF">
        <w:rPr>
          <w:rFonts w:ascii="Times New Roman" w:hAnsi="Times New Roman" w:cs="Times New Roman"/>
          <w:sz w:val="24"/>
          <w:szCs w:val="24"/>
        </w:rPr>
        <w:softHyphen/>
        <w:t>ных типов речи (описание, повествование, рассуждение).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Текст. Признаки текста. Смысловое единство предложе</w:t>
      </w:r>
      <w:r w:rsidRPr="000348DF">
        <w:rPr>
          <w:rFonts w:ascii="Times New Roman" w:hAnsi="Times New Roman" w:cs="Times New Roman"/>
          <w:sz w:val="24"/>
          <w:szCs w:val="24"/>
        </w:rPr>
        <w:softHyphen/>
        <w:t>ний в тексте. Заглавие текста.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Последовательность предложений в тексте.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Последовательность частей текста </w:t>
      </w:r>
      <w:r w:rsidRPr="000348DF">
        <w:rPr>
          <w:rFonts w:ascii="Times New Roman" w:hAnsi="Times New Roman" w:cs="Times New Roman"/>
          <w:i/>
          <w:iCs/>
          <w:sz w:val="24"/>
          <w:szCs w:val="24"/>
        </w:rPr>
        <w:t>(абзацев).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Комплексная работа над структурой текста: озаглавлива-</w:t>
      </w:r>
      <w:r w:rsidRPr="000348DF">
        <w:rPr>
          <w:rFonts w:ascii="Times New Roman" w:hAnsi="Times New Roman" w:cs="Times New Roman"/>
          <w:spacing w:val="-3"/>
          <w:sz w:val="24"/>
          <w:szCs w:val="24"/>
        </w:rPr>
        <w:t xml:space="preserve">ние, корректирование порядка предложений и частей текста </w:t>
      </w:r>
      <w:r w:rsidRPr="000348DF">
        <w:rPr>
          <w:rFonts w:ascii="Times New Roman" w:hAnsi="Times New Roman" w:cs="Times New Roman"/>
          <w:i/>
          <w:iCs/>
          <w:sz w:val="24"/>
          <w:szCs w:val="24"/>
        </w:rPr>
        <w:t>(абзацев).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План текста. Составление планов к данным текстам. </w:t>
      </w:r>
      <w:r w:rsidRPr="000348DF">
        <w:rPr>
          <w:rFonts w:ascii="Times New Roman" w:hAnsi="Times New Roman" w:cs="Times New Roman"/>
          <w:i/>
          <w:iCs/>
          <w:spacing w:val="-2"/>
          <w:sz w:val="24"/>
          <w:szCs w:val="24"/>
        </w:rPr>
        <w:t>Соз</w:t>
      </w:r>
      <w:r w:rsidRPr="000348DF">
        <w:rPr>
          <w:rFonts w:ascii="Times New Roman" w:hAnsi="Times New Roman" w:cs="Times New Roman"/>
          <w:i/>
          <w:iCs/>
          <w:spacing w:val="-2"/>
          <w:sz w:val="24"/>
          <w:szCs w:val="24"/>
        </w:rPr>
        <w:softHyphen/>
      </w:r>
      <w:r w:rsidRPr="000348DF">
        <w:rPr>
          <w:rFonts w:ascii="Times New Roman" w:hAnsi="Times New Roman" w:cs="Times New Roman"/>
          <w:i/>
          <w:iCs/>
          <w:sz w:val="24"/>
          <w:szCs w:val="24"/>
        </w:rPr>
        <w:t>дание собственных текстов по предложенным планам.</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Типы текстов: описание, повествование, рассуждение, их </w:t>
      </w:r>
      <w:r w:rsidRPr="000348DF">
        <w:rPr>
          <w:rFonts w:ascii="Times New Roman" w:hAnsi="Times New Roman" w:cs="Times New Roman"/>
          <w:sz w:val="24"/>
          <w:szCs w:val="24"/>
        </w:rPr>
        <w:t>особенности.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Знакомство с жанрами письма и поздравления.</w:t>
      </w:r>
    </w:p>
    <w:p w:rsidR="00E81880" w:rsidRPr="000348DF" w:rsidRDefault="00E81880" w:rsidP="00EA7A0A">
      <w:pPr>
        <w:shd w:val="clear" w:color="auto" w:fill="FFFFFF"/>
        <w:tabs>
          <w:tab w:val="left" w:pos="533"/>
        </w:tabs>
        <w:spacing w:after="0" w:line="240" w:lineRule="atLeast"/>
        <w:ind w:firstLine="851"/>
        <w:jc w:val="both"/>
        <w:rPr>
          <w:rFonts w:ascii="Times New Roman" w:hAnsi="Times New Roman" w:cs="Times New Roman"/>
          <w:sz w:val="24"/>
          <w:szCs w:val="24"/>
        </w:rPr>
      </w:pP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Создание собственных текстов и корректирование задан</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 xml:space="preserve">ных текстов с учётом точности, правильности, богатства и </w:t>
      </w:r>
      <w:r w:rsidRPr="000348DF">
        <w:rPr>
          <w:rFonts w:ascii="Times New Roman" w:hAnsi="Times New Roman" w:cs="Times New Roman"/>
          <w:sz w:val="24"/>
          <w:szCs w:val="24"/>
        </w:rPr>
        <w:t xml:space="preserve">выразительности письменной речи; </w:t>
      </w:r>
      <w:r w:rsidRPr="000348DF">
        <w:rPr>
          <w:rFonts w:ascii="Times New Roman" w:hAnsi="Times New Roman" w:cs="Times New Roman"/>
          <w:i/>
          <w:iCs/>
          <w:sz w:val="24"/>
          <w:szCs w:val="24"/>
        </w:rPr>
        <w:t>использование в текстах синонимов и антонимов.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Знакомство с основными видами изложений и сочинений </w:t>
      </w:r>
      <w:r w:rsidRPr="000348DF">
        <w:rPr>
          <w:rFonts w:ascii="Times New Roman" w:hAnsi="Times New Roman" w:cs="Times New Roman"/>
          <w:spacing w:val="-2"/>
          <w:sz w:val="24"/>
          <w:szCs w:val="24"/>
        </w:rPr>
        <w:t xml:space="preserve">(без заучивания определений): </w:t>
      </w:r>
      <w:r w:rsidRPr="000348DF">
        <w:rPr>
          <w:rFonts w:ascii="Times New Roman" w:hAnsi="Times New Roman" w:cs="Times New Roman"/>
          <w:i/>
          <w:iCs/>
          <w:spacing w:val="-2"/>
          <w:sz w:val="24"/>
          <w:szCs w:val="24"/>
        </w:rPr>
        <w:t>изложения подробные и выбо</w:t>
      </w:r>
      <w:r w:rsidRPr="000348DF">
        <w:rPr>
          <w:rFonts w:ascii="Times New Roman" w:hAnsi="Times New Roman" w:cs="Times New Roman"/>
          <w:i/>
          <w:iCs/>
          <w:spacing w:val="-2"/>
          <w:sz w:val="24"/>
          <w:szCs w:val="24"/>
        </w:rPr>
        <w:softHyphen/>
      </w:r>
      <w:r w:rsidRPr="000348DF">
        <w:rPr>
          <w:rFonts w:ascii="Times New Roman" w:hAnsi="Times New Roman" w:cs="Times New Roman"/>
          <w:i/>
          <w:iCs/>
          <w:sz w:val="24"/>
          <w:szCs w:val="24"/>
        </w:rPr>
        <w:t>рочные, изложения с элементами сочинения; сочинения-по</w:t>
      </w:r>
      <w:r w:rsidRPr="000348DF">
        <w:rPr>
          <w:rFonts w:ascii="Times New Roman" w:hAnsi="Times New Roman" w:cs="Times New Roman"/>
          <w:i/>
          <w:iCs/>
          <w:sz w:val="24"/>
          <w:szCs w:val="24"/>
        </w:rPr>
        <w:softHyphen/>
        <w:t>вествования, сочинения-описания, сочинения-рассуждения.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b/>
          <w:bCs/>
          <w:sz w:val="24"/>
          <w:szCs w:val="24"/>
        </w:rPr>
      </w:pPr>
      <w:r w:rsidRPr="000348DF">
        <w:rPr>
          <w:rFonts w:ascii="Times New Roman" w:hAnsi="Times New Roman" w:cs="Times New Roman"/>
          <w:b/>
          <w:bCs/>
          <w:spacing w:val="-5"/>
          <w:sz w:val="24"/>
          <w:szCs w:val="24"/>
        </w:rPr>
        <w:t xml:space="preserve">5.2.2. Литературное чтение. </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Виды речевой и читательской деятельности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Аудирование (слушание)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Восприятие на слух звучащей речи (высказывание собесед</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ника, чтение различных текстов). Адекватное понимание со</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держания звучащей речи, умение отвечать на вопросы по со</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держанию услышанного произведения, определение последо</w:t>
      </w:r>
      <w:r w:rsidRPr="000348DF">
        <w:rPr>
          <w:rFonts w:ascii="Times New Roman" w:hAnsi="Times New Roman" w:cs="Times New Roman"/>
          <w:spacing w:val="-2"/>
          <w:sz w:val="24"/>
          <w:szCs w:val="24"/>
        </w:rPr>
        <w:softHyphen/>
        <w:t xml:space="preserve">вательности событий, осознание цели речевого высказывания, </w:t>
      </w:r>
      <w:r w:rsidRPr="000348DF">
        <w:rPr>
          <w:rFonts w:ascii="Times New Roman" w:hAnsi="Times New Roman" w:cs="Times New Roman"/>
          <w:spacing w:val="-3"/>
          <w:sz w:val="24"/>
          <w:szCs w:val="24"/>
        </w:rPr>
        <w:t>умение задавать вопрос по услышанному учебному, научно-</w:t>
      </w:r>
      <w:r w:rsidRPr="000348DF">
        <w:rPr>
          <w:rFonts w:ascii="Times New Roman" w:hAnsi="Times New Roman" w:cs="Times New Roman"/>
          <w:spacing w:val="-1"/>
          <w:sz w:val="24"/>
          <w:szCs w:val="24"/>
        </w:rPr>
        <w:t>познавательному и художественному произведению.</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pacing w:val="-6"/>
          <w:sz w:val="24"/>
          <w:szCs w:val="24"/>
        </w:rPr>
        <w:t>Чтение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Чтение вслух. </w:t>
      </w:r>
      <w:r w:rsidRPr="000348DF">
        <w:rPr>
          <w:rFonts w:ascii="Times New Roman" w:hAnsi="Times New Roman" w:cs="Times New Roman"/>
          <w:spacing w:val="-1"/>
          <w:sz w:val="24"/>
          <w:szCs w:val="24"/>
        </w:rPr>
        <w:t>Постепенный переход от слогового к плав</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r w:rsidRPr="000348DF">
        <w:rPr>
          <w:rFonts w:ascii="Times New Roman" w:hAnsi="Times New Roman" w:cs="Times New Roman"/>
          <w:spacing w:val="-3"/>
          <w:sz w:val="24"/>
          <w:szCs w:val="24"/>
        </w:rPr>
        <w:t>Установка на нормальный для читающего темп беглости, поз</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воляющий ему осознать текст. Соблюдение орфоэпических и </w:t>
      </w:r>
      <w:r w:rsidRPr="000348DF">
        <w:rPr>
          <w:rFonts w:ascii="Times New Roman" w:hAnsi="Times New Roman" w:cs="Times New Roman"/>
          <w:spacing w:val="-1"/>
          <w:sz w:val="24"/>
          <w:szCs w:val="24"/>
        </w:rPr>
        <w:t>интонационных норм чтения. Чтение предложений с интона</w:t>
      </w:r>
      <w:r w:rsidRPr="000348DF">
        <w:rPr>
          <w:rFonts w:ascii="Times New Roman" w:hAnsi="Times New Roman" w:cs="Times New Roman"/>
          <w:spacing w:val="-1"/>
          <w:sz w:val="24"/>
          <w:szCs w:val="24"/>
        </w:rPr>
        <w:softHyphen/>
        <w:t>ционным выделением знаков препинания. Понимание смыс</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ловых особенностей разных по виду и типу текстов, переда</w:t>
      </w:r>
      <w:r w:rsidRPr="000348DF">
        <w:rPr>
          <w:rFonts w:ascii="Times New Roman" w:hAnsi="Times New Roman" w:cs="Times New Roman"/>
          <w:sz w:val="24"/>
          <w:szCs w:val="24"/>
        </w:rPr>
        <w:softHyphen/>
        <w:t>ча их с помощью интонирования.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Чтение про себя. </w:t>
      </w:r>
      <w:r w:rsidRPr="000348DF">
        <w:rPr>
          <w:rFonts w:ascii="Times New Roman" w:hAnsi="Times New Roman" w:cs="Times New Roman"/>
          <w:sz w:val="24"/>
          <w:szCs w:val="24"/>
        </w:rPr>
        <w:t>Осознание смысла произведения при чтении про себя (доступных по объёму и жанру произведе</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ний). Определение вида чтения (изучающее, ознакомительное, просмотровое, выборочное). Умение находить в тексте необ</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ходимую информацию. Понимание особенностей разных ви</w:t>
      </w:r>
      <w:r w:rsidRPr="000348DF">
        <w:rPr>
          <w:rFonts w:ascii="Times New Roman" w:hAnsi="Times New Roman" w:cs="Times New Roman"/>
          <w:sz w:val="24"/>
          <w:szCs w:val="24"/>
        </w:rPr>
        <w:softHyphen/>
        <w:t>дов чтения: факта, описания, дополнения высказывания и др.</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Работа с разными видами текста. </w:t>
      </w:r>
      <w:r w:rsidRPr="000348DF">
        <w:rPr>
          <w:rFonts w:ascii="Times New Roman" w:hAnsi="Times New Roman" w:cs="Times New Roman"/>
          <w:sz w:val="24"/>
          <w:szCs w:val="24"/>
        </w:rPr>
        <w:t xml:space="preserve">Общее представление </w:t>
      </w:r>
      <w:r w:rsidRPr="000348DF">
        <w:rPr>
          <w:rFonts w:ascii="Times New Roman" w:hAnsi="Times New Roman" w:cs="Times New Roman"/>
          <w:spacing w:val="-3"/>
          <w:sz w:val="24"/>
          <w:szCs w:val="24"/>
        </w:rPr>
        <w:t>о разных видах текста: художественных, учебных, научно-по</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пулярных — и их сравнение. Определение целей создания этих видов текста. Особенности фольклорного текста.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Практическое освоение умения отличать текст от набора предложений. Прогнозирование содержания книги по её на</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званию и оформлению.</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 xml:space="preserve">Участие в коллективном обсуждении: умение отвечать на </w:t>
      </w:r>
      <w:r w:rsidRPr="000348DF">
        <w:rPr>
          <w:rFonts w:ascii="Times New Roman" w:hAnsi="Times New Roman" w:cs="Times New Roman"/>
          <w:sz w:val="24"/>
          <w:szCs w:val="24"/>
        </w:rPr>
        <w:t>вопросы, выступать по теме, слушать выступления товари</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щей, дополнять ответы по ходу беседы, используя текст. </w:t>
      </w:r>
      <w:r w:rsidRPr="000348DF">
        <w:rPr>
          <w:rFonts w:ascii="Times New Roman" w:hAnsi="Times New Roman" w:cs="Times New Roman"/>
          <w:spacing w:val="-3"/>
          <w:sz w:val="24"/>
          <w:szCs w:val="24"/>
        </w:rPr>
        <w:t xml:space="preserve">Привлечение справочных и иллюстративно-изобразительных </w:t>
      </w:r>
      <w:r w:rsidRPr="000348DF">
        <w:rPr>
          <w:rFonts w:ascii="Times New Roman" w:hAnsi="Times New Roman" w:cs="Times New Roman"/>
          <w:sz w:val="24"/>
          <w:szCs w:val="24"/>
        </w:rPr>
        <w:t>материалов.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3"/>
          <w:sz w:val="24"/>
          <w:szCs w:val="24"/>
        </w:rPr>
        <w:t xml:space="preserve">Библиографическая культура. </w:t>
      </w:r>
      <w:r w:rsidRPr="000348DF">
        <w:rPr>
          <w:rFonts w:ascii="Times New Roman" w:hAnsi="Times New Roman" w:cs="Times New Roman"/>
          <w:spacing w:val="-3"/>
          <w:sz w:val="24"/>
          <w:szCs w:val="24"/>
        </w:rPr>
        <w:t>Книга как особый вид ис</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кусства. Книга как источник необходимых знаний. Первые книги на Руси и начало книгопечатания (общее представле</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 xml:space="preserve">ние). Книга учебная, художественная, справочная. Элементы </w:t>
      </w:r>
      <w:r w:rsidRPr="000348DF">
        <w:rPr>
          <w:rFonts w:ascii="Times New Roman" w:hAnsi="Times New Roman" w:cs="Times New Roman"/>
          <w:spacing w:val="-1"/>
          <w:sz w:val="24"/>
          <w:szCs w:val="24"/>
        </w:rPr>
        <w:t>книги: содержание или оглавление, титульный лист, аннота</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ция, иллюстрации. Виды информации в книге: научная, ху</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дожественная (с опорой на внешние показатели книги, её справочно-иллюстративный материал).</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Типы книг (изданий): книга-произведение, книга-сбор</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 xml:space="preserve">ник, собрание сочинений, периодическая печать, справочные </w:t>
      </w:r>
      <w:r w:rsidRPr="000348DF">
        <w:rPr>
          <w:rFonts w:ascii="Times New Roman" w:hAnsi="Times New Roman" w:cs="Times New Roman"/>
          <w:sz w:val="24"/>
          <w:szCs w:val="24"/>
        </w:rPr>
        <w:t>издания (справочники, словари, энциклопедии, компьютер</w:t>
      </w:r>
      <w:r w:rsidRPr="000348DF">
        <w:rPr>
          <w:rFonts w:ascii="Times New Roman" w:hAnsi="Times New Roman" w:cs="Times New Roman"/>
          <w:sz w:val="24"/>
          <w:szCs w:val="24"/>
        </w:rPr>
        <w:softHyphen/>
        <w:t>ные издания).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Выбор книг на основе рекомендованного списка, картоте</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ки, открытого доступа к детским книгам в библиотеке. Алфа</w:t>
      </w:r>
      <w:r w:rsidRPr="000348DF">
        <w:rPr>
          <w:rFonts w:ascii="Times New Roman" w:hAnsi="Times New Roman" w:cs="Times New Roman"/>
          <w:spacing w:val="-3"/>
          <w:sz w:val="24"/>
          <w:szCs w:val="24"/>
        </w:rPr>
        <w:softHyphen/>
        <w:t>витный каталог. Самостоятельное пользование соответствую</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щими возрасту словарями и справочной литературой.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Работа с текстом художественного произведения. </w:t>
      </w:r>
      <w:r w:rsidRPr="000348DF">
        <w:rPr>
          <w:rFonts w:ascii="Times New Roman" w:hAnsi="Times New Roman" w:cs="Times New Roman"/>
          <w:sz w:val="24"/>
          <w:szCs w:val="24"/>
        </w:rPr>
        <w:t>По</w:t>
      </w:r>
      <w:r w:rsidRPr="000348DF">
        <w:rPr>
          <w:rFonts w:ascii="Times New Roman" w:hAnsi="Times New Roman" w:cs="Times New Roman"/>
          <w:sz w:val="24"/>
          <w:szCs w:val="24"/>
        </w:rPr>
        <w:softHyphen/>
        <w:t>нимание заглавия произведения, его адекватное соотношение с содержанием. Определение особенностей художественно</w:t>
      </w:r>
      <w:r w:rsidRPr="000348DF">
        <w:rPr>
          <w:rFonts w:ascii="Times New Roman" w:hAnsi="Times New Roman" w:cs="Times New Roman"/>
          <w:sz w:val="24"/>
          <w:szCs w:val="24"/>
        </w:rPr>
        <w:softHyphen/>
        <w:t>го текста: своеобразие выразительных средств языка (с по</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мощью учителя). Осознание того, что фольклор есть выраже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ние общечеловеческих нравственных правил и отношений.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Понимание нравственного содержания прочитанного, </w:t>
      </w:r>
      <w:r w:rsidRPr="000348DF">
        <w:rPr>
          <w:rFonts w:ascii="Times New Roman" w:hAnsi="Times New Roman" w:cs="Times New Roman"/>
          <w:spacing w:val="-2"/>
          <w:sz w:val="24"/>
          <w:szCs w:val="24"/>
        </w:rPr>
        <w:t>осознание мотивации поведения героев, анализ поступков ге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роев с точки зрения норм морали. Осознание понятия «Ро</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дина», представления о проявлении любви к Родине в лите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ратуре разных народов (на примере народов России). Схо</w:t>
      </w:r>
      <w:r w:rsidRPr="000348DF">
        <w:rPr>
          <w:rFonts w:ascii="Times New Roman" w:hAnsi="Times New Roman" w:cs="Times New Roman"/>
          <w:sz w:val="24"/>
          <w:szCs w:val="24"/>
        </w:rPr>
        <w:softHyphen/>
        <w:t xml:space="preserve">жесть тем, идей, героев в фольклоре разных народов. </w:t>
      </w:r>
      <w:r w:rsidRPr="000348DF">
        <w:rPr>
          <w:rFonts w:ascii="Times New Roman" w:hAnsi="Times New Roman" w:cs="Times New Roman"/>
          <w:spacing w:val="-1"/>
          <w:sz w:val="24"/>
          <w:szCs w:val="24"/>
        </w:rPr>
        <w:t xml:space="preserve">Самостоятельное воспроизведение текста с использованием </w:t>
      </w:r>
      <w:r w:rsidRPr="000348DF">
        <w:rPr>
          <w:rFonts w:ascii="Times New Roman" w:hAnsi="Times New Roman" w:cs="Times New Roman"/>
          <w:spacing w:val="-3"/>
          <w:sz w:val="24"/>
          <w:szCs w:val="24"/>
        </w:rPr>
        <w:t>выразительных средств языка: последовательное воспроизве</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дение эпизода с использованием специфической для данного произведения лексики (по вопросам учителя), рассказ по ил</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люстрациям, пересказ.</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Характеристика героя произведения с использованием ху</w:t>
      </w:r>
      <w:r w:rsidRPr="000348DF">
        <w:rPr>
          <w:rFonts w:ascii="Times New Roman" w:hAnsi="Times New Roman" w:cs="Times New Roman"/>
          <w:spacing w:val="-3"/>
          <w:sz w:val="24"/>
          <w:szCs w:val="24"/>
        </w:rPr>
        <w:softHyphen/>
        <w:t>дожественно-выразительных средств данного текста. Нахож</w:t>
      </w:r>
      <w:r w:rsidRPr="000348DF">
        <w:rPr>
          <w:rFonts w:ascii="Times New Roman" w:hAnsi="Times New Roman" w:cs="Times New Roman"/>
          <w:spacing w:val="-3"/>
          <w:sz w:val="24"/>
          <w:szCs w:val="24"/>
        </w:rPr>
        <w:softHyphen/>
        <w:t>дение в тексте слов и выражений, характеризующих героя и событие. Анализ (с помощью учителя), мотивы поступка пер</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сонажа. Сопоставление поступков героев по аналогии или по </w:t>
      </w:r>
      <w:r w:rsidRPr="000348DF">
        <w:rPr>
          <w:rFonts w:ascii="Times New Roman" w:hAnsi="Times New Roman" w:cs="Times New Roman"/>
          <w:sz w:val="24"/>
          <w:szCs w:val="24"/>
        </w:rPr>
        <w:t>контрасту. Выявление авторского отношения к герою на ос</w:t>
      </w:r>
      <w:r w:rsidRPr="000348DF">
        <w:rPr>
          <w:rFonts w:ascii="Times New Roman" w:hAnsi="Times New Roman" w:cs="Times New Roman"/>
          <w:sz w:val="24"/>
          <w:szCs w:val="24"/>
        </w:rPr>
        <w:softHyphen/>
        <w:t>нове анализа текста, авторских помет, имён героев.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Характеристика героя произведения. Портрет, характер ге</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роя, выраженные через поступки и речь.</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Освоение разных видов пересказа художественного текста: </w:t>
      </w:r>
      <w:r w:rsidRPr="000348DF">
        <w:rPr>
          <w:rFonts w:ascii="Times New Roman" w:hAnsi="Times New Roman" w:cs="Times New Roman"/>
          <w:spacing w:val="-2"/>
          <w:sz w:val="24"/>
          <w:szCs w:val="24"/>
        </w:rPr>
        <w:t>подробный, выборочный и краткий (передача основных мыс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лей).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Подробный пересказ текста: определение главной мысли </w:t>
      </w:r>
      <w:r w:rsidRPr="000348DF">
        <w:rPr>
          <w:rFonts w:ascii="Times New Roman" w:hAnsi="Times New Roman" w:cs="Times New Roman"/>
          <w:spacing w:val="-3"/>
          <w:sz w:val="24"/>
          <w:szCs w:val="24"/>
        </w:rPr>
        <w:t>фрагмента, выделение опорных или ключевых слов, озаглав-</w:t>
      </w:r>
      <w:r w:rsidRPr="000348DF">
        <w:rPr>
          <w:rFonts w:ascii="Times New Roman" w:hAnsi="Times New Roman" w:cs="Times New Roman"/>
          <w:spacing w:val="-1"/>
          <w:sz w:val="24"/>
          <w:szCs w:val="24"/>
        </w:rPr>
        <w:t>ливание, подробный пересказ эпизода; деление текста на час</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 xml:space="preserve">ти, определение главной мысли каждой части и всего текста, </w:t>
      </w:r>
      <w:r w:rsidRPr="000348DF">
        <w:rPr>
          <w:rFonts w:ascii="Times New Roman" w:hAnsi="Times New Roman" w:cs="Times New Roman"/>
          <w:spacing w:val="-2"/>
          <w:sz w:val="24"/>
          <w:szCs w:val="24"/>
        </w:rPr>
        <w:t>озаглавливание каждой части и всего текста, составление пла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на в виде назывных предложений из текста, в виде вопросов, в виде самостоятельно сформулированного высказывания.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Самостоятельный выборочный пересказ по заданному </w:t>
      </w:r>
      <w:r w:rsidRPr="000348DF">
        <w:rPr>
          <w:rFonts w:ascii="Times New Roman" w:hAnsi="Times New Roman" w:cs="Times New Roman"/>
          <w:spacing w:val="-2"/>
          <w:sz w:val="24"/>
          <w:szCs w:val="24"/>
        </w:rPr>
        <w:t xml:space="preserve">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r w:rsidRPr="000348DF">
        <w:rPr>
          <w:rFonts w:ascii="Times New Roman" w:hAnsi="Times New Roman" w:cs="Times New Roman"/>
          <w:spacing w:val="-1"/>
          <w:sz w:val="24"/>
          <w:szCs w:val="24"/>
        </w:rPr>
        <w:t>Вычленение и сопоставление эпизодов из разных произведе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ний по общности ситуаций, эмоциональной окраске, харак</w:t>
      </w:r>
      <w:r w:rsidRPr="000348DF">
        <w:rPr>
          <w:rFonts w:ascii="Times New Roman" w:hAnsi="Times New Roman" w:cs="Times New Roman"/>
          <w:sz w:val="24"/>
          <w:szCs w:val="24"/>
        </w:rPr>
        <w:softHyphen/>
        <w:t>теру поступков героев.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3"/>
          <w:sz w:val="24"/>
          <w:szCs w:val="24"/>
        </w:rPr>
        <w:t xml:space="preserve">Работа с учебными и научно-популярными текстами. </w:t>
      </w:r>
      <w:r w:rsidRPr="000348DF">
        <w:rPr>
          <w:rFonts w:ascii="Times New Roman" w:hAnsi="Times New Roman" w:cs="Times New Roman"/>
          <w:sz w:val="24"/>
          <w:szCs w:val="24"/>
        </w:rPr>
        <w:t xml:space="preserve">Понимание заглавия произведения; адекватное соотношение </w:t>
      </w:r>
      <w:r w:rsidRPr="000348DF">
        <w:rPr>
          <w:rFonts w:ascii="Times New Roman" w:hAnsi="Times New Roman" w:cs="Times New Roman"/>
          <w:spacing w:val="-3"/>
          <w:sz w:val="24"/>
          <w:szCs w:val="24"/>
        </w:rPr>
        <w:t>с его содержанием. Определение особенностей учебного и на</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 xml:space="preserve">учно-популярного текста (передача информации). Понимание </w:t>
      </w:r>
      <w:r w:rsidRPr="000348DF">
        <w:rPr>
          <w:rFonts w:ascii="Times New Roman" w:hAnsi="Times New Roman" w:cs="Times New Roman"/>
          <w:spacing w:val="-2"/>
          <w:sz w:val="24"/>
          <w:szCs w:val="24"/>
        </w:rPr>
        <w:t>отдельных, наиболее общих особенностей текстов былин, ле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генд, библейских рассказов (по отрывкам или небольшим </w:t>
      </w:r>
      <w:r w:rsidRPr="000348DF">
        <w:rPr>
          <w:rFonts w:ascii="Times New Roman" w:hAnsi="Times New Roman" w:cs="Times New Roman"/>
          <w:spacing w:val="-2"/>
          <w:sz w:val="24"/>
          <w:szCs w:val="24"/>
        </w:rPr>
        <w:t>текстам). Знакомство с простейшими приёмами анализа раз</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личных видов текста: установление причинно-следственных </w:t>
      </w:r>
      <w:r w:rsidRPr="000348DF">
        <w:rPr>
          <w:rFonts w:ascii="Times New Roman" w:hAnsi="Times New Roman" w:cs="Times New Roman"/>
          <w:spacing w:val="-2"/>
          <w:sz w:val="24"/>
          <w:szCs w:val="24"/>
        </w:rPr>
        <w:t xml:space="preserve">связей. Определение главной мысли текста. Деление текста на части. Определение микротем. Ключевые или опорные слова. </w:t>
      </w:r>
      <w:r w:rsidRPr="000348DF">
        <w:rPr>
          <w:rFonts w:ascii="Times New Roman" w:hAnsi="Times New Roman" w:cs="Times New Roman"/>
          <w:sz w:val="24"/>
          <w:szCs w:val="24"/>
        </w:rPr>
        <w:t xml:space="preserve">Построение алгоритма деятельности по воспроизведению </w:t>
      </w:r>
      <w:r w:rsidRPr="000348DF">
        <w:rPr>
          <w:rFonts w:ascii="Times New Roman" w:hAnsi="Times New Roman" w:cs="Times New Roman"/>
          <w:spacing w:val="-2"/>
          <w:sz w:val="24"/>
          <w:szCs w:val="24"/>
        </w:rPr>
        <w:t xml:space="preserve">текста. Воспроизведение текста с опорой на ключевые слова, модель, схему. Подробный пересказ текста. Краткий пересказ </w:t>
      </w:r>
      <w:r w:rsidRPr="000348DF">
        <w:rPr>
          <w:rFonts w:ascii="Times New Roman" w:hAnsi="Times New Roman" w:cs="Times New Roman"/>
          <w:sz w:val="24"/>
          <w:szCs w:val="24"/>
        </w:rPr>
        <w:t>текста (выделение главного в содержании текста).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Говорение (культура речевого общения)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Осознание диалога как вида речи. Особенности диалоги</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ческого общения: понимать вопросы, отвечать на них и са</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мостоятельно задавать вопросы по тексту; выслушивать, не </w:t>
      </w:r>
      <w:r w:rsidRPr="000348DF">
        <w:rPr>
          <w:rFonts w:ascii="Times New Roman" w:hAnsi="Times New Roman" w:cs="Times New Roman"/>
          <w:sz w:val="24"/>
          <w:szCs w:val="24"/>
        </w:rPr>
        <w:t>перебивая, собеседника и в вежливой форме высказывать свою точку зрения по обсуждаемому произведению (учебно</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му, научно-познавательному, художественному тексту). Дока</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зательство собственной точки зрения с опорой на текст или </w:t>
      </w:r>
      <w:r w:rsidRPr="000348DF">
        <w:rPr>
          <w:rFonts w:ascii="Times New Roman" w:hAnsi="Times New Roman" w:cs="Times New Roman"/>
          <w:spacing w:val="-1"/>
          <w:sz w:val="24"/>
          <w:szCs w:val="24"/>
        </w:rPr>
        <w:t xml:space="preserve">собственный опыт. Использование норм речевого этикета в </w:t>
      </w:r>
      <w:r w:rsidRPr="000348DF">
        <w:rPr>
          <w:rFonts w:ascii="Times New Roman" w:hAnsi="Times New Roman" w:cs="Times New Roman"/>
          <w:spacing w:val="-2"/>
          <w:sz w:val="24"/>
          <w:szCs w:val="24"/>
        </w:rPr>
        <w:t xml:space="preserve">условиях внеучебного общения. Знакомство с особенностями </w:t>
      </w:r>
      <w:r w:rsidRPr="000348DF">
        <w:rPr>
          <w:rFonts w:ascii="Times New Roman" w:hAnsi="Times New Roman" w:cs="Times New Roman"/>
          <w:spacing w:val="-1"/>
          <w:sz w:val="24"/>
          <w:szCs w:val="24"/>
        </w:rPr>
        <w:t>национального этикета на основе фольклорных произведений.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Работа со словом (распознавать прямое и переносное зна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чения слов, их многозначность), целенаправленное пополне</w:t>
      </w:r>
      <w:r w:rsidRPr="000348DF">
        <w:rPr>
          <w:rFonts w:ascii="Times New Roman" w:hAnsi="Times New Roman" w:cs="Times New Roman"/>
          <w:sz w:val="24"/>
          <w:szCs w:val="24"/>
        </w:rPr>
        <w:softHyphen/>
        <w:t>ние активного словарного запаса.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Монолог как форма речевого высказывания. Монологи</w:t>
      </w:r>
      <w:r w:rsidRPr="000348DF">
        <w:rPr>
          <w:rFonts w:ascii="Times New Roman" w:hAnsi="Times New Roman" w:cs="Times New Roman"/>
          <w:sz w:val="24"/>
          <w:szCs w:val="24"/>
        </w:rPr>
        <w:softHyphen/>
        <w:t>ческое речевое высказывание небольшого объёма с опорой на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авторский текст, по предложенной теме или в виде (форме) </w:t>
      </w:r>
      <w:r w:rsidRPr="000348DF">
        <w:rPr>
          <w:rFonts w:ascii="Times New Roman" w:hAnsi="Times New Roman" w:cs="Times New Roman"/>
          <w:spacing w:val="-3"/>
          <w:sz w:val="24"/>
          <w:szCs w:val="24"/>
        </w:rPr>
        <w:t>ответа на вопрос. Отражение основной мысли текста в вы</w:t>
      </w:r>
      <w:r w:rsidRPr="000348DF">
        <w:rPr>
          <w:rFonts w:ascii="Times New Roman" w:hAnsi="Times New Roman" w:cs="Times New Roman"/>
          <w:spacing w:val="-3"/>
          <w:sz w:val="24"/>
          <w:szCs w:val="24"/>
        </w:rPr>
        <w:softHyphen/>
        <w:t>сказывании. Передача содержания прочитанного или прослу</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шанного с учётом специфики научно-популярного, учебного </w:t>
      </w:r>
      <w:r w:rsidRPr="000348DF">
        <w:rPr>
          <w:rFonts w:ascii="Times New Roman" w:hAnsi="Times New Roman" w:cs="Times New Roman"/>
          <w:spacing w:val="-3"/>
          <w:sz w:val="24"/>
          <w:szCs w:val="24"/>
        </w:rPr>
        <w:t>и художественного текста. Передача впечатлений (из повсе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дневной жизни, художественного произведения, изобрази</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тельного искусства) в рассказе (описание, рассуждение, пове</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 xml:space="preserve">ствование). Самостоятельное построение плана собственного </w:t>
      </w:r>
      <w:r w:rsidRPr="000348DF">
        <w:rPr>
          <w:rFonts w:ascii="Times New Roman" w:hAnsi="Times New Roman" w:cs="Times New Roman"/>
          <w:spacing w:val="-3"/>
          <w:sz w:val="24"/>
          <w:szCs w:val="24"/>
        </w:rPr>
        <w:t xml:space="preserve">высказывания. Отбор и использование выразительных средств </w:t>
      </w:r>
      <w:r w:rsidRPr="000348DF">
        <w:rPr>
          <w:rFonts w:ascii="Times New Roman" w:hAnsi="Times New Roman" w:cs="Times New Roman"/>
          <w:spacing w:val="-1"/>
          <w:sz w:val="24"/>
          <w:szCs w:val="24"/>
        </w:rPr>
        <w:t>языка (синонимы, антонимы, сравнение) с учётом особеннос</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тей монологического высказывания.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Устное сочинение как продолжение прочитанного произ</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ведения, отдельных его сюжетных линий, короткий рассказ по рисункам либо на заданную тему.</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Письмо (культура письменной речи)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Нормы письменной речи: соответствие содержания заго</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ловку (отражение темы, места действия, характеров героев), </w:t>
      </w:r>
      <w:r w:rsidRPr="000348DF">
        <w:rPr>
          <w:rFonts w:ascii="Times New Roman" w:hAnsi="Times New Roman" w:cs="Times New Roman"/>
          <w:sz w:val="24"/>
          <w:szCs w:val="24"/>
        </w:rPr>
        <w:t xml:space="preserve">использование в письменной речи выразительных средств языка (синонимы, антонимы, сравнение) в мини-сочинениях </w:t>
      </w:r>
      <w:r w:rsidRPr="000348DF">
        <w:rPr>
          <w:rFonts w:ascii="Times New Roman" w:hAnsi="Times New Roman" w:cs="Times New Roman"/>
          <w:spacing w:val="-3"/>
          <w:sz w:val="24"/>
          <w:szCs w:val="24"/>
        </w:rPr>
        <w:t xml:space="preserve">(повествование, описание, рассуждение), рассказ на заданную </w:t>
      </w:r>
      <w:r w:rsidRPr="000348DF">
        <w:rPr>
          <w:rFonts w:ascii="Times New Roman" w:hAnsi="Times New Roman" w:cs="Times New Roman"/>
          <w:sz w:val="24"/>
          <w:szCs w:val="24"/>
        </w:rPr>
        <w:t>тему, отзыв.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Круг детского чтения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Произведения устного народного творчества разных наро</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дов России. Произведения классиков отечественной литера</w:t>
      </w:r>
      <w:r w:rsidRPr="000348DF">
        <w:rPr>
          <w:rFonts w:ascii="Times New Roman" w:hAnsi="Times New Roman" w:cs="Times New Roman"/>
          <w:sz w:val="24"/>
          <w:szCs w:val="24"/>
        </w:rPr>
        <w:softHyphen/>
      </w:r>
      <w:r w:rsidRPr="000348DF">
        <w:rPr>
          <w:rFonts w:ascii="Times New Roman" w:hAnsi="Times New Roman" w:cs="Times New Roman"/>
          <w:spacing w:val="-4"/>
          <w:sz w:val="24"/>
          <w:szCs w:val="24"/>
        </w:rPr>
        <w:t xml:space="preserve">туры </w:t>
      </w:r>
      <w:r w:rsidRPr="000348DF">
        <w:rPr>
          <w:rFonts w:ascii="Times New Roman" w:hAnsi="Times New Roman" w:cs="Times New Roman"/>
          <w:spacing w:val="-4"/>
          <w:sz w:val="24"/>
          <w:szCs w:val="24"/>
          <w:lang w:val="en-US"/>
        </w:rPr>
        <w:t>XIX</w:t>
      </w:r>
      <w:r w:rsidRPr="000348DF">
        <w:rPr>
          <w:rFonts w:ascii="Times New Roman" w:hAnsi="Times New Roman" w:cs="Times New Roman"/>
          <w:spacing w:val="-4"/>
          <w:sz w:val="24"/>
          <w:szCs w:val="24"/>
        </w:rPr>
        <w:t>—</w:t>
      </w:r>
      <w:r w:rsidRPr="000348DF">
        <w:rPr>
          <w:rFonts w:ascii="Times New Roman" w:hAnsi="Times New Roman" w:cs="Times New Roman"/>
          <w:spacing w:val="-4"/>
          <w:sz w:val="24"/>
          <w:szCs w:val="24"/>
          <w:lang w:val="en-US"/>
        </w:rPr>
        <w:t>XX</w:t>
      </w:r>
      <w:r w:rsidRPr="000348DF">
        <w:rPr>
          <w:rFonts w:ascii="Times New Roman" w:hAnsi="Times New Roman" w:cs="Times New Roman"/>
          <w:spacing w:val="-4"/>
          <w:sz w:val="24"/>
          <w:szCs w:val="24"/>
        </w:rPr>
        <w:t xml:space="preserve"> вв., классиков детской литературы, произведе</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ния современной отечественной (с учётом многонациональ</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 xml:space="preserve">ного характера России) и зарубежной литературы, доступные </w:t>
      </w:r>
      <w:r w:rsidRPr="000348DF">
        <w:rPr>
          <w:rFonts w:ascii="Times New Roman" w:hAnsi="Times New Roman" w:cs="Times New Roman"/>
          <w:sz w:val="24"/>
          <w:szCs w:val="24"/>
        </w:rPr>
        <w:t>для восприятия младших школьников.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Представленность разных видов книг: историческая, при</w:t>
      </w:r>
      <w:r w:rsidRPr="000348DF">
        <w:rPr>
          <w:rFonts w:ascii="Times New Roman" w:hAnsi="Times New Roman" w:cs="Times New Roman"/>
          <w:spacing w:val="-2"/>
          <w:sz w:val="24"/>
          <w:szCs w:val="24"/>
        </w:rPr>
        <w:softHyphen/>
        <w:t>ключенческая, фантастическая, научно-популярная, справоч-но-энциклопедическая литература; детские периодические из</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дания (по выбору).</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Основные темы детского чтения: фольклор разных наро</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 xml:space="preserve">дов, произведения о Родине, природе, детях, братьях наших </w:t>
      </w:r>
      <w:r w:rsidRPr="000348DF">
        <w:rPr>
          <w:rFonts w:ascii="Times New Roman" w:hAnsi="Times New Roman" w:cs="Times New Roman"/>
          <w:sz w:val="24"/>
          <w:szCs w:val="24"/>
        </w:rPr>
        <w:t>меньших, добре и зле, юмористические произведения.</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Литературоведческая пропедевтика (практическое освоение)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5"/>
          <w:sz w:val="24"/>
          <w:szCs w:val="24"/>
        </w:rPr>
        <w:t>Нахождение в тексте, определение значения в художествен</w:t>
      </w:r>
      <w:r w:rsidRPr="000348DF">
        <w:rPr>
          <w:rFonts w:ascii="Times New Roman" w:hAnsi="Times New Roman" w:cs="Times New Roman"/>
          <w:spacing w:val="-5"/>
          <w:sz w:val="24"/>
          <w:szCs w:val="24"/>
        </w:rPr>
        <w:softHyphen/>
      </w:r>
      <w:r w:rsidRPr="000348DF">
        <w:rPr>
          <w:rFonts w:ascii="Times New Roman" w:hAnsi="Times New Roman" w:cs="Times New Roman"/>
          <w:spacing w:val="-4"/>
          <w:sz w:val="24"/>
          <w:szCs w:val="24"/>
        </w:rPr>
        <w:t>ной речи (с помощью учителя) средств выразительности: си</w:t>
      </w:r>
      <w:r w:rsidRPr="000348DF">
        <w:rPr>
          <w:rFonts w:ascii="Times New Roman" w:hAnsi="Times New Roman" w:cs="Times New Roman"/>
          <w:spacing w:val="-4"/>
          <w:sz w:val="24"/>
          <w:szCs w:val="24"/>
        </w:rPr>
        <w:softHyphen/>
      </w:r>
      <w:r w:rsidRPr="000348DF">
        <w:rPr>
          <w:rFonts w:ascii="Times New Roman" w:hAnsi="Times New Roman" w:cs="Times New Roman"/>
          <w:spacing w:val="-2"/>
          <w:sz w:val="24"/>
          <w:szCs w:val="24"/>
        </w:rPr>
        <w:t>нонимов, антонимов, эпитетов, сравнений, метафор, гипербол.</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Ориентировка в литературных понятиях: художественное произведение, художественный образ, искусство слова, автор </w:t>
      </w:r>
      <w:r w:rsidRPr="000348DF">
        <w:rPr>
          <w:rFonts w:ascii="Times New Roman" w:hAnsi="Times New Roman" w:cs="Times New Roman"/>
          <w:spacing w:val="-1"/>
          <w:sz w:val="24"/>
          <w:szCs w:val="24"/>
        </w:rPr>
        <w:t xml:space="preserve">(рассказчик), сюжет, тема; герой произведения: его портрет, </w:t>
      </w:r>
      <w:r w:rsidRPr="000348DF">
        <w:rPr>
          <w:rFonts w:ascii="Times New Roman" w:hAnsi="Times New Roman" w:cs="Times New Roman"/>
          <w:sz w:val="24"/>
          <w:szCs w:val="24"/>
        </w:rPr>
        <w:t>речь, поступки, мысли; отношение автора к герою.</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Общее представление о композиционных особенностях </w:t>
      </w:r>
      <w:r w:rsidRPr="000348DF">
        <w:rPr>
          <w:rFonts w:ascii="Times New Roman" w:hAnsi="Times New Roman" w:cs="Times New Roman"/>
          <w:spacing w:val="-2"/>
          <w:sz w:val="24"/>
          <w:szCs w:val="24"/>
        </w:rPr>
        <w:t>построения разных видов рассказывания: повествование (рас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сказ), описание (пейзаж, портрет, интерьер), рассуждение (монолог героя, диалог героев).</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Прозаическая и стихотворная речь: узнавание, различение, выделение особенностей стихотворного произведения (ритм, </w:t>
      </w:r>
      <w:r w:rsidRPr="000348DF">
        <w:rPr>
          <w:rFonts w:ascii="Times New Roman" w:hAnsi="Times New Roman" w:cs="Times New Roman"/>
          <w:sz w:val="24"/>
          <w:szCs w:val="24"/>
        </w:rPr>
        <w:t>рифма).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Фольклор и авторские художественные произведения (раз</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личение).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z w:val="24"/>
          <w:szCs w:val="24"/>
        </w:rPr>
        <w:t>Жанровое разнообразие произведений. Малые фольклор</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ные формы (колыбельные песни, потешки, пословицы и по</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говорки, загадки) — узнавание, различение, определение ос</w:t>
      </w:r>
      <w:r w:rsidRPr="000348DF">
        <w:rPr>
          <w:rFonts w:ascii="Times New Roman" w:hAnsi="Times New Roman" w:cs="Times New Roman"/>
          <w:spacing w:val="-2"/>
          <w:sz w:val="24"/>
          <w:szCs w:val="24"/>
        </w:rPr>
        <w:softHyphen/>
        <w:t xml:space="preserve">новного смысла. Сказки (о животных, бытовые, волшебные). </w:t>
      </w:r>
      <w:r w:rsidRPr="000348DF">
        <w:rPr>
          <w:rFonts w:ascii="Times New Roman" w:hAnsi="Times New Roman" w:cs="Times New Roman"/>
          <w:sz w:val="24"/>
          <w:szCs w:val="24"/>
        </w:rPr>
        <w:t>Художественные особенности сказок: лексика, построение (композиция). Литературная (авторская) сказка.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Рассказ, стихотворение, басня — общее представление о </w:t>
      </w:r>
      <w:r w:rsidRPr="000348DF">
        <w:rPr>
          <w:rFonts w:ascii="Times New Roman" w:hAnsi="Times New Roman" w:cs="Times New Roman"/>
          <w:sz w:val="24"/>
          <w:szCs w:val="24"/>
        </w:rPr>
        <w:t>жанре, особенностях построения и выразительных средствах.</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Интерпретация текста литературного произведения в твор</w:t>
      </w:r>
      <w:r w:rsidRPr="000348DF">
        <w:rPr>
          <w:rFonts w:ascii="Times New Roman" w:hAnsi="Times New Roman" w:cs="Times New Roman"/>
          <w:spacing w:val="-2"/>
          <w:sz w:val="24"/>
          <w:szCs w:val="24"/>
        </w:rPr>
        <w:softHyphen/>
        <w:t>ческой деятельности учащихся: чтение по ролям, инсцениро</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вание, драматизация; устное словесное рисование, знакомство с различными способами работы с деформированным текстом </w:t>
      </w:r>
      <w:r w:rsidRPr="000348DF">
        <w:rPr>
          <w:rFonts w:ascii="Times New Roman" w:hAnsi="Times New Roman" w:cs="Times New Roman"/>
          <w:sz w:val="24"/>
          <w:szCs w:val="24"/>
        </w:rPr>
        <w:t xml:space="preserve">и использование их (установление причинно-следственных </w:t>
      </w:r>
      <w:r w:rsidRPr="000348DF">
        <w:rPr>
          <w:rFonts w:ascii="Times New Roman" w:hAnsi="Times New Roman" w:cs="Times New Roman"/>
          <w:spacing w:val="-2"/>
          <w:sz w:val="24"/>
          <w:szCs w:val="24"/>
        </w:rPr>
        <w:t xml:space="preserve">связей, последовательности событий: соблюдение этапности в </w:t>
      </w:r>
      <w:r w:rsidRPr="000348DF">
        <w:rPr>
          <w:rFonts w:ascii="Times New Roman" w:hAnsi="Times New Roman" w:cs="Times New Roman"/>
          <w:spacing w:val="-1"/>
          <w:sz w:val="24"/>
          <w:szCs w:val="24"/>
        </w:rPr>
        <w:t xml:space="preserve">выполнении действий); изложение с элементами сочинения, </w:t>
      </w:r>
      <w:r w:rsidRPr="000348DF">
        <w:rPr>
          <w:rFonts w:ascii="Times New Roman" w:hAnsi="Times New Roman" w:cs="Times New Roman"/>
          <w:sz w:val="24"/>
          <w:szCs w:val="24"/>
        </w:rPr>
        <w:t xml:space="preserve">создание собственного текста на основе </w:t>
      </w:r>
      <w:r w:rsidRPr="000348DF">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81880" w:rsidRPr="000348DF" w:rsidRDefault="00E81880" w:rsidP="00EA7A0A">
      <w:pPr>
        <w:shd w:val="clear" w:color="auto" w:fill="FFFFFF"/>
        <w:spacing w:after="0" w:line="240" w:lineRule="atLeast"/>
        <w:ind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5.2.3. Иностранный язык</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Предметное содержание речи</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Предметное содержание устной и письменной речи соот</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ветствует образовательным и воспитательным целям, а также </w:t>
      </w:r>
      <w:r w:rsidRPr="000348DF">
        <w:rPr>
          <w:rFonts w:ascii="Times New Roman" w:hAnsi="Times New Roman" w:cs="Times New Roman"/>
          <w:sz w:val="24"/>
          <w:szCs w:val="24"/>
        </w:rPr>
        <w:t>интересам и возрастным особенностям младших школьников и включает следующее:</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Знакомство. </w:t>
      </w:r>
      <w:r w:rsidRPr="000348DF">
        <w:rPr>
          <w:rFonts w:ascii="Times New Roman" w:hAnsi="Times New Roman" w:cs="Times New Roman"/>
          <w:spacing w:val="-1"/>
          <w:sz w:val="24"/>
          <w:szCs w:val="24"/>
        </w:rPr>
        <w:t xml:space="preserve">С одноклассниками, учителем, персонажами </w:t>
      </w:r>
      <w:r w:rsidRPr="000348DF">
        <w:rPr>
          <w:rFonts w:ascii="Times New Roman" w:hAnsi="Times New Roman" w:cs="Times New Roman"/>
          <w:sz w:val="24"/>
          <w:szCs w:val="24"/>
        </w:rPr>
        <w:t>детских произведений: имя, возраст. Приветствие, прощание (с использованием типичных фраз речевого этикета).</w:t>
      </w:r>
    </w:p>
    <w:p w:rsidR="00E81880" w:rsidRPr="000348DF" w:rsidRDefault="00E81880" w:rsidP="00EA7A0A">
      <w:pPr>
        <w:shd w:val="clear" w:color="auto" w:fill="FFFFFF"/>
        <w:spacing w:after="0" w:line="240" w:lineRule="atLeast"/>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Я и моя семья. </w:t>
      </w:r>
      <w:r w:rsidRPr="000348DF">
        <w:rPr>
          <w:rFonts w:ascii="Times New Roman" w:hAnsi="Times New Roman" w:cs="Times New Roman"/>
          <w:sz w:val="24"/>
          <w:szCs w:val="24"/>
        </w:rPr>
        <w:t>Члены семьи, их имена, возраст, внеш</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ность, черты характера, увлечения/хобби. Мой день (распоря</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док дня, </w:t>
      </w:r>
      <w:r w:rsidRPr="000348DF">
        <w:rPr>
          <w:rFonts w:ascii="Times New Roman" w:hAnsi="Times New Roman" w:cs="Times New Roman"/>
          <w:i/>
          <w:iCs/>
          <w:sz w:val="24"/>
          <w:szCs w:val="24"/>
        </w:rPr>
        <w:t xml:space="preserve">домашние обязанности). </w:t>
      </w:r>
      <w:r w:rsidRPr="000348DF">
        <w:rPr>
          <w:rFonts w:ascii="Times New Roman" w:hAnsi="Times New Roman" w:cs="Times New Roman"/>
          <w:sz w:val="24"/>
          <w:szCs w:val="24"/>
        </w:rPr>
        <w:t>Покупки в магазине: одеж</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да, </w:t>
      </w:r>
      <w:r w:rsidRPr="000348DF">
        <w:rPr>
          <w:rFonts w:ascii="Times New Roman" w:hAnsi="Times New Roman" w:cs="Times New Roman"/>
          <w:i/>
          <w:iCs/>
          <w:spacing w:val="-1"/>
          <w:sz w:val="24"/>
          <w:szCs w:val="24"/>
        </w:rPr>
        <w:t xml:space="preserve">обувь, </w:t>
      </w:r>
      <w:r w:rsidRPr="000348DF">
        <w:rPr>
          <w:rFonts w:ascii="Times New Roman" w:hAnsi="Times New Roman" w:cs="Times New Roman"/>
          <w:spacing w:val="-1"/>
          <w:sz w:val="24"/>
          <w:szCs w:val="24"/>
        </w:rPr>
        <w:t>основные продукты питания. Любимая еда. Семей</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ные праздники: день рождения, Новый год/Рождество. Подарки.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Мир моих увлечений. </w:t>
      </w:r>
      <w:r w:rsidRPr="000348DF">
        <w:rPr>
          <w:rFonts w:ascii="Times New Roman" w:hAnsi="Times New Roman" w:cs="Times New Roman"/>
          <w:sz w:val="24"/>
          <w:szCs w:val="24"/>
        </w:rPr>
        <w:t xml:space="preserve">Мои любимые занятия. Виды спорта и спортивные игры. </w:t>
      </w:r>
      <w:r w:rsidRPr="000348DF">
        <w:rPr>
          <w:rFonts w:ascii="Times New Roman" w:hAnsi="Times New Roman" w:cs="Times New Roman"/>
          <w:i/>
          <w:iCs/>
          <w:sz w:val="24"/>
          <w:szCs w:val="24"/>
        </w:rPr>
        <w:t xml:space="preserve">Мои любимые сказки. </w:t>
      </w:r>
      <w:r w:rsidRPr="000348DF">
        <w:rPr>
          <w:rFonts w:ascii="Times New Roman" w:hAnsi="Times New Roman" w:cs="Times New Roman"/>
          <w:sz w:val="24"/>
          <w:szCs w:val="24"/>
        </w:rPr>
        <w:t xml:space="preserve">Выходной день </w:t>
      </w:r>
      <w:r w:rsidRPr="000348DF">
        <w:rPr>
          <w:rFonts w:ascii="Times New Roman" w:hAnsi="Times New Roman" w:cs="Times New Roman"/>
          <w:i/>
          <w:iCs/>
          <w:sz w:val="24"/>
          <w:szCs w:val="24"/>
        </w:rPr>
        <w:t xml:space="preserve">(в зоопарке, цирке), </w:t>
      </w:r>
      <w:r w:rsidRPr="000348DF">
        <w:rPr>
          <w:rFonts w:ascii="Times New Roman" w:hAnsi="Times New Roman" w:cs="Times New Roman"/>
          <w:sz w:val="24"/>
          <w:szCs w:val="24"/>
        </w:rPr>
        <w:t>каникулы.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Я и мои друзья. </w:t>
      </w:r>
      <w:r w:rsidRPr="000348DF">
        <w:rPr>
          <w:rFonts w:ascii="Times New Roman" w:hAnsi="Times New Roman" w:cs="Times New Roman"/>
          <w:sz w:val="24"/>
          <w:szCs w:val="24"/>
        </w:rPr>
        <w:t>Имя, возраст, внешность, характер, ув лечения/хобби. Совместные занятия. Письмо зарубежном; другу. Любимое домашнее животное: имя, возраст, цвет, раз мер, характер, что умеет делать.</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Моя школа. </w:t>
      </w:r>
      <w:r w:rsidRPr="000348DF">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Мир вокруг меня. </w:t>
      </w:r>
      <w:r w:rsidRPr="000348DF">
        <w:rPr>
          <w:rFonts w:ascii="Times New Roman" w:hAnsi="Times New Roman" w:cs="Times New Roman"/>
          <w:sz w:val="24"/>
          <w:szCs w:val="24"/>
        </w:rPr>
        <w:t xml:space="preserve">Мой дом/квартира/комната: названш комнат, их размер, предметы мебели и интерьера. Природа </w:t>
      </w:r>
      <w:r w:rsidRPr="000348DF">
        <w:rPr>
          <w:rFonts w:ascii="Times New Roman" w:hAnsi="Times New Roman" w:cs="Times New Roman"/>
          <w:i/>
          <w:iCs/>
          <w:sz w:val="24"/>
          <w:szCs w:val="24"/>
        </w:rPr>
        <w:t xml:space="preserve">Дикие и домашние животные. </w:t>
      </w:r>
      <w:r w:rsidRPr="000348DF">
        <w:rPr>
          <w:rFonts w:ascii="Times New Roman" w:hAnsi="Times New Roman" w:cs="Times New Roman"/>
          <w:sz w:val="24"/>
          <w:szCs w:val="24"/>
        </w:rPr>
        <w:t>Любимое время года. Погода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Страна/страны изучаемого языка и родная страна, </w:t>
      </w:r>
      <w:r w:rsidRPr="000348DF">
        <w:rPr>
          <w:rFonts w:ascii="Times New Roman" w:hAnsi="Times New Roman" w:cs="Times New Roman"/>
          <w:sz w:val="24"/>
          <w:szCs w:val="24"/>
        </w:rPr>
        <w:t xml:space="preserve">Общие сведения: название, столица. </w:t>
      </w:r>
      <w:r w:rsidRPr="000348DF">
        <w:rPr>
          <w:rFonts w:ascii="Times New Roman" w:hAnsi="Times New Roman" w:cs="Times New Roman"/>
          <w:i/>
          <w:iCs/>
          <w:sz w:val="24"/>
          <w:szCs w:val="24"/>
        </w:rPr>
        <w:t>Литературные персона</w:t>
      </w:r>
      <w:r w:rsidRPr="000348DF">
        <w:rPr>
          <w:rFonts w:ascii="Times New Roman" w:hAnsi="Times New Roman" w:cs="Times New Roman"/>
          <w:i/>
          <w:iCs/>
          <w:sz w:val="24"/>
          <w:szCs w:val="24"/>
        </w:rPr>
        <w:softHyphen/>
        <w:t xml:space="preserve">жи популярных книг моих сверстников (имена героев книг, черты характера). </w:t>
      </w:r>
      <w:r w:rsidRPr="000348DF">
        <w:rPr>
          <w:rFonts w:ascii="Times New Roman" w:hAnsi="Times New Roman" w:cs="Times New Roman"/>
          <w:sz w:val="24"/>
          <w:szCs w:val="24"/>
        </w:rPr>
        <w:t>Небольшие произведения детского фольклора на изучаемом иностранном языке (рифмовки, сти</w:t>
      </w:r>
      <w:r w:rsidRPr="000348DF">
        <w:rPr>
          <w:rFonts w:ascii="Times New Roman" w:hAnsi="Times New Roman" w:cs="Times New Roman"/>
          <w:sz w:val="24"/>
          <w:szCs w:val="24"/>
        </w:rPr>
        <w:softHyphen/>
        <w:t>хи, песни, сказки).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w:t>
      </w:r>
      <w:r w:rsidRPr="000348DF">
        <w:rPr>
          <w:rFonts w:ascii="Times New Roman" w:hAnsi="Times New Roman" w:cs="Times New Roman"/>
          <w:sz w:val="24"/>
          <w:szCs w:val="24"/>
        </w:rPr>
        <w:softHyphen/>
        <w:t>мя совместной игры, в магазине).</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Коммуникативные умения по видам речевой деятельности</w:t>
      </w:r>
      <w:r w:rsidRPr="000348DF">
        <w:rPr>
          <w:rFonts w:ascii="Times New Roman" w:hAnsi="Times New Roman" w:cs="Times New Roman"/>
          <w:b/>
          <w:bCs/>
          <w:sz w:val="24"/>
          <w:szCs w:val="24"/>
        </w:rPr>
        <w:t>В русле говорения</w:t>
      </w:r>
    </w:p>
    <w:p w:rsidR="00E81880" w:rsidRPr="000348DF" w:rsidRDefault="00E81880" w:rsidP="00256FD7">
      <w:pPr>
        <w:shd w:val="clear" w:color="auto" w:fill="FFFFFF"/>
        <w:tabs>
          <w:tab w:val="left" w:pos="638"/>
        </w:tabs>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i/>
          <w:iCs/>
          <w:spacing w:val="-13"/>
          <w:sz w:val="24"/>
          <w:szCs w:val="24"/>
        </w:rPr>
        <w:t>1.</w:t>
      </w:r>
      <w:r w:rsidRPr="000348DF">
        <w:rPr>
          <w:rFonts w:ascii="Times New Roman" w:hAnsi="Times New Roman" w:cs="Times New Roman"/>
          <w:i/>
          <w:iCs/>
          <w:sz w:val="24"/>
          <w:szCs w:val="24"/>
        </w:rPr>
        <w:tab/>
        <w:t>Диалогическая форма</w:t>
      </w:r>
      <w:r w:rsidRPr="000348DF">
        <w:rPr>
          <w:rFonts w:ascii="Times New Roman" w:hAnsi="Times New Roman" w:cs="Times New Roman"/>
          <w:i/>
          <w:iCs/>
          <w:sz w:val="24"/>
          <w:szCs w:val="24"/>
        </w:rPr>
        <w:br/>
      </w:r>
      <w:r w:rsidRPr="000348DF">
        <w:rPr>
          <w:rFonts w:ascii="Times New Roman" w:hAnsi="Times New Roman" w:cs="Times New Roman"/>
          <w:sz w:val="24"/>
          <w:szCs w:val="24"/>
        </w:rPr>
        <w:t>Уметь вести:</w:t>
      </w:r>
    </w:p>
    <w:p w:rsidR="00E81880" w:rsidRPr="000348DF" w:rsidRDefault="00E81880" w:rsidP="00256FD7">
      <w:pPr>
        <w:widowControl w:val="0"/>
        <w:numPr>
          <w:ilvl w:val="0"/>
          <w:numId w:val="13"/>
        </w:numPr>
        <w:shd w:val="clear" w:color="auto" w:fill="FFFFFF"/>
        <w:tabs>
          <w:tab w:val="left" w:pos="566"/>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81880" w:rsidRPr="000348DF" w:rsidRDefault="00E81880" w:rsidP="00256FD7">
      <w:pPr>
        <w:widowControl w:val="0"/>
        <w:numPr>
          <w:ilvl w:val="0"/>
          <w:numId w:val="13"/>
        </w:numPr>
        <w:shd w:val="clear" w:color="auto" w:fill="FFFFFF"/>
        <w:tabs>
          <w:tab w:val="left" w:pos="566"/>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диалог-расспрос (запрос информации и ответ на него);</w:t>
      </w:r>
    </w:p>
    <w:p w:rsidR="00E81880" w:rsidRPr="000348DF" w:rsidRDefault="00E81880" w:rsidP="00256FD7">
      <w:pPr>
        <w:widowControl w:val="0"/>
        <w:numPr>
          <w:ilvl w:val="0"/>
          <w:numId w:val="13"/>
        </w:numPr>
        <w:shd w:val="clear" w:color="auto" w:fill="FFFFFF"/>
        <w:tabs>
          <w:tab w:val="left" w:pos="566"/>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диалог — побуждение к действию.</w:t>
      </w:r>
    </w:p>
    <w:p w:rsidR="00E81880" w:rsidRPr="000348DF" w:rsidRDefault="00E81880" w:rsidP="00256FD7">
      <w:pPr>
        <w:shd w:val="clear" w:color="auto" w:fill="FFFFFF"/>
        <w:tabs>
          <w:tab w:val="left" w:pos="638"/>
        </w:tabs>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i/>
          <w:iCs/>
          <w:spacing w:val="-4"/>
          <w:sz w:val="24"/>
          <w:szCs w:val="24"/>
        </w:rPr>
        <w:t>2.</w:t>
      </w:r>
      <w:r w:rsidRPr="000348DF">
        <w:rPr>
          <w:rFonts w:ascii="Times New Roman" w:hAnsi="Times New Roman" w:cs="Times New Roman"/>
          <w:i/>
          <w:iCs/>
          <w:sz w:val="24"/>
          <w:szCs w:val="24"/>
        </w:rPr>
        <w:tab/>
        <w:t>Монологическая форма</w:t>
      </w:r>
      <w:r w:rsidRPr="000348DF">
        <w:rPr>
          <w:rFonts w:ascii="Times New Roman" w:hAnsi="Times New Roman" w:cs="Times New Roman"/>
          <w:i/>
          <w:iCs/>
          <w:sz w:val="24"/>
          <w:szCs w:val="24"/>
        </w:rPr>
        <w:br/>
      </w:r>
      <w:r w:rsidRPr="000348DF">
        <w:rPr>
          <w:rFonts w:ascii="Times New Roman" w:hAnsi="Times New Roman" w:cs="Times New Roman"/>
          <w:sz w:val="24"/>
          <w:szCs w:val="24"/>
        </w:rPr>
        <w:t>Уметь пользоваться:</w:t>
      </w:r>
    </w:p>
    <w:p w:rsidR="00E81880" w:rsidRPr="000348DF" w:rsidRDefault="00E81880" w:rsidP="00256FD7">
      <w:pPr>
        <w:shd w:val="clear" w:color="auto" w:fill="FFFFFF"/>
        <w:tabs>
          <w:tab w:val="left" w:pos="638"/>
        </w:tabs>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t>основными коммуникативными типами речи: описание,</w:t>
      </w:r>
      <w:r w:rsidRPr="000348DF">
        <w:rPr>
          <w:rFonts w:ascii="Times New Roman" w:hAnsi="Times New Roman" w:cs="Times New Roman"/>
          <w:sz w:val="24"/>
          <w:szCs w:val="24"/>
        </w:rPr>
        <w:br/>
        <w:t>сообщение, рассказ, характеристика (персонажей).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В русле аудирования. </w:t>
      </w:r>
      <w:r w:rsidRPr="000348DF">
        <w:rPr>
          <w:rFonts w:ascii="Times New Roman" w:hAnsi="Times New Roman" w:cs="Times New Roman"/>
          <w:sz w:val="24"/>
          <w:szCs w:val="24"/>
        </w:rPr>
        <w:t>Воспринимать на слух и понимать:</w:t>
      </w:r>
    </w:p>
    <w:p w:rsidR="00E81880" w:rsidRPr="000348DF" w:rsidRDefault="00E81880" w:rsidP="00256FD7">
      <w:pPr>
        <w:widowControl w:val="0"/>
        <w:numPr>
          <w:ilvl w:val="0"/>
          <w:numId w:val="11"/>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речь учителя и одноклассников в процессе общения на уроке;</w:t>
      </w:r>
    </w:p>
    <w:p w:rsidR="00E81880" w:rsidRPr="000348DF" w:rsidRDefault="00E81880" w:rsidP="00256FD7">
      <w:pPr>
        <w:widowControl w:val="0"/>
        <w:numPr>
          <w:ilvl w:val="0"/>
          <w:numId w:val="11"/>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небольшие доступные тексты в аудиозаписи, построен</w:t>
      </w:r>
      <w:r w:rsidRPr="000348DF">
        <w:rPr>
          <w:rFonts w:ascii="Times New Roman" w:hAnsi="Times New Roman" w:cs="Times New Roman"/>
          <w:sz w:val="24"/>
          <w:szCs w:val="24"/>
        </w:rPr>
        <w:softHyphen/>
        <w:t>ные на изученном языковом материале.</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В русле чтения.</w:t>
      </w:r>
      <w:r w:rsidRPr="000348DF">
        <w:rPr>
          <w:rFonts w:ascii="Times New Roman" w:hAnsi="Times New Roman" w:cs="Times New Roman"/>
          <w:sz w:val="24"/>
          <w:szCs w:val="24"/>
        </w:rPr>
        <w:t>Читать:</w:t>
      </w:r>
    </w:p>
    <w:p w:rsidR="00E81880" w:rsidRPr="000348DF" w:rsidRDefault="00E81880" w:rsidP="00256FD7">
      <w:pPr>
        <w:widowControl w:val="0"/>
        <w:numPr>
          <w:ilvl w:val="0"/>
          <w:numId w:val="11"/>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вслух небольшие тексты, построенные на изученном языковом материале;</w:t>
      </w:r>
    </w:p>
    <w:p w:rsidR="00E81880" w:rsidRPr="000348DF" w:rsidRDefault="00E81880" w:rsidP="00256FD7">
      <w:pPr>
        <w:widowControl w:val="0"/>
        <w:numPr>
          <w:ilvl w:val="0"/>
          <w:numId w:val="11"/>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про себя и понимать тексты, содержащие как изучен</w:t>
      </w:r>
      <w:r w:rsidRPr="000348DF">
        <w:rPr>
          <w:rFonts w:ascii="Times New Roman" w:hAnsi="Times New Roman" w:cs="Times New Roman"/>
          <w:sz w:val="24"/>
          <w:szCs w:val="24"/>
        </w:rPr>
        <w:softHyphen/>
        <w:t>ный языковой материал, так и отдельные новые слова, нахо</w:t>
      </w:r>
      <w:r w:rsidRPr="000348DF">
        <w:rPr>
          <w:rFonts w:ascii="Times New Roman" w:hAnsi="Times New Roman" w:cs="Times New Roman"/>
          <w:sz w:val="24"/>
          <w:szCs w:val="24"/>
        </w:rPr>
        <w:softHyphen/>
        <w:t>дить в тексте необходимую информацию (имена персонажей, где происходит действие и т. д.).</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В русле письма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0"/>
          <w:sz w:val="24"/>
          <w:szCs w:val="24"/>
        </w:rPr>
        <w:t>Владеть:</w:t>
      </w:r>
    </w:p>
    <w:p w:rsidR="00E81880" w:rsidRPr="000348DF" w:rsidRDefault="00E81880" w:rsidP="00256FD7">
      <w:pPr>
        <w:widowControl w:val="0"/>
        <w:numPr>
          <w:ilvl w:val="0"/>
          <w:numId w:val="9"/>
        </w:numPr>
        <w:shd w:val="clear" w:color="auto" w:fill="FFFFFF"/>
        <w:tabs>
          <w:tab w:val="left" w:pos="557"/>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техникой письма (графикой, каллиграфией, орфогра</w:t>
      </w:r>
      <w:r w:rsidRPr="000348DF">
        <w:rPr>
          <w:rFonts w:ascii="Times New Roman" w:hAnsi="Times New Roman" w:cs="Times New Roman"/>
          <w:sz w:val="24"/>
          <w:szCs w:val="24"/>
        </w:rPr>
        <w:softHyphen/>
        <w:t>фией);</w:t>
      </w:r>
    </w:p>
    <w:p w:rsidR="00E81880" w:rsidRPr="000348DF" w:rsidRDefault="00E81880" w:rsidP="00256FD7">
      <w:pPr>
        <w:widowControl w:val="0"/>
        <w:numPr>
          <w:ilvl w:val="0"/>
          <w:numId w:val="9"/>
        </w:numPr>
        <w:shd w:val="clear" w:color="auto" w:fill="FFFFFF"/>
        <w:tabs>
          <w:tab w:val="left" w:pos="557"/>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основами письменной речи: писать с опорой на образец </w:t>
      </w:r>
      <w:r w:rsidRPr="000348DF">
        <w:rPr>
          <w:rFonts w:ascii="Times New Roman" w:hAnsi="Times New Roman" w:cs="Times New Roman"/>
          <w:sz w:val="24"/>
          <w:szCs w:val="24"/>
        </w:rPr>
        <w:t>поздравление с праздником, короткое личное письмо.</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Языковые средства и навыки пользования ими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Английский язык</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Графика, каллиграфия, орфография. </w:t>
      </w:r>
      <w:r w:rsidRPr="000348DF">
        <w:rPr>
          <w:rFonts w:ascii="Times New Roman" w:hAnsi="Times New Roman" w:cs="Times New Roman"/>
          <w:spacing w:val="-1"/>
          <w:sz w:val="24"/>
          <w:szCs w:val="24"/>
        </w:rPr>
        <w:t>Все буквы анг</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лийского алфавита. Основные буквосочетания. Звуко-буквен-</w:t>
      </w:r>
      <w:r w:rsidRPr="000348DF">
        <w:rPr>
          <w:rFonts w:ascii="Times New Roman" w:hAnsi="Times New Roman" w:cs="Times New Roman"/>
          <w:spacing w:val="-1"/>
          <w:sz w:val="24"/>
          <w:szCs w:val="24"/>
        </w:rPr>
        <w:t xml:space="preserve">ные соответствия. Знаки транскрипции. Апостроф. Основные </w:t>
      </w:r>
      <w:r w:rsidRPr="000348DF">
        <w:rPr>
          <w:rFonts w:ascii="Times New Roman" w:hAnsi="Times New Roman" w:cs="Times New Roman"/>
          <w:spacing w:val="-2"/>
          <w:sz w:val="24"/>
          <w:szCs w:val="24"/>
        </w:rPr>
        <w:t>правила чтения и орфографии. Написание наиболее употре</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бительных слов, вошедших в активный словарь.</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Фонетическая сторона речи. </w:t>
      </w:r>
      <w:r w:rsidRPr="000348DF">
        <w:rPr>
          <w:rFonts w:ascii="Times New Roman" w:hAnsi="Times New Roman" w:cs="Times New Roman"/>
          <w:sz w:val="24"/>
          <w:szCs w:val="24"/>
        </w:rPr>
        <w:t xml:space="preserve">Адекватное произношение </w:t>
      </w:r>
      <w:r w:rsidRPr="000348DF">
        <w:rPr>
          <w:rFonts w:ascii="Times New Roman" w:hAnsi="Times New Roman" w:cs="Times New Roman"/>
          <w:spacing w:val="-1"/>
          <w:sz w:val="24"/>
          <w:szCs w:val="24"/>
        </w:rPr>
        <w:t>и различение на слух всех звуков и звукосочетаний английс</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кого языка. Соблюдение норм произношения: долгота и крат</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кость гласных, отсутствие оглушения звонких согласных в конце слога или слова, отсутствие смягчения согласных пе</w:t>
      </w:r>
      <w:r w:rsidRPr="000348DF">
        <w:rPr>
          <w:rFonts w:ascii="Times New Roman" w:hAnsi="Times New Roman" w:cs="Times New Roman"/>
          <w:sz w:val="24"/>
          <w:szCs w:val="24"/>
        </w:rPr>
        <w:softHyphen/>
      </w:r>
      <w:r w:rsidRPr="000348DF">
        <w:rPr>
          <w:rFonts w:ascii="Times New Roman" w:hAnsi="Times New Roman" w:cs="Times New Roman"/>
          <w:spacing w:val="-7"/>
          <w:sz w:val="24"/>
          <w:szCs w:val="24"/>
        </w:rPr>
        <w:t xml:space="preserve">ред гласными. Дифтонги. Связующее «г» (1пеге 18Дпеге аге). </w:t>
      </w:r>
      <w:r w:rsidRPr="000348DF">
        <w:rPr>
          <w:rFonts w:ascii="Times New Roman" w:hAnsi="Times New Roman" w:cs="Times New Roman"/>
          <w:spacing w:val="-3"/>
          <w:sz w:val="24"/>
          <w:szCs w:val="24"/>
        </w:rPr>
        <w:t xml:space="preserve">Ударение в слове, фразе. Отсутствие ударения на служебных </w:t>
      </w:r>
      <w:r w:rsidRPr="000348DF">
        <w:rPr>
          <w:rFonts w:ascii="Times New Roman" w:hAnsi="Times New Roman" w:cs="Times New Roman"/>
          <w:spacing w:val="-1"/>
          <w:sz w:val="24"/>
          <w:szCs w:val="24"/>
        </w:rPr>
        <w:t>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w:t>
      </w:r>
      <w:r w:rsidRPr="000348DF">
        <w:rPr>
          <w:rFonts w:ascii="Times New Roman" w:hAnsi="Times New Roman" w:cs="Times New Roman"/>
          <w:spacing w:val="-1"/>
          <w:sz w:val="24"/>
          <w:szCs w:val="24"/>
        </w:rPr>
        <w:softHyphen/>
        <w:t>щий и специальный вопрос) предложений. Интонация пере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числения.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2"/>
          <w:sz w:val="24"/>
          <w:szCs w:val="24"/>
        </w:rPr>
        <w:t xml:space="preserve">Лексическая сторона речи. </w:t>
      </w:r>
      <w:r w:rsidRPr="000348DF">
        <w:rPr>
          <w:rFonts w:ascii="Times New Roman" w:hAnsi="Times New Roman" w:cs="Times New Roman"/>
          <w:spacing w:val="-2"/>
          <w:sz w:val="24"/>
          <w:szCs w:val="24"/>
        </w:rPr>
        <w:t>Лексические единицы, обслу</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живающие ситуации общения, в пределах тематики начальной </w:t>
      </w:r>
      <w:r w:rsidRPr="000348DF">
        <w:rPr>
          <w:rFonts w:ascii="Times New Roman" w:hAnsi="Times New Roman" w:cs="Times New Roman"/>
          <w:spacing w:val="-4"/>
          <w:sz w:val="24"/>
          <w:szCs w:val="24"/>
        </w:rPr>
        <w:t xml:space="preserve">школы, в объёме 500 лексических единиц для двустороннего </w:t>
      </w:r>
      <w:r w:rsidRPr="000348DF">
        <w:rPr>
          <w:rFonts w:ascii="Times New Roman" w:hAnsi="Times New Roman" w:cs="Times New Roman"/>
          <w:spacing w:val="-3"/>
          <w:sz w:val="24"/>
          <w:szCs w:val="24"/>
        </w:rPr>
        <w:t>(рецептивного и продуктивного) усвоения, простейшие устой</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 xml:space="preserve">чивые словосочетания, оценочная лексика и речевые клише </w:t>
      </w:r>
      <w:r w:rsidRPr="000348DF">
        <w:rPr>
          <w:rFonts w:ascii="Times New Roman" w:hAnsi="Times New Roman" w:cs="Times New Roman"/>
          <w:spacing w:val="-4"/>
          <w:sz w:val="24"/>
          <w:szCs w:val="24"/>
        </w:rPr>
        <w:t>как элементы речевого этикета, отражающие культуру англо</w:t>
      </w:r>
      <w:r w:rsidRPr="000348DF">
        <w:rPr>
          <w:rFonts w:ascii="Times New Roman" w:hAnsi="Times New Roman" w:cs="Times New Roman"/>
          <w:spacing w:val="-4"/>
          <w:sz w:val="24"/>
          <w:szCs w:val="24"/>
        </w:rPr>
        <w:softHyphen/>
      </w:r>
      <w:r w:rsidRPr="000348DF">
        <w:rPr>
          <w:rFonts w:ascii="Times New Roman" w:hAnsi="Times New Roman" w:cs="Times New Roman"/>
          <w:spacing w:val="-2"/>
          <w:sz w:val="24"/>
          <w:szCs w:val="24"/>
        </w:rPr>
        <w:t xml:space="preserve">говорящих стран. Интернациональные слова </w:t>
      </w:r>
      <w:r w:rsidRPr="000348DF">
        <w:rPr>
          <w:rFonts w:ascii="Times New Roman" w:hAnsi="Times New Roman" w:cs="Times New Roman"/>
          <w:spacing w:val="-4"/>
          <w:sz w:val="24"/>
          <w:szCs w:val="24"/>
        </w:rPr>
        <w:t>Начальное представление о способах словообразова</w:t>
      </w:r>
      <w:r w:rsidRPr="000348DF">
        <w:rPr>
          <w:rFonts w:ascii="Times New Roman" w:hAnsi="Times New Roman" w:cs="Times New Roman"/>
          <w:spacing w:val="-4"/>
          <w:sz w:val="24"/>
          <w:szCs w:val="24"/>
        </w:rPr>
        <w:softHyphen/>
        <w:t>ния: суффиксация ,</w:t>
      </w:r>
      <w:r w:rsidRPr="000348DF">
        <w:rPr>
          <w:rFonts w:ascii="Times New Roman" w:hAnsi="Times New Roman" w:cs="Times New Roman"/>
          <w:spacing w:val="-7"/>
          <w:sz w:val="24"/>
          <w:szCs w:val="24"/>
        </w:rPr>
        <w:t xml:space="preserve">словосложение, конверсия (р1ау — </w:t>
      </w:r>
      <w:r w:rsidRPr="000348DF">
        <w:rPr>
          <w:rFonts w:ascii="Times New Roman" w:hAnsi="Times New Roman" w:cs="Times New Roman"/>
          <w:spacing w:val="-7"/>
          <w:sz w:val="24"/>
          <w:szCs w:val="24"/>
          <w:lang w:val="en-US"/>
        </w:rPr>
        <w:t>t</w:t>
      </w:r>
      <w:r w:rsidRPr="000348DF">
        <w:rPr>
          <w:rFonts w:ascii="Times New Roman" w:hAnsi="Times New Roman" w:cs="Times New Roman"/>
          <w:spacing w:val="-7"/>
          <w:sz w:val="24"/>
          <w:szCs w:val="24"/>
        </w:rPr>
        <w:t>о р1ау).</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Грамматическая сторона речи. </w:t>
      </w:r>
      <w:r w:rsidRPr="000348DF">
        <w:rPr>
          <w:rFonts w:ascii="Times New Roman" w:hAnsi="Times New Roman" w:cs="Times New Roman"/>
          <w:spacing w:val="-1"/>
          <w:sz w:val="24"/>
          <w:szCs w:val="24"/>
        </w:rPr>
        <w:t>Основные коммуника</w:t>
      </w:r>
      <w:r w:rsidRPr="000348DF">
        <w:rPr>
          <w:rFonts w:ascii="Times New Roman" w:hAnsi="Times New Roman" w:cs="Times New Roman"/>
          <w:spacing w:val="-1"/>
          <w:sz w:val="24"/>
          <w:szCs w:val="24"/>
        </w:rPr>
        <w:softHyphen/>
        <w:t>тивные типы предложений: повествовательное, вопроситель</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ное, побудительное. Общий и специальный вопрос. Вопроси</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тельные слова. Порядок </w:t>
      </w:r>
      <w:r w:rsidRPr="000348DF">
        <w:rPr>
          <w:rFonts w:ascii="Times New Roman" w:hAnsi="Times New Roman" w:cs="Times New Roman"/>
          <w:spacing w:val="-3"/>
          <w:sz w:val="24"/>
          <w:szCs w:val="24"/>
        </w:rPr>
        <w:t>слов в предложении. Утвердительные и отрицательные пред</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ложения. Простое предложение с простым глагольным сказу</w:t>
      </w:r>
      <w:r w:rsidRPr="000348DF">
        <w:rPr>
          <w:rFonts w:ascii="Times New Roman" w:hAnsi="Times New Roman" w:cs="Times New Roman"/>
          <w:spacing w:val="-2"/>
          <w:sz w:val="24"/>
          <w:szCs w:val="24"/>
        </w:rPr>
        <w:softHyphen/>
      </w:r>
      <w:r w:rsidRPr="000348DF">
        <w:rPr>
          <w:rFonts w:ascii="Times New Roman" w:hAnsi="Times New Roman" w:cs="Times New Roman"/>
          <w:spacing w:val="-5"/>
          <w:sz w:val="24"/>
          <w:szCs w:val="24"/>
        </w:rPr>
        <w:t xml:space="preserve">емым ,составным именным </w:t>
      </w:r>
      <w:r w:rsidRPr="000348DF">
        <w:rPr>
          <w:rFonts w:ascii="Times New Roman" w:hAnsi="Times New Roman" w:cs="Times New Roman"/>
          <w:sz w:val="24"/>
          <w:szCs w:val="24"/>
        </w:rPr>
        <w:t xml:space="preserve"> и составным глагольным </w:t>
      </w:r>
      <w:r w:rsidRPr="000348DF">
        <w:rPr>
          <w:rFonts w:ascii="Times New Roman" w:hAnsi="Times New Roman" w:cs="Times New Roman"/>
          <w:spacing w:val="-6"/>
          <w:sz w:val="24"/>
          <w:szCs w:val="24"/>
        </w:rPr>
        <w:t xml:space="preserve"> сказуемым. Побудительные предложения в утвердитель</w:t>
      </w:r>
      <w:r w:rsidRPr="000348DF">
        <w:rPr>
          <w:rFonts w:ascii="Times New Roman" w:hAnsi="Times New Roman" w:cs="Times New Roman"/>
          <w:spacing w:val="-6"/>
          <w:sz w:val="24"/>
          <w:szCs w:val="24"/>
        </w:rPr>
        <w:softHyphen/>
      </w:r>
      <w:r w:rsidRPr="000348DF">
        <w:rPr>
          <w:rFonts w:ascii="Times New Roman" w:hAnsi="Times New Roman" w:cs="Times New Roman"/>
          <w:sz w:val="24"/>
          <w:szCs w:val="24"/>
        </w:rPr>
        <w:t>ной и отрицательной фор</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мах. Безличные предложения в настоящем времени.</w:t>
      </w:r>
      <w:r w:rsidRPr="000348DF">
        <w:rPr>
          <w:rFonts w:ascii="Times New Roman" w:hAnsi="Times New Roman" w:cs="Times New Roman"/>
          <w:spacing w:val="-3"/>
          <w:sz w:val="24"/>
          <w:szCs w:val="24"/>
        </w:rPr>
        <w:t xml:space="preserve"> Простые распространённые предложения. Предложения с од</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нородными членами. Сложносочинённые предложения с со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юзами .</w:t>
      </w:r>
      <w:r w:rsidRPr="000348DF">
        <w:rPr>
          <w:rFonts w:ascii="Times New Roman" w:hAnsi="Times New Roman" w:cs="Times New Roman"/>
          <w:i/>
          <w:iCs/>
          <w:sz w:val="24"/>
          <w:szCs w:val="24"/>
        </w:rPr>
        <w:t>Сложноподчинённые предложения с.</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Правильные и неправильные глаголы</w:t>
      </w:r>
      <w:r w:rsidRPr="000348DF">
        <w:rPr>
          <w:rFonts w:ascii="Times New Roman" w:hAnsi="Times New Roman" w:cs="Times New Roman"/>
          <w:spacing w:val="-8"/>
          <w:sz w:val="24"/>
          <w:szCs w:val="24"/>
        </w:rPr>
        <w:t>). Неопределённая форма глагола. Гла</w:t>
      </w:r>
      <w:r w:rsidRPr="000348DF">
        <w:rPr>
          <w:rFonts w:ascii="Times New Roman" w:hAnsi="Times New Roman" w:cs="Times New Roman"/>
          <w:spacing w:val="-8"/>
          <w:sz w:val="24"/>
          <w:szCs w:val="24"/>
        </w:rPr>
        <w:softHyphen/>
      </w:r>
      <w:r w:rsidRPr="000348DF">
        <w:rPr>
          <w:rFonts w:ascii="Times New Roman" w:hAnsi="Times New Roman" w:cs="Times New Roman"/>
          <w:spacing w:val="-5"/>
          <w:sz w:val="24"/>
          <w:szCs w:val="24"/>
        </w:rPr>
        <w:t xml:space="preserve">гол-связка </w:t>
      </w:r>
      <w:r w:rsidRPr="000348DF">
        <w:rPr>
          <w:rFonts w:ascii="Times New Roman" w:hAnsi="Times New Roman" w:cs="Times New Roman"/>
          <w:spacing w:val="-5"/>
          <w:sz w:val="24"/>
          <w:szCs w:val="24"/>
          <w:lang w:val="en-US"/>
        </w:rPr>
        <w:t>t</w:t>
      </w:r>
      <w:r w:rsidRPr="000348DF">
        <w:rPr>
          <w:rFonts w:ascii="Times New Roman" w:hAnsi="Times New Roman" w:cs="Times New Roman"/>
          <w:spacing w:val="-5"/>
          <w:sz w:val="24"/>
          <w:szCs w:val="24"/>
        </w:rPr>
        <w:t xml:space="preserve">о Ье. Вспомогательный глагол. Модальные </w:t>
      </w:r>
      <w:r w:rsidRPr="000348DF">
        <w:rPr>
          <w:rFonts w:ascii="Times New Roman" w:hAnsi="Times New Roman" w:cs="Times New Roman"/>
          <w:sz w:val="24"/>
          <w:szCs w:val="24"/>
        </w:rPr>
        <w:t>глаголы</w:t>
      </w:r>
      <w:r w:rsidRPr="000348DF">
        <w:rPr>
          <w:rFonts w:ascii="Times New Roman" w:hAnsi="Times New Roman" w:cs="Times New Roman"/>
          <w:i/>
          <w:iCs/>
          <w:sz w:val="24"/>
          <w:szCs w:val="24"/>
        </w:rPr>
        <w:t xml:space="preserve">. </w:t>
      </w:r>
      <w:r w:rsidRPr="000348DF">
        <w:rPr>
          <w:rFonts w:ascii="Times New Roman" w:hAnsi="Times New Roman" w:cs="Times New Roman"/>
          <w:sz w:val="24"/>
          <w:szCs w:val="24"/>
        </w:rPr>
        <w:t>Глагольные конструкции Существительные в единственном и множествен</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ном числе (образованные по правилу и исключения) с не</w:t>
      </w:r>
      <w:r w:rsidRPr="000348DF">
        <w:rPr>
          <w:rFonts w:ascii="Times New Roman" w:hAnsi="Times New Roman" w:cs="Times New Roman"/>
          <w:spacing w:val="-2"/>
          <w:sz w:val="24"/>
          <w:szCs w:val="24"/>
        </w:rPr>
        <w:softHyphen/>
        <w:t>определённым, определённым и нулевым артиклем. Притяжа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тельный падеж существительных.</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Прилагательные в положительной, сравнительной и пре</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восходной степени, образованные по правилам и исключения.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Местоимения: личные (в именительном и объектном па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дежах), притяжательные, вопросительные, указательные неопределённые— некото</w:t>
      </w:r>
      <w:r w:rsidRPr="000348DF">
        <w:rPr>
          <w:rFonts w:ascii="Times New Roman" w:hAnsi="Times New Roman" w:cs="Times New Roman"/>
          <w:sz w:val="24"/>
          <w:szCs w:val="24"/>
        </w:rPr>
        <w:softHyphen/>
        <w:t>рые случаи употребления.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5"/>
          <w:sz w:val="24"/>
          <w:szCs w:val="24"/>
        </w:rPr>
        <w:t>Наречия времени ,</w:t>
      </w:r>
      <w:r w:rsidRPr="000348DF">
        <w:rPr>
          <w:rFonts w:ascii="Times New Roman" w:hAnsi="Times New Roman" w:cs="Times New Roman"/>
          <w:sz w:val="24"/>
          <w:szCs w:val="24"/>
        </w:rPr>
        <w:t>степени.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Количественные числительные до 100, порядковые числи</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тельные до 30.</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Наиболее употребительные предлоги.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Социокультурная осведомлённость</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 процессе обучения иностранному языку в начальной </w:t>
      </w:r>
      <w:r w:rsidRPr="000348DF">
        <w:rPr>
          <w:rFonts w:ascii="Times New Roman" w:hAnsi="Times New Roman" w:cs="Times New Roman"/>
          <w:spacing w:val="-1"/>
          <w:sz w:val="24"/>
          <w:szCs w:val="24"/>
        </w:rPr>
        <w:t>школе обучающиеся знакомятся: с названиями стран изучае</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мого языка; некоторыми литературными персонажами попу</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лярных детских произведений; сюжетами некоторых популяр</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 xml:space="preserve">ных сказок, а также небольшими произведениями детского </w:t>
      </w:r>
      <w:r w:rsidRPr="000348DF">
        <w:rPr>
          <w:rFonts w:ascii="Times New Roman" w:hAnsi="Times New Roman" w:cs="Times New Roman"/>
          <w:spacing w:val="-2"/>
          <w:sz w:val="24"/>
          <w:szCs w:val="24"/>
        </w:rPr>
        <w:t>фольклора (стихами, песенями) на иностранном языке; эле</w:t>
      </w:r>
      <w:r w:rsidRPr="000348DF">
        <w:rPr>
          <w:rFonts w:ascii="Times New Roman" w:hAnsi="Times New Roman" w:cs="Times New Roman"/>
          <w:spacing w:val="-2"/>
          <w:sz w:val="24"/>
          <w:szCs w:val="24"/>
        </w:rPr>
        <w:softHyphen/>
        <w:t>ментарными формами речевого и неречевого поведения, при</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нятого в странах изучаемого языка.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Специальные учебные умения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Младшие школьники овладевают следующими специаль</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ными (предметными) учебными умениями и навыками:</w:t>
      </w:r>
    </w:p>
    <w:p w:rsidR="00E81880" w:rsidRPr="000348DF" w:rsidRDefault="00E81880" w:rsidP="00256FD7">
      <w:pPr>
        <w:widowControl w:val="0"/>
        <w:numPr>
          <w:ilvl w:val="0"/>
          <w:numId w:val="6"/>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пользоваться двуязычным словарём учебника (в том чис</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ле транскрипцией);</w:t>
      </w:r>
    </w:p>
    <w:p w:rsidR="00E81880" w:rsidRPr="000348DF" w:rsidRDefault="00E81880" w:rsidP="00256FD7">
      <w:pPr>
        <w:widowControl w:val="0"/>
        <w:numPr>
          <w:ilvl w:val="0"/>
          <w:numId w:val="6"/>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пользоваться справочным материалом, представленным в виде таблиц, схем, правил;</w:t>
      </w:r>
    </w:p>
    <w:p w:rsidR="00E81880" w:rsidRPr="000348DF" w:rsidRDefault="00E81880" w:rsidP="00256FD7">
      <w:pPr>
        <w:widowControl w:val="0"/>
        <w:numPr>
          <w:ilvl w:val="0"/>
          <w:numId w:val="6"/>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вести словарь (словарную тетрадь);</w:t>
      </w:r>
    </w:p>
    <w:p w:rsidR="00E81880" w:rsidRPr="000348DF" w:rsidRDefault="00E81880" w:rsidP="00256FD7">
      <w:pPr>
        <w:widowControl w:val="0"/>
        <w:numPr>
          <w:ilvl w:val="0"/>
          <w:numId w:val="6"/>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систематизировать слова, например по тематическому принципу;</w:t>
      </w:r>
    </w:p>
    <w:p w:rsidR="00E81880" w:rsidRPr="000348DF" w:rsidRDefault="00E81880" w:rsidP="00256FD7">
      <w:pPr>
        <w:widowControl w:val="0"/>
        <w:numPr>
          <w:ilvl w:val="0"/>
          <w:numId w:val="6"/>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пользоваться языковой догадкой, например при опозна</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вании интернационализмов;</w:t>
      </w:r>
    </w:p>
    <w:p w:rsidR="00E81880" w:rsidRPr="000348DF" w:rsidRDefault="00E81880" w:rsidP="00256FD7">
      <w:pPr>
        <w:widowControl w:val="0"/>
        <w:numPr>
          <w:ilvl w:val="0"/>
          <w:numId w:val="6"/>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делать обобщения на основе структурно-функциональ</w:t>
      </w:r>
      <w:r w:rsidRPr="000348DF">
        <w:rPr>
          <w:rFonts w:ascii="Times New Roman" w:hAnsi="Times New Roman" w:cs="Times New Roman"/>
          <w:sz w:val="24"/>
          <w:szCs w:val="24"/>
        </w:rPr>
        <w:softHyphen/>
        <w:t>ных схем простого предложения;</w:t>
      </w:r>
    </w:p>
    <w:p w:rsidR="00E81880" w:rsidRPr="000348DF" w:rsidRDefault="00E81880" w:rsidP="00256FD7">
      <w:pPr>
        <w:widowControl w:val="0"/>
        <w:numPr>
          <w:ilvl w:val="0"/>
          <w:numId w:val="6"/>
        </w:numPr>
        <w:shd w:val="clear" w:color="auto" w:fill="FFFFFF"/>
        <w:tabs>
          <w:tab w:val="left" w:pos="571"/>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опознавать грамматические явления, отсутствующие в </w:t>
      </w:r>
      <w:r w:rsidRPr="000348DF">
        <w:rPr>
          <w:rFonts w:ascii="Times New Roman" w:hAnsi="Times New Roman" w:cs="Times New Roman"/>
          <w:sz w:val="24"/>
          <w:szCs w:val="24"/>
        </w:rPr>
        <w:t>родном языке, например артикли.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Общеучебные умения и универсальные учебные действия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В процессе изучения курса «Иностранный язык» младшие </w:t>
      </w:r>
      <w:r w:rsidRPr="000348DF">
        <w:rPr>
          <w:rFonts w:ascii="Times New Roman" w:hAnsi="Times New Roman" w:cs="Times New Roman"/>
          <w:sz w:val="24"/>
          <w:szCs w:val="24"/>
        </w:rPr>
        <w:t>школьники:</w:t>
      </w:r>
    </w:p>
    <w:p w:rsidR="00E81880" w:rsidRPr="000348DF" w:rsidRDefault="00E81880" w:rsidP="00256FD7">
      <w:pPr>
        <w:shd w:val="clear" w:color="auto" w:fill="FFFFFF"/>
        <w:tabs>
          <w:tab w:val="left" w:pos="571"/>
        </w:tabs>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w:t>
      </w:r>
      <w:r w:rsidRPr="000348DF">
        <w:rPr>
          <w:rFonts w:ascii="Times New Roman" w:hAnsi="Times New Roman" w:cs="Times New Roman"/>
          <w:sz w:val="24"/>
          <w:szCs w:val="24"/>
        </w:rPr>
        <w:tab/>
      </w:r>
      <w:r w:rsidRPr="000348DF">
        <w:rPr>
          <w:rFonts w:ascii="Times New Roman" w:hAnsi="Times New Roman" w:cs="Times New Roman"/>
          <w:spacing w:val="-2"/>
          <w:sz w:val="24"/>
          <w:szCs w:val="24"/>
        </w:rPr>
        <w:t>совершенствуют приёмы работы с текстом, опираясь на умения, приобретённые на уроках родного языка (прогнози-</w:t>
      </w:r>
      <w:r w:rsidRPr="000348DF">
        <w:rPr>
          <w:rFonts w:ascii="Times New Roman" w:hAnsi="Times New Roman" w:cs="Times New Roman"/>
          <w:spacing w:val="-2"/>
          <w:sz w:val="24"/>
          <w:szCs w:val="24"/>
        </w:rPr>
        <w:softHyphen/>
      </w:r>
      <w:r w:rsidRPr="000348DF">
        <w:rPr>
          <w:rFonts w:ascii="Times New Roman" w:hAnsi="Times New Roman" w:cs="Times New Roman"/>
          <w:spacing w:val="-2"/>
          <w:sz w:val="24"/>
          <w:szCs w:val="24"/>
        </w:rPr>
        <w:br/>
      </w:r>
      <w:r w:rsidRPr="000348DF">
        <w:rPr>
          <w:rFonts w:ascii="Times New Roman" w:hAnsi="Times New Roman" w:cs="Times New Roman"/>
          <w:spacing w:val="-3"/>
          <w:sz w:val="24"/>
          <w:szCs w:val="24"/>
        </w:rPr>
        <w:t>ровать содержание текста по заголовку, данным к тексту ри</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сункам, списывать текст, выписывать отдельные слова и</w:t>
      </w:r>
      <w:r w:rsidRPr="000348DF">
        <w:rPr>
          <w:rFonts w:ascii="Times New Roman" w:hAnsi="Times New Roman" w:cs="Times New Roman"/>
          <w:sz w:val="24"/>
          <w:szCs w:val="24"/>
        </w:rPr>
        <w:br/>
        <w:t>предложения из текста и т. п.);</w:t>
      </w:r>
    </w:p>
    <w:p w:rsidR="00E81880" w:rsidRPr="000348DF" w:rsidRDefault="00E81880" w:rsidP="00256FD7">
      <w:pPr>
        <w:widowControl w:val="0"/>
        <w:numPr>
          <w:ilvl w:val="0"/>
          <w:numId w:val="6"/>
        </w:numPr>
        <w:shd w:val="clear" w:color="auto" w:fill="FFFFFF"/>
        <w:tabs>
          <w:tab w:val="left" w:pos="552"/>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овладевают более разнообразными приёмами раскрытия </w:t>
      </w:r>
      <w:r w:rsidRPr="000348DF">
        <w:rPr>
          <w:rFonts w:ascii="Times New Roman" w:hAnsi="Times New Roman" w:cs="Times New Roman"/>
          <w:spacing w:val="-1"/>
          <w:sz w:val="24"/>
          <w:szCs w:val="24"/>
        </w:rPr>
        <w:t xml:space="preserve">значения слова, используя словообразовательные элементы; </w:t>
      </w:r>
      <w:r w:rsidRPr="000348DF">
        <w:rPr>
          <w:rFonts w:ascii="Times New Roman" w:hAnsi="Times New Roman" w:cs="Times New Roman"/>
          <w:sz w:val="24"/>
          <w:szCs w:val="24"/>
        </w:rPr>
        <w:t>синонимы, антонимы; контекст;</w:t>
      </w:r>
    </w:p>
    <w:p w:rsidR="00E81880" w:rsidRPr="000348DF" w:rsidRDefault="00E81880" w:rsidP="00256FD7">
      <w:pPr>
        <w:widowControl w:val="0"/>
        <w:numPr>
          <w:ilvl w:val="0"/>
          <w:numId w:val="6"/>
        </w:numPr>
        <w:shd w:val="clear" w:color="auto" w:fill="FFFFFF"/>
        <w:tabs>
          <w:tab w:val="left" w:pos="552"/>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совершенствуют общеречевые коммуникативные уме</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ния, например начинать и завершать разговор, используя ре</w:t>
      </w:r>
      <w:r w:rsidRPr="000348DF">
        <w:rPr>
          <w:rFonts w:ascii="Times New Roman" w:hAnsi="Times New Roman" w:cs="Times New Roman"/>
          <w:spacing w:val="-2"/>
          <w:sz w:val="24"/>
          <w:szCs w:val="24"/>
        </w:rPr>
        <w:softHyphen/>
      </w:r>
      <w:r w:rsidRPr="000348DF">
        <w:rPr>
          <w:rFonts w:ascii="Times New Roman" w:hAnsi="Times New Roman" w:cs="Times New Roman"/>
          <w:spacing w:val="-4"/>
          <w:sz w:val="24"/>
          <w:szCs w:val="24"/>
        </w:rPr>
        <w:t>чевые клише; поддерживать беседу, задавая вопросы и пере</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спрашивая;</w:t>
      </w:r>
    </w:p>
    <w:p w:rsidR="00E81880" w:rsidRPr="000348DF" w:rsidRDefault="00E81880" w:rsidP="00256FD7">
      <w:pPr>
        <w:widowControl w:val="0"/>
        <w:numPr>
          <w:ilvl w:val="0"/>
          <w:numId w:val="6"/>
        </w:numPr>
        <w:shd w:val="clear" w:color="auto" w:fill="FFFFFF"/>
        <w:tabs>
          <w:tab w:val="left" w:pos="552"/>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учатся осуществлять самоконтроль, самооценку;</w:t>
      </w:r>
    </w:p>
    <w:p w:rsidR="00E81880" w:rsidRPr="000348DF" w:rsidRDefault="00E81880" w:rsidP="00256FD7">
      <w:pPr>
        <w:widowControl w:val="0"/>
        <w:numPr>
          <w:ilvl w:val="0"/>
          <w:numId w:val="6"/>
        </w:numPr>
        <w:shd w:val="clear" w:color="auto" w:fill="FFFFFF"/>
        <w:tabs>
          <w:tab w:val="left" w:pos="552"/>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учатся самостоятельно выполнять задания с использова</w:t>
      </w:r>
      <w:r w:rsidRPr="000348DF">
        <w:rPr>
          <w:rFonts w:ascii="Times New Roman" w:hAnsi="Times New Roman" w:cs="Times New Roman"/>
          <w:spacing w:val="-3"/>
          <w:sz w:val="24"/>
          <w:szCs w:val="24"/>
        </w:rPr>
        <w:softHyphen/>
      </w:r>
      <w:r w:rsidRPr="000348DF">
        <w:rPr>
          <w:rFonts w:ascii="Times New Roman" w:hAnsi="Times New Roman" w:cs="Times New Roman"/>
          <w:spacing w:val="-5"/>
          <w:sz w:val="24"/>
          <w:szCs w:val="24"/>
        </w:rPr>
        <w:t>нием компьютера (при наличии мультимедийного приложения).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Общеучебные и специальные учебные умения, а также со</w:t>
      </w:r>
      <w:r w:rsidRPr="000348DF">
        <w:rPr>
          <w:rFonts w:ascii="Times New Roman" w:hAnsi="Times New Roman" w:cs="Times New Roman"/>
          <w:spacing w:val="-3"/>
          <w:sz w:val="24"/>
          <w:szCs w:val="24"/>
        </w:rPr>
        <w:softHyphen/>
        <w:t xml:space="preserve">циокультурная осведомлённость приобретаются учащимися в </w:t>
      </w:r>
      <w:r w:rsidRPr="000348DF">
        <w:rPr>
          <w:rFonts w:ascii="Times New Roman" w:hAnsi="Times New Roman" w:cs="Times New Roman"/>
          <w:sz w:val="24"/>
          <w:szCs w:val="24"/>
        </w:rPr>
        <w:t>процессе формирования коммуникативных умений в основ</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ных видах речевой деятельности. Поэтому они </w:t>
      </w:r>
      <w:r w:rsidRPr="000348DF">
        <w:rPr>
          <w:rFonts w:ascii="Times New Roman" w:hAnsi="Times New Roman" w:cs="Times New Roman"/>
          <w:b/>
          <w:bCs/>
          <w:spacing w:val="-1"/>
          <w:sz w:val="24"/>
          <w:szCs w:val="24"/>
        </w:rPr>
        <w:t>не выделяют</w:t>
      </w:r>
      <w:r w:rsidRPr="000348DF">
        <w:rPr>
          <w:rFonts w:ascii="Times New Roman" w:hAnsi="Times New Roman" w:cs="Times New Roman"/>
          <w:b/>
          <w:bCs/>
          <w:spacing w:val="-1"/>
          <w:sz w:val="24"/>
          <w:szCs w:val="24"/>
        </w:rPr>
        <w:softHyphen/>
      </w:r>
      <w:r w:rsidRPr="000348DF">
        <w:rPr>
          <w:rFonts w:ascii="Times New Roman" w:hAnsi="Times New Roman" w:cs="Times New Roman"/>
          <w:b/>
          <w:bCs/>
          <w:sz w:val="24"/>
          <w:szCs w:val="24"/>
        </w:rPr>
        <w:t xml:space="preserve">ся </w:t>
      </w:r>
      <w:r w:rsidRPr="000348DF">
        <w:rPr>
          <w:rFonts w:ascii="Times New Roman" w:hAnsi="Times New Roman" w:cs="Times New Roman"/>
          <w:sz w:val="24"/>
          <w:szCs w:val="24"/>
        </w:rPr>
        <w:t>отдельно в тематическом планировании.</w:t>
      </w:r>
    </w:p>
    <w:p w:rsidR="00E81880" w:rsidRPr="000348DF" w:rsidRDefault="00E81880" w:rsidP="00256FD7">
      <w:pPr>
        <w:shd w:val="clear" w:color="auto" w:fill="FFFFFF"/>
        <w:spacing w:after="0" w:line="360" w:lineRule="auto"/>
        <w:ind w:firstLine="851"/>
        <w:jc w:val="both"/>
        <w:rPr>
          <w:rFonts w:ascii="Times New Roman" w:hAnsi="Times New Roman" w:cs="Times New Roman"/>
          <w:b/>
          <w:bCs/>
          <w:spacing w:val="-6"/>
          <w:sz w:val="24"/>
          <w:szCs w:val="24"/>
        </w:rPr>
      </w:pPr>
    </w:p>
    <w:p w:rsidR="00E81880" w:rsidRPr="000348DF" w:rsidRDefault="00E81880" w:rsidP="00256FD7">
      <w:pPr>
        <w:shd w:val="clear" w:color="auto" w:fill="FFFFFF"/>
        <w:spacing w:after="0" w:line="360" w:lineRule="auto"/>
        <w:ind w:firstLine="851"/>
        <w:jc w:val="both"/>
        <w:rPr>
          <w:rFonts w:ascii="Times New Roman" w:hAnsi="Times New Roman" w:cs="Times New Roman"/>
          <w:b/>
          <w:bCs/>
          <w:sz w:val="24"/>
          <w:szCs w:val="24"/>
        </w:rPr>
      </w:pPr>
      <w:r w:rsidRPr="000348DF">
        <w:rPr>
          <w:rFonts w:ascii="Times New Roman" w:hAnsi="Times New Roman" w:cs="Times New Roman"/>
          <w:b/>
          <w:bCs/>
          <w:spacing w:val="-6"/>
          <w:sz w:val="24"/>
          <w:szCs w:val="24"/>
        </w:rPr>
        <w:t>5.2.4. Математика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Числа и величины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Счёт предметов. Чтение и запись чисел от нуля до мил</w:t>
      </w:r>
      <w:r w:rsidRPr="000348DF">
        <w:rPr>
          <w:rFonts w:ascii="Times New Roman" w:hAnsi="Times New Roman" w:cs="Times New Roman"/>
          <w:sz w:val="24"/>
          <w:szCs w:val="24"/>
        </w:rPr>
        <w:softHyphen/>
        <w:t>лиона. Классы и разряды. Представление многозначных чи</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сел в виде суммы разрядных слагаемых. Сравнение и упоря</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дочение чисел, знаки сравнения. Составление числовых пос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ледовательностей (цепочек).</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Измерение величин; сравнение и упорядочение величин. </w:t>
      </w:r>
      <w:r w:rsidRPr="000348DF">
        <w:rPr>
          <w:rFonts w:ascii="Times New Roman" w:hAnsi="Times New Roman" w:cs="Times New Roman"/>
          <w:spacing w:val="-2"/>
          <w:sz w:val="24"/>
          <w:szCs w:val="24"/>
        </w:rPr>
        <w:t>Единицы массы (грамм, килограмм, центнер, тонна), вмести</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мости (литр), времени (секунда, минута, час). Соотношения </w:t>
      </w:r>
      <w:r w:rsidRPr="000348DF">
        <w:rPr>
          <w:rFonts w:ascii="Times New Roman" w:hAnsi="Times New Roman" w:cs="Times New Roman"/>
          <w:spacing w:val="-2"/>
          <w:sz w:val="24"/>
          <w:szCs w:val="24"/>
        </w:rPr>
        <w:t>между единицами измерения однородных величин. Сравнение и упорядочение однородных величин. Доля величины (поло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вина, треть, четверть, десятая, сотая, тысячная).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Арифметические действия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Сложение, вычитание, умножение и деление. Названия </w:t>
      </w:r>
      <w:r w:rsidRPr="000348DF">
        <w:rPr>
          <w:rFonts w:ascii="Times New Roman" w:hAnsi="Times New Roman" w:cs="Times New Roman"/>
          <w:spacing w:val="-1"/>
          <w:sz w:val="24"/>
          <w:szCs w:val="24"/>
        </w:rPr>
        <w:t>компонентов арифметических действий, знаки действий. Таб</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 xml:space="preserve">лица сложения. Таблица умножения. Арифметические действия с числами 0 и 1. Взаимосвязь арифметических </w:t>
      </w:r>
      <w:r w:rsidRPr="000348DF">
        <w:rPr>
          <w:rFonts w:ascii="Times New Roman" w:hAnsi="Times New Roman" w:cs="Times New Roman"/>
          <w:spacing w:val="-1"/>
          <w:sz w:val="24"/>
          <w:szCs w:val="24"/>
        </w:rPr>
        <w:t>действий. Нахождение неизвестного компонента арифмети</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ческого действия. Деление с остатком.</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348DF">
        <w:rPr>
          <w:rFonts w:ascii="Times New Roman" w:hAnsi="Times New Roman" w:cs="Times New Roman"/>
          <w:sz w:val="24"/>
          <w:szCs w:val="24"/>
        </w:rPr>
        <w:t>свойств арифметических действий в вычислениях (переста</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новка и группировка слагаемых в сумме, множителей в про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изведении; умножение суммы и разности на число).</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Алгоритмы письменного сложения, вычитания, умноже</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ния и деления многозначных чисел. Способы проверки пра</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вильности вычислений. Отношения «больше (меньше) на...» и </w:t>
      </w:r>
      <w:r w:rsidRPr="000348DF">
        <w:rPr>
          <w:rFonts w:ascii="Times New Roman" w:hAnsi="Times New Roman" w:cs="Times New Roman"/>
          <w:sz w:val="24"/>
          <w:szCs w:val="24"/>
        </w:rPr>
        <w:t>«больше (меньше) в...».</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Работа с текстовыми задачами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Решение текстовыхталач арифметическим способом. За</w:t>
      </w:r>
      <w:r w:rsidRPr="000348DF">
        <w:rPr>
          <w:rFonts w:ascii="Times New Roman" w:hAnsi="Times New Roman" w:cs="Times New Roman"/>
          <w:sz w:val="24"/>
          <w:szCs w:val="24"/>
        </w:rPr>
        <w:softHyphen/>
        <w:t>дачи, содержащие отношения «больше (меньше) на...», «боль</w:t>
      </w:r>
      <w:r w:rsidRPr="000348DF">
        <w:rPr>
          <w:rFonts w:ascii="Times New Roman" w:hAnsi="Times New Roman" w:cs="Times New Roman"/>
          <w:sz w:val="24"/>
          <w:szCs w:val="24"/>
        </w:rPr>
        <w:softHyphen/>
        <w:t>ше (меньше) в...». Зависимости между величинами, характе</w:t>
      </w:r>
      <w:r w:rsidRPr="000348DF">
        <w:rPr>
          <w:rFonts w:ascii="Times New Roman" w:hAnsi="Times New Roman" w:cs="Times New Roman"/>
          <w:sz w:val="24"/>
          <w:szCs w:val="24"/>
        </w:rPr>
        <w:softHyphen/>
        <w:t>ризующими процессы: движения, работы, купли-продажи и др. Скорость, время, путь при равномерном прямолиней</w:t>
      </w:r>
      <w:r w:rsidRPr="000348DF">
        <w:rPr>
          <w:rFonts w:ascii="Times New Roman" w:hAnsi="Times New Roman" w:cs="Times New Roman"/>
          <w:sz w:val="24"/>
          <w:szCs w:val="24"/>
        </w:rPr>
        <w:softHyphen/>
        <w:t>ном движении; объём всей работы, время, производитель</w:t>
      </w:r>
      <w:r w:rsidRPr="000348DF">
        <w:rPr>
          <w:rFonts w:ascii="Times New Roman" w:hAnsi="Times New Roman" w:cs="Times New Roman"/>
          <w:sz w:val="24"/>
          <w:szCs w:val="24"/>
        </w:rPr>
        <w:softHyphen/>
        <w:t>ность труда; количество товара, его цена и стоимость и др. Планирование хода решения задачи. Представление текста за</w:t>
      </w:r>
      <w:r w:rsidRPr="000348DF">
        <w:rPr>
          <w:rFonts w:ascii="Times New Roman" w:hAnsi="Times New Roman" w:cs="Times New Roman"/>
          <w:sz w:val="24"/>
          <w:szCs w:val="24"/>
        </w:rPr>
        <w:softHyphen/>
        <w:t>дачи (краткая запись, схема, таблица, график, диаграмма). Задачи на нахождение доли целого и целого по его доле.</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Пространственные отношения. Геометрические фигуры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w:t>
      </w:r>
      <w:r w:rsidRPr="000348DF">
        <w:rPr>
          <w:rFonts w:ascii="Times New Roman" w:hAnsi="Times New Roman" w:cs="Times New Roman"/>
          <w:sz w:val="24"/>
          <w:szCs w:val="24"/>
        </w:rPr>
        <w:softHyphen/>
        <w:t>же—дальше, между и пр.). Распознавание и изображение ге</w:t>
      </w:r>
      <w:r w:rsidRPr="000348DF">
        <w:rPr>
          <w:rFonts w:ascii="Times New Roman" w:hAnsi="Times New Roman" w:cs="Times New Roman"/>
          <w:sz w:val="24"/>
          <w:szCs w:val="24"/>
        </w:rPr>
        <w:softHyphen/>
        <w:t>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w:t>
      </w:r>
      <w:r w:rsidRPr="000348DF">
        <w:rPr>
          <w:rFonts w:ascii="Times New Roman" w:hAnsi="Times New Roman" w:cs="Times New Roman"/>
          <w:sz w:val="24"/>
          <w:szCs w:val="24"/>
        </w:rPr>
        <w:softHyphen/>
        <w:t>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Геометрические величины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w:t>
      </w:r>
      <w:r w:rsidRPr="000348DF">
        <w:rPr>
          <w:rFonts w:ascii="Times New Roman" w:hAnsi="Times New Roman" w:cs="Times New Roman"/>
          <w:sz w:val="24"/>
          <w:szCs w:val="24"/>
        </w:rPr>
        <w:softHyphen/>
        <w:t>метр. Вычисление периметра треугольника, прямоугольника, квадрата.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Площадь квадрата и прямоугольника. Единицы площади (см , дм</w:t>
      </w:r>
      <w:r w:rsidRPr="000348DF">
        <w:rPr>
          <w:rFonts w:ascii="Times New Roman" w:hAnsi="Times New Roman" w:cs="Times New Roman"/>
          <w:sz w:val="24"/>
          <w:szCs w:val="24"/>
          <w:vertAlign w:val="superscript"/>
        </w:rPr>
        <w:t>2</w:t>
      </w:r>
      <w:r w:rsidRPr="000348DF">
        <w:rPr>
          <w:rFonts w:ascii="Times New Roman" w:hAnsi="Times New Roman" w:cs="Times New Roman"/>
          <w:sz w:val="24"/>
          <w:szCs w:val="24"/>
        </w:rPr>
        <w:t>, м</w:t>
      </w:r>
      <w:r w:rsidRPr="000348DF">
        <w:rPr>
          <w:rFonts w:ascii="Times New Roman" w:hAnsi="Times New Roman" w:cs="Times New Roman"/>
          <w:sz w:val="24"/>
          <w:szCs w:val="24"/>
          <w:vertAlign w:val="superscript"/>
        </w:rPr>
        <w:t>2</w:t>
      </w:r>
      <w:r w:rsidRPr="000348DF">
        <w:rPr>
          <w:rFonts w:ascii="Times New Roman" w:hAnsi="Times New Roman" w:cs="Times New Roman"/>
          <w:sz w:val="24"/>
          <w:szCs w:val="24"/>
        </w:rPr>
        <w:t>). Измерение площади геометрической фигуры. Вычисление площади прямоугольника.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Работа с информацией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результа</w:t>
      </w:r>
      <w:r w:rsidRPr="000348DF">
        <w:rPr>
          <w:rFonts w:ascii="Times New Roman" w:hAnsi="Times New Roman" w:cs="Times New Roman"/>
          <w:sz w:val="24"/>
          <w:szCs w:val="24"/>
        </w:rPr>
        <w:softHyphen/>
        <w:t>тов. Построение простейших логических выражений с по</w:t>
      </w:r>
      <w:r w:rsidRPr="000348DF">
        <w:rPr>
          <w:rFonts w:ascii="Times New Roman" w:hAnsi="Times New Roman" w:cs="Times New Roman"/>
          <w:sz w:val="24"/>
          <w:szCs w:val="24"/>
        </w:rPr>
        <w:softHyphen/>
        <w:t>мощью логических связок (и/или; и/или, не; если, то; вер</w:t>
      </w:r>
      <w:r w:rsidRPr="000348DF">
        <w:rPr>
          <w:rFonts w:ascii="Times New Roman" w:hAnsi="Times New Roman" w:cs="Times New Roman"/>
          <w:sz w:val="24"/>
          <w:szCs w:val="24"/>
        </w:rPr>
        <w:softHyphen/>
        <w:t>но/не верно, что), составление простейшего алгоритма (пла</w:t>
      </w:r>
      <w:r w:rsidRPr="000348DF">
        <w:rPr>
          <w:rFonts w:ascii="Times New Roman" w:hAnsi="Times New Roman" w:cs="Times New Roman"/>
          <w:sz w:val="24"/>
          <w:szCs w:val="24"/>
        </w:rPr>
        <w:softHyphen/>
        <w:t>на) поиска информации. Чтение и заполнение таблицы. Ин</w:t>
      </w:r>
      <w:r w:rsidRPr="000348DF">
        <w:rPr>
          <w:rFonts w:ascii="Times New Roman" w:hAnsi="Times New Roman" w:cs="Times New Roman"/>
          <w:sz w:val="24"/>
          <w:szCs w:val="24"/>
        </w:rPr>
        <w:softHyphen/>
        <w:t>терпретация данных таблицы. Чтение столбчатой диаграммы. Создание простейшей информационной модели (схема, таб</w:t>
      </w:r>
      <w:r w:rsidRPr="000348DF">
        <w:rPr>
          <w:rFonts w:ascii="Times New Roman" w:hAnsi="Times New Roman" w:cs="Times New Roman"/>
          <w:sz w:val="24"/>
          <w:szCs w:val="24"/>
        </w:rPr>
        <w:softHyphen/>
        <w:t>лица, цепочка).</w:t>
      </w:r>
    </w:p>
    <w:p w:rsidR="00E81880" w:rsidRPr="000348DF" w:rsidRDefault="00E81880" w:rsidP="00256FD7">
      <w:pPr>
        <w:shd w:val="clear" w:color="auto" w:fill="FFFFFF"/>
        <w:spacing w:after="0" w:line="360" w:lineRule="auto"/>
        <w:ind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5.2.5. Окружающий мир</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Человек и природа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Природа — это то, что нас окружает, но не создано чело</w:t>
      </w:r>
      <w:r w:rsidRPr="000348DF">
        <w:rPr>
          <w:rFonts w:ascii="Times New Roman" w:hAnsi="Times New Roman" w:cs="Times New Roman"/>
          <w:sz w:val="24"/>
          <w:szCs w:val="24"/>
        </w:rPr>
        <w:softHyphen/>
        <w:t>веком. Природные объекты и предметы, созданные человеком. Неживая и живая природа. Признаки предметов (цвет, фор</w:t>
      </w:r>
      <w:r w:rsidRPr="000348DF">
        <w:rPr>
          <w:rFonts w:ascii="Times New Roman" w:hAnsi="Times New Roman" w:cs="Times New Roman"/>
          <w:sz w:val="24"/>
          <w:szCs w:val="24"/>
        </w:rPr>
        <w:softHyphen/>
        <w:t>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Вещество — то, из чего состоят все природные объекты и </w:t>
      </w:r>
      <w:r w:rsidRPr="000348DF">
        <w:rPr>
          <w:rFonts w:ascii="Times New Roman" w:hAnsi="Times New Roman" w:cs="Times New Roman"/>
          <w:spacing w:val="-1"/>
          <w:sz w:val="24"/>
          <w:szCs w:val="24"/>
        </w:rPr>
        <w:t>предметы. Разнообразие веществ в окружающем мире. При</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меры веществ: соль, сахар, вода, природный газ. Твёрдые те</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ла, жидкости, газы. Простейшие практические работы с ве</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ществами, жидкостями, газами.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Звёзды и планеты. </w:t>
      </w:r>
      <w:r w:rsidRPr="000348DF">
        <w:rPr>
          <w:rFonts w:ascii="Times New Roman" w:hAnsi="Times New Roman" w:cs="Times New Roman"/>
          <w:i/>
          <w:iCs/>
          <w:sz w:val="24"/>
          <w:szCs w:val="24"/>
        </w:rPr>
        <w:t xml:space="preserve">Солнце — ближайшая к нам звезда, источник света и тепла для всего живого на Земле. </w:t>
      </w:r>
      <w:r w:rsidRPr="000348DF">
        <w:rPr>
          <w:rFonts w:ascii="Times New Roman" w:hAnsi="Times New Roman" w:cs="Times New Roman"/>
          <w:sz w:val="24"/>
          <w:szCs w:val="24"/>
        </w:rPr>
        <w:t>Зем</w:t>
      </w:r>
      <w:r w:rsidRPr="000348DF">
        <w:rPr>
          <w:rFonts w:ascii="Times New Roman" w:hAnsi="Times New Roman" w:cs="Times New Roman"/>
          <w:sz w:val="24"/>
          <w:szCs w:val="24"/>
        </w:rPr>
        <w:softHyphen/>
        <w:t>ля — планета, общее представление о форме и размерах Зем</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 xml:space="preserve">ли. Глобус как модель Земли. Географическая карта и план. </w:t>
      </w:r>
      <w:r w:rsidRPr="000348DF">
        <w:rPr>
          <w:rFonts w:ascii="Times New Roman" w:hAnsi="Times New Roman" w:cs="Times New Roman"/>
          <w:spacing w:val="-2"/>
          <w:sz w:val="24"/>
          <w:szCs w:val="24"/>
        </w:rPr>
        <w:t xml:space="preserve">Материки и океаны, их названия, расположение на глобусе и </w:t>
      </w:r>
      <w:r w:rsidRPr="000348DF">
        <w:rPr>
          <w:rFonts w:ascii="Times New Roman" w:hAnsi="Times New Roman" w:cs="Times New Roman"/>
          <w:sz w:val="24"/>
          <w:szCs w:val="24"/>
        </w:rPr>
        <w:t xml:space="preserve">карте. </w:t>
      </w:r>
      <w:r w:rsidRPr="000348DF">
        <w:rPr>
          <w:rFonts w:ascii="Times New Roman" w:hAnsi="Times New Roman" w:cs="Times New Roman"/>
          <w:i/>
          <w:iCs/>
          <w:sz w:val="24"/>
          <w:szCs w:val="24"/>
        </w:rPr>
        <w:t>Важнейшие природные объекты своей страны, райо</w:t>
      </w:r>
      <w:r w:rsidRPr="000348DF">
        <w:rPr>
          <w:rFonts w:ascii="Times New Roman" w:hAnsi="Times New Roman" w:cs="Times New Roman"/>
          <w:i/>
          <w:iCs/>
          <w:sz w:val="24"/>
          <w:szCs w:val="24"/>
        </w:rPr>
        <w:softHyphen/>
        <w:t xml:space="preserve">на. </w:t>
      </w:r>
      <w:r w:rsidRPr="000348DF">
        <w:rPr>
          <w:rFonts w:ascii="Times New Roman" w:hAnsi="Times New Roman" w:cs="Times New Roman"/>
          <w:sz w:val="24"/>
          <w:szCs w:val="24"/>
        </w:rPr>
        <w:t>Ориентирование на местности. Компас.</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Смена дня и ночи на Земле. Вращение Земли как причи</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на смены дня и ночи. Времена года, их особенности (на ос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нове наблюдений). </w:t>
      </w:r>
      <w:r w:rsidRPr="000348DF">
        <w:rPr>
          <w:rFonts w:ascii="Times New Roman" w:hAnsi="Times New Roman" w:cs="Times New Roman"/>
          <w:i/>
          <w:iCs/>
          <w:sz w:val="24"/>
          <w:szCs w:val="24"/>
        </w:rPr>
        <w:t xml:space="preserve">Обращение Земли вокруг Солнца как </w:t>
      </w:r>
      <w:r w:rsidRPr="000348DF">
        <w:rPr>
          <w:rFonts w:ascii="Times New Roman" w:hAnsi="Times New Roman" w:cs="Times New Roman"/>
          <w:i/>
          <w:iCs/>
          <w:spacing w:val="-1"/>
          <w:sz w:val="24"/>
          <w:szCs w:val="24"/>
        </w:rPr>
        <w:t xml:space="preserve">причина смены времён года. </w:t>
      </w:r>
      <w:r w:rsidRPr="000348DF">
        <w:rPr>
          <w:rFonts w:ascii="Times New Roman" w:hAnsi="Times New Roman" w:cs="Times New Roman"/>
          <w:spacing w:val="-1"/>
          <w:sz w:val="24"/>
          <w:szCs w:val="24"/>
        </w:rPr>
        <w:t xml:space="preserve">Смена времён года в родном </w:t>
      </w:r>
      <w:r w:rsidRPr="000348DF">
        <w:rPr>
          <w:rFonts w:ascii="Times New Roman" w:hAnsi="Times New Roman" w:cs="Times New Roman"/>
          <w:sz w:val="24"/>
          <w:szCs w:val="24"/>
        </w:rPr>
        <w:t>крае на основе наблюдений.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Погода, её составляющие (температура воздуха, облач</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 xml:space="preserve">ность, осадки, ветер). Наблюдение за погодой своего края. </w:t>
      </w:r>
      <w:r w:rsidRPr="000348DF">
        <w:rPr>
          <w:rFonts w:ascii="Times New Roman" w:hAnsi="Times New Roman" w:cs="Times New Roman"/>
          <w:i/>
          <w:iCs/>
          <w:sz w:val="24"/>
          <w:szCs w:val="24"/>
        </w:rPr>
        <w:t>Предсказание погоды и его значение в жизни людей.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Формы земной поверхности: равнины, горы, холмы, овра</w:t>
      </w:r>
      <w:r w:rsidRPr="000348DF">
        <w:rPr>
          <w:rFonts w:ascii="Times New Roman" w:hAnsi="Times New Roman" w:cs="Times New Roman"/>
          <w:sz w:val="24"/>
          <w:szCs w:val="24"/>
        </w:rPr>
        <w:softHyphen/>
        <w:t xml:space="preserve">ги (общее представление, условное обозначение равнин и гор </w:t>
      </w:r>
      <w:r w:rsidRPr="000348DF">
        <w:rPr>
          <w:rFonts w:ascii="Times New Roman" w:hAnsi="Times New Roman" w:cs="Times New Roman"/>
          <w:spacing w:val="-2"/>
          <w:sz w:val="24"/>
          <w:szCs w:val="24"/>
        </w:rPr>
        <w:t xml:space="preserve">на карте). Особенности поверхности родного края (краткая </w:t>
      </w:r>
      <w:r w:rsidRPr="000348DF">
        <w:rPr>
          <w:rFonts w:ascii="Times New Roman" w:hAnsi="Times New Roman" w:cs="Times New Roman"/>
          <w:sz w:val="24"/>
          <w:szCs w:val="24"/>
        </w:rPr>
        <w:t>характеристика на основе наблюдений).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Водоёмы, их разнообразие (океан, море, река, озеро, </w:t>
      </w:r>
      <w:r w:rsidRPr="000348DF">
        <w:rPr>
          <w:rFonts w:ascii="Times New Roman" w:hAnsi="Times New Roman" w:cs="Times New Roman"/>
          <w:spacing w:val="-3"/>
          <w:sz w:val="24"/>
          <w:szCs w:val="24"/>
        </w:rPr>
        <w:t>пруд); использование человеком. Водоёмы родного края (на</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звания, краткая характеристика на основе наблюдений).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Воздух — смесь газов. Свойства воздуха. Значение возду</w:t>
      </w:r>
      <w:r w:rsidRPr="000348DF">
        <w:rPr>
          <w:rFonts w:ascii="Times New Roman" w:hAnsi="Times New Roman" w:cs="Times New Roman"/>
          <w:sz w:val="24"/>
          <w:szCs w:val="24"/>
        </w:rPr>
        <w:softHyphen/>
        <w:t>ха для растений, животных, человека.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Вода. Свойства воды. Состояния воды, её распростране</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ние в природе, значение для живых организмов и хозяйствен</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ной жизни человека. Круговорот воды в природе.</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Полезные ископаемые, их значение в хозяйстве человека, </w:t>
      </w:r>
      <w:r w:rsidRPr="000348DF">
        <w:rPr>
          <w:rFonts w:ascii="Times New Roman" w:hAnsi="Times New Roman" w:cs="Times New Roman"/>
          <w:spacing w:val="-1"/>
          <w:sz w:val="24"/>
          <w:szCs w:val="24"/>
        </w:rPr>
        <w:t>бережное отношение людей к полезным ископаемым. Полез</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ные ископаемые родного края (2—3 примера).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Почва, её состав, значение для живой природы и для хо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зяйственной жизни человека.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Растения, их разнообразие. Части растения (корень, сте</w:t>
      </w:r>
      <w:r w:rsidRPr="000348DF">
        <w:rPr>
          <w:rFonts w:ascii="Times New Roman" w:hAnsi="Times New Roman" w:cs="Times New Roman"/>
          <w:sz w:val="24"/>
          <w:szCs w:val="24"/>
        </w:rPr>
        <w:softHyphen/>
        <w:t xml:space="preserve">бель, лист, цветок, плод, семя). Условия, необходимые для </w:t>
      </w:r>
      <w:r w:rsidRPr="000348DF">
        <w:rPr>
          <w:rFonts w:ascii="Times New Roman" w:hAnsi="Times New Roman" w:cs="Times New Roman"/>
          <w:spacing w:val="-1"/>
          <w:sz w:val="24"/>
          <w:szCs w:val="24"/>
        </w:rPr>
        <w:t>жизни растения (свет, тепло, воздух, вода). Деревья, кустар</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ники, травы. Дикорастущие и культурные растения. Роль рас</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тений в природе и жизни людей, бережное отношение чело</w:t>
      </w:r>
      <w:r w:rsidRPr="000348DF">
        <w:rPr>
          <w:rFonts w:ascii="Times New Roman" w:hAnsi="Times New Roman" w:cs="Times New Roman"/>
          <w:sz w:val="24"/>
          <w:szCs w:val="24"/>
        </w:rPr>
        <w:softHyphen/>
        <w:t>века к растениям. Растения родного края, названия и крат</w:t>
      </w:r>
      <w:r w:rsidRPr="000348DF">
        <w:rPr>
          <w:rFonts w:ascii="Times New Roman" w:hAnsi="Times New Roman" w:cs="Times New Roman"/>
          <w:sz w:val="24"/>
          <w:szCs w:val="24"/>
        </w:rPr>
        <w:softHyphen/>
        <w:t>кая характеристика на основе наблюдений.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Грибы: съедобные и ядовитые. Правила сбора грибов.</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Животные, их разнообразие. Условия, необходимые для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жизни животных (воздух, вода, тепло, пища). Насекомые, ры</w:t>
      </w:r>
      <w:r w:rsidRPr="000348DF">
        <w:rPr>
          <w:rFonts w:ascii="Times New Roman" w:hAnsi="Times New Roman" w:cs="Times New Roman"/>
          <w:sz w:val="24"/>
          <w:szCs w:val="24"/>
        </w:rPr>
        <w:softHyphen/>
        <w:t>бы, птицы, звери, их отличия. Особенности питания разных животных (хищные, растительноядные, всеядные). Размноже</w:t>
      </w:r>
      <w:r w:rsidRPr="000348DF">
        <w:rPr>
          <w:rFonts w:ascii="Times New Roman" w:hAnsi="Times New Roman" w:cs="Times New Roman"/>
          <w:sz w:val="24"/>
          <w:szCs w:val="24"/>
        </w:rPr>
        <w:softHyphen/>
        <w:t>ние животных (насекомые, рыбы, птицы, звери). Дикие и до</w:t>
      </w:r>
      <w:r w:rsidRPr="000348DF">
        <w:rPr>
          <w:rFonts w:ascii="Times New Roman" w:hAnsi="Times New Roman" w:cs="Times New Roman"/>
          <w:sz w:val="24"/>
          <w:szCs w:val="24"/>
        </w:rPr>
        <w:softHyphen/>
        <w:t>машние животные. Роль животных в природе и жизни лю</w:t>
      </w:r>
      <w:r w:rsidRPr="000348DF">
        <w:rPr>
          <w:rFonts w:ascii="Times New Roman" w:hAnsi="Times New Roman" w:cs="Times New Roman"/>
          <w:sz w:val="24"/>
          <w:szCs w:val="24"/>
        </w:rPr>
        <w:softHyphen/>
        <w:t>дей, бережное отношение человека к животным. Животные родного края, их названия, краткая характеристика на осно</w:t>
      </w:r>
      <w:r w:rsidRPr="000348DF">
        <w:rPr>
          <w:rFonts w:ascii="Times New Roman" w:hAnsi="Times New Roman" w:cs="Times New Roman"/>
          <w:sz w:val="24"/>
          <w:szCs w:val="24"/>
        </w:rPr>
        <w:softHyphen/>
        <w:t>ве наблюдений.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0348DF">
        <w:rPr>
          <w:rFonts w:ascii="Times New Roman" w:hAnsi="Times New Roman" w:cs="Times New Roman"/>
          <w:i/>
          <w:iCs/>
          <w:sz w:val="24"/>
          <w:szCs w:val="24"/>
        </w:rPr>
        <w:t>Круговорот веществ. Взаимосвязи в природном сообщест</w:t>
      </w:r>
      <w:r w:rsidRPr="000348DF">
        <w:rPr>
          <w:rFonts w:ascii="Times New Roman" w:hAnsi="Times New Roman" w:cs="Times New Roman"/>
          <w:i/>
          <w:iCs/>
          <w:sz w:val="24"/>
          <w:szCs w:val="24"/>
        </w:rPr>
        <w:softHyphen/>
        <w:t xml:space="preserve">ве: растения </w:t>
      </w:r>
      <w:r w:rsidRPr="000348DF">
        <w:rPr>
          <w:rFonts w:ascii="Times New Roman" w:hAnsi="Times New Roman" w:cs="Times New Roman"/>
          <w:sz w:val="24"/>
          <w:szCs w:val="24"/>
        </w:rPr>
        <w:t xml:space="preserve">— </w:t>
      </w:r>
      <w:r w:rsidRPr="000348DF">
        <w:rPr>
          <w:rFonts w:ascii="Times New Roman" w:hAnsi="Times New Roman" w:cs="Times New Roman"/>
          <w:i/>
          <w:iCs/>
          <w:sz w:val="24"/>
          <w:szCs w:val="24"/>
        </w:rPr>
        <w:t>пища и укрытие для животных; живот</w:t>
      </w:r>
      <w:r w:rsidRPr="000348DF">
        <w:rPr>
          <w:rFonts w:ascii="Times New Roman" w:hAnsi="Times New Roman" w:cs="Times New Roman"/>
          <w:i/>
          <w:iCs/>
          <w:sz w:val="24"/>
          <w:szCs w:val="24"/>
        </w:rPr>
        <w:softHyphen/>
        <w:t xml:space="preserve">ные </w:t>
      </w:r>
      <w:r w:rsidRPr="000348DF">
        <w:rPr>
          <w:rFonts w:ascii="Times New Roman" w:hAnsi="Times New Roman" w:cs="Times New Roman"/>
          <w:sz w:val="24"/>
          <w:szCs w:val="24"/>
        </w:rPr>
        <w:t xml:space="preserve">— </w:t>
      </w:r>
      <w:r w:rsidRPr="000348DF">
        <w:rPr>
          <w:rFonts w:ascii="Times New Roman" w:hAnsi="Times New Roman" w:cs="Times New Roman"/>
          <w:i/>
          <w:iCs/>
          <w:sz w:val="24"/>
          <w:szCs w:val="24"/>
        </w:rPr>
        <w:t>распространители плодов и семян растений. Влия</w:t>
      </w:r>
      <w:r w:rsidRPr="000348DF">
        <w:rPr>
          <w:rFonts w:ascii="Times New Roman" w:hAnsi="Times New Roman" w:cs="Times New Roman"/>
          <w:i/>
          <w:iCs/>
          <w:sz w:val="24"/>
          <w:szCs w:val="24"/>
        </w:rPr>
        <w:softHyphen/>
        <w:t>ние человека на природные сообщества. Природные сооб</w:t>
      </w:r>
      <w:r w:rsidRPr="000348DF">
        <w:rPr>
          <w:rFonts w:ascii="Times New Roman" w:hAnsi="Times New Roman" w:cs="Times New Roman"/>
          <w:i/>
          <w:iCs/>
          <w:sz w:val="24"/>
          <w:szCs w:val="24"/>
        </w:rPr>
        <w:softHyphen/>
        <w:t>щества родного края (2</w:t>
      </w:r>
      <w:r w:rsidRPr="000348DF">
        <w:rPr>
          <w:rFonts w:ascii="Times New Roman" w:hAnsi="Times New Roman" w:cs="Times New Roman"/>
          <w:sz w:val="24"/>
          <w:szCs w:val="24"/>
        </w:rPr>
        <w:t>—</w:t>
      </w:r>
      <w:r w:rsidRPr="000348DF">
        <w:rPr>
          <w:rFonts w:ascii="Times New Roman" w:hAnsi="Times New Roman" w:cs="Times New Roman"/>
          <w:i/>
          <w:iCs/>
          <w:sz w:val="24"/>
          <w:szCs w:val="24"/>
        </w:rPr>
        <w:t>3 примера на основе наблюдений).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w:t>
      </w:r>
      <w:r w:rsidRPr="000348DF">
        <w:rPr>
          <w:rFonts w:ascii="Times New Roman" w:hAnsi="Times New Roman" w:cs="Times New Roman"/>
          <w:sz w:val="24"/>
          <w:szCs w:val="24"/>
        </w:rPr>
        <w:softHyphen/>
        <w:t>роду изучаемых зон, охрана природы).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w:t>
      </w:r>
      <w:r w:rsidRPr="000348DF">
        <w:rPr>
          <w:rFonts w:ascii="Times New Roman" w:hAnsi="Times New Roman" w:cs="Times New Roman"/>
          <w:sz w:val="24"/>
          <w:szCs w:val="24"/>
        </w:rPr>
        <w:softHyphen/>
        <w:t>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Положительное и отрицательное влияние деятельности че</w:t>
      </w:r>
      <w:r w:rsidRPr="000348DF">
        <w:rPr>
          <w:rFonts w:ascii="Times New Roman" w:hAnsi="Times New Roman" w:cs="Times New Roman"/>
          <w:sz w:val="24"/>
          <w:szCs w:val="24"/>
        </w:rPr>
        <w:softHyphen/>
        <w:t>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w:t>
      </w:r>
      <w:r w:rsidRPr="000348DF">
        <w:rPr>
          <w:rFonts w:ascii="Times New Roman" w:hAnsi="Times New Roman" w:cs="Times New Roman"/>
          <w:sz w:val="24"/>
          <w:szCs w:val="24"/>
        </w:rPr>
        <w:softHyphen/>
        <w:t>ги. Посильное участие в охране природы. Личная ответствен</w:t>
      </w:r>
      <w:r w:rsidRPr="000348DF">
        <w:rPr>
          <w:rFonts w:ascii="Times New Roman" w:hAnsi="Times New Roman" w:cs="Times New Roman"/>
          <w:sz w:val="24"/>
          <w:szCs w:val="24"/>
        </w:rPr>
        <w:softHyphen/>
        <w:t>ность каждого человека за сохранность природы.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w:t>
      </w:r>
      <w:r w:rsidRPr="000348DF">
        <w:rPr>
          <w:rFonts w:ascii="Times New Roman" w:hAnsi="Times New Roman" w:cs="Times New Roman"/>
          <w:sz w:val="24"/>
          <w:szCs w:val="24"/>
        </w:rPr>
        <w:softHyphen/>
        <w:t>ная, кровеносная, нервная, органы чувств), их роль в жизне</w:t>
      </w:r>
      <w:r w:rsidRPr="000348DF">
        <w:rPr>
          <w:rFonts w:ascii="Times New Roman" w:hAnsi="Times New Roman" w:cs="Times New Roman"/>
          <w:sz w:val="24"/>
          <w:szCs w:val="24"/>
        </w:rPr>
        <w:softHyphen/>
        <w:t>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w:t>
      </w:r>
      <w:r w:rsidRPr="000348DF">
        <w:rPr>
          <w:rFonts w:ascii="Times New Roman" w:hAnsi="Times New Roman" w:cs="Times New Roman"/>
          <w:sz w:val="24"/>
          <w:szCs w:val="24"/>
        </w:rPr>
        <w:softHyphen/>
        <w:t>щих его людей. Внимание, уважительное отношение к людям с ограниченными возможностями здоровья, забота о них.</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Человек и общество</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w:t>
      </w:r>
      <w:r w:rsidRPr="000348DF">
        <w:rPr>
          <w:rFonts w:ascii="Times New Roman" w:hAnsi="Times New Roman" w:cs="Times New Roman"/>
          <w:sz w:val="24"/>
          <w:szCs w:val="24"/>
        </w:rPr>
        <w:softHyphen/>
        <w:t>тельностью во имя общей цели. Духовно-нравственные и культурные ценности — основа жизнеспособности общества.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Человек — член общества, носитель и создатель культуры. </w:t>
      </w:r>
      <w:r w:rsidRPr="000348DF">
        <w:rPr>
          <w:rFonts w:ascii="Times New Roman" w:hAnsi="Times New Roman" w:cs="Times New Roman"/>
          <w:spacing w:val="-2"/>
          <w:sz w:val="24"/>
          <w:szCs w:val="24"/>
        </w:rPr>
        <w:t>Понимание того, как складывается и развивается культура об</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щества и каждого её члена. Общее представление о вкладе в </w:t>
      </w:r>
      <w:r w:rsidRPr="000348DF">
        <w:rPr>
          <w:rFonts w:ascii="Times New Roman" w:hAnsi="Times New Roman" w:cs="Times New Roman"/>
          <w:sz w:val="24"/>
          <w:szCs w:val="24"/>
        </w:rPr>
        <w:t xml:space="preserve">культуру человечества традиций и религиозных воззрений </w:t>
      </w:r>
      <w:r w:rsidRPr="000348DF">
        <w:rPr>
          <w:rFonts w:ascii="Times New Roman" w:hAnsi="Times New Roman" w:cs="Times New Roman"/>
          <w:spacing w:val="-2"/>
          <w:sz w:val="24"/>
          <w:szCs w:val="24"/>
        </w:rPr>
        <w:t>разных народов. Взаимоотношения человека с другими людь</w:t>
      </w:r>
      <w:r w:rsidRPr="000348DF">
        <w:rPr>
          <w:rFonts w:ascii="Times New Roman" w:hAnsi="Times New Roman" w:cs="Times New Roman"/>
          <w:spacing w:val="-2"/>
          <w:sz w:val="24"/>
          <w:szCs w:val="24"/>
        </w:rPr>
        <w:softHyphen/>
        <w:t>ми. Культура общения с представителями разных националь</w:t>
      </w:r>
      <w:r w:rsidRPr="000348DF">
        <w:rPr>
          <w:rFonts w:ascii="Times New Roman" w:hAnsi="Times New Roman" w:cs="Times New Roman"/>
          <w:spacing w:val="-2"/>
          <w:sz w:val="24"/>
          <w:szCs w:val="24"/>
        </w:rPr>
        <w:softHyphen/>
        <w:t>ностей, социальных групп: проявление уважения, взаимопо</w:t>
      </w:r>
      <w:r w:rsidRPr="000348DF">
        <w:rPr>
          <w:rFonts w:ascii="Times New Roman" w:hAnsi="Times New Roman" w:cs="Times New Roman"/>
          <w:spacing w:val="-2"/>
          <w:sz w:val="24"/>
          <w:szCs w:val="24"/>
        </w:rPr>
        <w:softHyphen/>
        <w:t xml:space="preserve">мощи, умения прислушиваться к чужому мнению. </w:t>
      </w:r>
      <w:r w:rsidRPr="000348DF">
        <w:rPr>
          <w:rFonts w:ascii="Times New Roman" w:hAnsi="Times New Roman" w:cs="Times New Roman"/>
          <w:i/>
          <w:iCs/>
          <w:spacing w:val="-2"/>
          <w:sz w:val="24"/>
          <w:szCs w:val="24"/>
        </w:rPr>
        <w:t>Внутрен</w:t>
      </w:r>
      <w:r w:rsidRPr="000348DF">
        <w:rPr>
          <w:rFonts w:ascii="Times New Roman" w:hAnsi="Times New Roman" w:cs="Times New Roman"/>
          <w:i/>
          <w:iCs/>
          <w:spacing w:val="-2"/>
          <w:sz w:val="24"/>
          <w:szCs w:val="24"/>
        </w:rPr>
        <w:softHyphen/>
      </w:r>
      <w:r w:rsidRPr="000348DF">
        <w:rPr>
          <w:rFonts w:ascii="Times New Roman" w:hAnsi="Times New Roman" w:cs="Times New Roman"/>
          <w:i/>
          <w:iCs/>
          <w:sz w:val="24"/>
          <w:szCs w:val="24"/>
        </w:rPr>
        <w:t>ний мир человека: общее представление о человеческих свойствах и качествах.</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Семья — самое близкое окружение человека. Семейные </w:t>
      </w:r>
      <w:r w:rsidRPr="000348DF">
        <w:rPr>
          <w:rFonts w:ascii="Times New Roman" w:hAnsi="Times New Roman" w:cs="Times New Roman"/>
          <w:spacing w:val="-2"/>
          <w:sz w:val="24"/>
          <w:szCs w:val="24"/>
        </w:rPr>
        <w:t xml:space="preserve">традиции. Взаимоотношения в семье и взаимопомощь членов </w:t>
      </w:r>
      <w:r w:rsidRPr="000348DF">
        <w:rPr>
          <w:rFonts w:ascii="Times New Roman" w:hAnsi="Times New Roman" w:cs="Times New Roman"/>
          <w:sz w:val="24"/>
          <w:szCs w:val="24"/>
        </w:rPr>
        <w:t>семьи. Оказание посильной помощи взрослым. Забота о де</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тях, престарелых, больных — долг каждого человека. </w:t>
      </w:r>
      <w:r w:rsidRPr="000348DF">
        <w:rPr>
          <w:rFonts w:ascii="Times New Roman" w:hAnsi="Times New Roman" w:cs="Times New Roman"/>
          <w:i/>
          <w:iCs/>
          <w:spacing w:val="-1"/>
          <w:sz w:val="24"/>
          <w:szCs w:val="24"/>
        </w:rPr>
        <w:t>Хозяй</w:t>
      </w:r>
      <w:r w:rsidRPr="000348DF">
        <w:rPr>
          <w:rFonts w:ascii="Times New Roman" w:hAnsi="Times New Roman" w:cs="Times New Roman"/>
          <w:i/>
          <w:iCs/>
          <w:spacing w:val="-1"/>
          <w:sz w:val="24"/>
          <w:szCs w:val="24"/>
        </w:rPr>
        <w:softHyphen/>
        <w:t xml:space="preserve">ство семьи. </w:t>
      </w:r>
      <w:r w:rsidRPr="000348DF">
        <w:rPr>
          <w:rFonts w:ascii="Times New Roman" w:hAnsi="Times New Roman" w:cs="Times New Roman"/>
          <w:spacing w:val="-1"/>
          <w:sz w:val="24"/>
          <w:szCs w:val="24"/>
        </w:rPr>
        <w:t>Родословная. Имена и фамилии членов семьи. Составление схемы родословного древа. Духовно-нравствен</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ные ценности в семейной культуре народов России и мира.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Младший школьник. Правила поведения в школе, на уро</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 xml:space="preserve">ке. Обращение к учителю. Оценка великой миссии учителя в </w:t>
      </w:r>
      <w:r w:rsidRPr="000348DF">
        <w:rPr>
          <w:rFonts w:ascii="Times New Roman" w:hAnsi="Times New Roman" w:cs="Times New Roman"/>
          <w:spacing w:val="-2"/>
          <w:sz w:val="24"/>
          <w:szCs w:val="24"/>
        </w:rPr>
        <w:t>культуре народов России и мира. Классный, школьный кол</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лектив, совместная учёба, игры, отдых. Составление режима дня школьника.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Друзья, взаимоотношения между ними; ценность дружбы, </w:t>
      </w:r>
      <w:r w:rsidRPr="000348DF">
        <w:rPr>
          <w:rFonts w:ascii="Times New Roman" w:hAnsi="Times New Roman" w:cs="Times New Roman"/>
          <w:sz w:val="24"/>
          <w:szCs w:val="24"/>
        </w:rPr>
        <w:t>согласия, взаимной помощи. Правила взаимоотношений со</w:t>
      </w:r>
      <w:r w:rsidRPr="000348DF">
        <w:rPr>
          <w:rFonts w:ascii="Times New Roman" w:hAnsi="Times New Roman" w:cs="Times New Roman"/>
          <w:spacing w:val="-2"/>
          <w:sz w:val="24"/>
          <w:szCs w:val="24"/>
        </w:rPr>
        <w:t>взрослыми, сверстниками, культура поведения в школе и дру</w:t>
      </w:r>
      <w:r w:rsidRPr="000348DF">
        <w:rPr>
          <w:rFonts w:ascii="Times New Roman" w:hAnsi="Times New Roman" w:cs="Times New Roman"/>
          <w:spacing w:val="-2"/>
          <w:sz w:val="24"/>
          <w:szCs w:val="24"/>
        </w:rPr>
        <w:softHyphen/>
      </w:r>
      <w:r w:rsidRPr="000348DF">
        <w:rPr>
          <w:rFonts w:ascii="Times New Roman" w:hAnsi="Times New Roman" w:cs="Times New Roman"/>
          <w:spacing w:val="-7"/>
          <w:sz w:val="24"/>
          <w:szCs w:val="24"/>
        </w:rPr>
        <w:t>гих общественных местах. Внимание к сверстникам, однокласс</w:t>
      </w:r>
      <w:r w:rsidRPr="000348DF">
        <w:rPr>
          <w:rFonts w:ascii="Times New Roman" w:hAnsi="Times New Roman" w:cs="Times New Roman"/>
          <w:spacing w:val="-7"/>
          <w:sz w:val="24"/>
          <w:szCs w:val="24"/>
        </w:rPr>
        <w:softHyphen/>
      </w:r>
      <w:r w:rsidRPr="000348DF">
        <w:rPr>
          <w:rFonts w:ascii="Times New Roman" w:hAnsi="Times New Roman" w:cs="Times New Roman"/>
          <w:spacing w:val="-2"/>
          <w:sz w:val="24"/>
          <w:szCs w:val="24"/>
        </w:rPr>
        <w:t>никам, плохо владеющим русским языком, помощь им в ори</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ентации в учебной среде и окружающей обстановке.</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Значение труда в жизни человека и общества. Трудолюбие </w:t>
      </w:r>
      <w:r w:rsidRPr="000348DF">
        <w:rPr>
          <w:rFonts w:ascii="Times New Roman" w:hAnsi="Times New Roman" w:cs="Times New Roman"/>
          <w:spacing w:val="-1"/>
          <w:sz w:val="24"/>
          <w:szCs w:val="24"/>
        </w:rPr>
        <w:t>как общественно значимая ценность в культуре народов Рос</w:t>
      </w:r>
      <w:r w:rsidRPr="000348DF">
        <w:rPr>
          <w:rFonts w:ascii="Times New Roman" w:hAnsi="Times New Roman" w:cs="Times New Roman"/>
          <w:spacing w:val="-1"/>
          <w:sz w:val="24"/>
          <w:szCs w:val="24"/>
        </w:rPr>
        <w:softHyphen/>
        <w:t>сии и мира. Профессии людей. Личная ответственность чело</w:t>
      </w:r>
      <w:r w:rsidRPr="000348DF">
        <w:rPr>
          <w:rFonts w:ascii="Times New Roman" w:hAnsi="Times New Roman" w:cs="Times New Roman"/>
          <w:spacing w:val="-1"/>
          <w:sz w:val="24"/>
          <w:szCs w:val="24"/>
        </w:rPr>
        <w:softHyphen/>
        <w:t>века за результаты своего труда и профессиональное мастер</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ство.</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Общественный транспорт. Транспорт города или села. На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земный, воздушный и водный транспорт. Правила пользова</w:t>
      </w:r>
      <w:r w:rsidRPr="000348DF">
        <w:rPr>
          <w:rFonts w:ascii="Times New Roman" w:hAnsi="Times New Roman" w:cs="Times New Roman"/>
          <w:sz w:val="24"/>
          <w:szCs w:val="24"/>
        </w:rPr>
        <w:softHyphen/>
        <w:t xml:space="preserve">ния транспортом. </w:t>
      </w:r>
      <w:r w:rsidRPr="000348DF">
        <w:rPr>
          <w:rFonts w:ascii="Times New Roman" w:hAnsi="Times New Roman" w:cs="Times New Roman"/>
          <w:i/>
          <w:iCs/>
          <w:sz w:val="24"/>
          <w:szCs w:val="24"/>
        </w:rPr>
        <w:t>Средства связи: почта, телеграф, теле</w:t>
      </w:r>
      <w:r w:rsidRPr="000348DF">
        <w:rPr>
          <w:rFonts w:ascii="Times New Roman" w:hAnsi="Times New Roman" w:cs="Times New Roman"/>
          <w:i/>
          <w:iCs/>
          <w:sz w:val="24"/>
          <w:szCs w:val="24"/>
        </w:rPr>
        <w:softHyphen/>
        <w:t>фон, электронная почта, аудио- и видеочаты, форум.</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w:t>
      </w:r>
      <w:r w:rsidRPr="000348DF">
        <w:rPr>
          <w:rFonts w:ascii="Times New Roman" w:hAnsi="Times New Roman" w:cs="Times New Roman"/>
          <w:i/>
          <w:iCs/>
          <w:sz w:val="24"/>
          <w:szCs w:val="24"/>
        </w:rPr>
        <w:softHyphen/>
        <w:t>ховно-нравственного здоровья.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Наша Родина — Россия, Российская Федерация. Ценно</w:t>
      </w:r>
      <w:r w:rsidRPr="000348DF">
        <w:rPr>
          <w:rFonts w:ascii="Times New Roman" w:hAnsi="Times New Roman" w:cs="Times New Roman"/>
          <w:sz w:val="24"/>
          <w:szCs w:val="24"/>
        </w:rPr>
        <w:softHyphen/>
      </w:r>
      <w:r w:rsidRPr="000348DF">
        <w:rPr>
          <w:rFonts w:ascii="Times New Roman" w:hAnsi="Times New Roman" w:cs="Times New Roman"/>
          <w:spacing w:val="-3"/>
          <w:sz w:val="24"/>
          <w:szCs w:val="24"/>
        </w:rPr>
        <w:t xml:space="preserve">стно-смысловое содержание понятий «Родина», «Отечество», </w:t>
      </w:r>
      <w:r w:rsidRPr="000348DF">
        <w:rPr>
          <w:rFonts w:ascii="Times New Roman" w:hAnsi="Times New Roman" w:cs="Times New Roman"/>
          <w:spacing w:val="-4"/>
          <w:sz w:val="24"/>
          <w:szCs w:val="24"/>
        </w:rPr>
        <w:t>«Отчизна». Государственная символика России: Государствен</w:t>
      </w:r>
      <w:r w:rsidRPr="000348DF">
        <w:rPr>
          <w:rFonts w:ascii="Times New Roman" w:hAnsi="Times New Roman" w:cs="Times New Roman"/>
          <w:spacing w:val="-4"/>
          <w:sz w:val="24"/>
          <w:szCs w:val="24"/>
        </w:rPr>
        <w:softHyphen/>
      </w:r>
      <w:r w:rsidRPr="000348DF">
        <w:rPr>
          <w:rFonts w:ascii="Times New Roman" w:hAnsi="Times New Roman" w:cs="Times New Roman"/>
          <w:spacing w:val="-1"/>
          <w:sz w:val="24"/>
          <w:szCs w:val="24"/>
        </w:rPr>
        <w:t>ный герб России, Государственный флаг России, Государ</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ственный гимн России; правила поведения при прослушива</w:t>
      </w:r>
      <w:r w:rsidRPr="000348DF">
        <w:rPr>
          <w:rFonts w:ascii="Times New Roman" w:hAnsi="Times New Roman" w:cs="Times New Roman"/>
          <w:sz w:val="24"/>
          <w:szCs w:val="24"/>
        </w:rPr>
        <w:softHyphen/>
        <w:t>нии гимна. Конституция — Основной закон Российской Фе</w:t>
      </w:r>
      <w:r w:rsidRPr="000348DF">
        <w:rPr>
          <w:rFonts w:ascii="Times New Roman" w:hAnsi="Times New Roman" w:cs="Times New Roman"/>
          <w:sz w:val="24"/>
          <w:szCs w:val="24"/>
        </w:rPr>
        <w:softHyphen/>
        <w:t>дерации. Права ребёнка.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Президент Российской Федерации — глава государства. </w:t>
      </w:r>
      <w:r w:rsidRPr="000348DF">
        <w:rPr>
          <w:rFonts w:ascii="Times New Roman" w:hAnsi="Times New Roman" w:cs="Times New Roman"/>
          <w:spacing w:val="-4"/>
          <w:sz w:val="24"/>
          <w:szCs w:val="24"/>
        </w:rPr>
        <w:t>Ответственность главы государства за социальное и духовно-</w:t>
      </w:r>
      <w:r w:rsidRPr="000348DF">
        <w:rPr>
          <w:rFonts w:ascii="Times New Roman" w:hAnsi="Times New Roman" w:cs="Times New Roman"/>
          <w:sz w:val="24"/>
          <w:szCs w:val="24"/>
        </w:rPr>
        <w:t>нравственное благополучие граждан.</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Праздник в жизни общества как средство укрепления об</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щественной солидарности и упрочения духовно-нравственных </w:t>
      </w:r>
      <w:r w:rsidRPr="000348DF">
        <w:rPr>
          <w:rFonts w:ascii="Times New Roman" w:hAnsi="Times New Roman" w:cs="Times New Roman"/>
          <w:sz w:val="24"/>
          <w:szCs w:val="24"/>
        </w:rPr>
        <w:t xml:space="preserve">связей между соотечественниками. Новый год, Рождество, День защитника Отечества, 8 Марта, День весны и труда, </w:t>
      </w:r>
      <w:r w:rsidRPr="000348DF">
        <w:rPr>
          <w:rFonts w:ascii="Times New Roman" w:hAnsi="Times New Roman" w:cs="Times New Roman"/>
          <w:spacing w:val="-1"/>
          <w:sz w:val="24"/>
          <w:szCs w:val="24"/>
        </w:rPr>
        <w:t>День Победы, День России, День защиты детей, День народ</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ного единства, День Конституции. Оформление плаката или </w:t>
      </w:r>
      <w:r w:rsidRPr="000348DF">
        <w:rPr>
          <w:rFonts w:ascii="Times New Roman" w:hAnsi="Times New Roman" w:cs="Times New Roman"/>
          <w:sz w:val="24"/>
          <w:szCs w:val="24"/>
        </w:rPr>
        <w:t>стенной газеты к общественному празднику.</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Россия на карте, государственная граница России.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Москва — столица России. Святыни Москвы — святыни </w:t>
      </w:r>
      <w:r w:rsidRPr="000348DF">
        <w:rPr>
          <w:rFonts w:ascii="Times New Roman" w:hAnsi="Times New Roman" w:cs="Times New Roman"/>
          <w:sz w:val="24"/>
          <w:szCs w:val="24"/>
        </w:rPr>
        <w:t xml:space="preserve">России. Достопримечательности Москвы: Кремль, Красная </w:t>
      </w:r>
      <w:r w:rsidRPr="000348DF">
        <w:rPr>
          <w:rFonts w:ascii="Times New Roman" w:hAnsi="Times New Roman" w:cs="Times New Roman"/>
          <w:spacing w:val="-3"/>
          <w:sz w:val="24"/>
          <w:szCs w:val="24"/>
        </w:rPr>
        <w:t>площадь, Большой театр и др. Характеристика отдельных ис</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торических событий, связанных с Москвой (основание Моск</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вы, строительство Кремля и др.). Герб Москвы. Расположе</w:t>
      </w:r>
      <w:r w:rsidRPr="000348DF">
        <w:rPr>
          <w:rFonts w:ascii="Times New Roman" w:hAnsi="Times New Roman" w:cs="Times New Roman"/>
          <w:sz w:val="24"/>
          <w:szCs w:val="24"/>
        </w:rPr>
        <w:softHyphen/>
        <w:t>ние Москвы на карте.</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Города России. Санкт-Петербург: достопримечательности </w:t>
      </w:r>
      <w:r w:rsidRPr="000348DF">
        <w:rPr>
          <w:rFonts w:ascii="Times New Roman" w:hAnsi="Times New Roman" w:cs="Times New Roman"/>
          <w:spacing w:val="-1"/>
          <w:sz w:val="24"/>
          <w:szCs w:val="24"/>
        </w:rPr>
        <w:t xml:space="preserve">(Зимний дворец, памятник Петру </w:t>
      </w:r>
      <w:r w:rsidRPr="000348DF">
        <w:rPr>
          <w:rFonts w:ascii="Times New Roman" w:hAnsi="Times New Roman" w:cs="Times New Roman"/>
          <w:spacing w:val="-1"/>
          <w:sz w:val="24"/>
          <w:szCs w:val="24"/>
          <w:lang w:val="en-US"/>
        </w:rPr>
        <w:t>I</w:t>
      </w:r>
      <w:r w:rsidRPr="000348DF">
        <w:rPr>
          <w:rFonts w:ascii="Times New Roman" w:hAnsi="Times New Roman" w:cs="Times New Roman"/>
          <w:spacing w:val="-1"/>
          <w:sz w:val="24"/>
          <w:szCs w:val="24"/>
        </w:rPr>
        <w:t xml:space="preserve"> — Медный всадник, </w:t>
      </w:r>
      <w:r w:rsidRPr="000348DF">
        <w:rPr>
          <w:rFonts w:ascii="Times New Roman" w:hAnsi="Times New Roman" w:cs="Times New Roman"/>
          <w:i/>
          <w:iCs/>
          <w:spacing w:val="-1"/>
          <w:sz w:val="24"/>
          <w:szCs w:val="24"/>
        </w:rPr>
        <w:t>раз</w:t>
      </w:r>
      <w:r w:rsidRPr="000348DF">
        <w:rPr>
          <w:rFonts w:ascii="Times New Roman" w:hAnsi="Times New Roman" w:cs="Times New Roman"/>
          <w:i/>
          <w:iCs/>
          <w:spacing w:val="-1"/>
          <w:sz w:val="24"/>
          <w:szCs w:val="24"/>
        </w:rPr>
        <w:softHyphen/>
      </w:r>
      <w:r w:rsidRPr="000348DF">
        <w:rPr>
          <w:rFonts w:ascii="Times New Roman" w:hAnsi="Times New Roman" w:cs="Times New Roman"/>
          <w:i/>
          <w:iCs/>
          <w:sz w:val="24"/>
          <w:szCs w:val="24"/>
        </w:rPr>
        <w:t xml:space="preserve">водные мосты через Неву и др.), </w:t>
      </w:r>
      <w:r w:rsidRPr="000348DF">
        <w:rPr>
          <w:rFonts w:ascii="Times New Roman" w:hAnsi="Times New Roman" w:cs="Times New Roman"/>
          <w:sz w:val="24"/>
          <w:szCs w:val="24"/>
        </w:rPr>
        <w:t>города Золотого кольца России (по выбору). Святыни городов России.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Россия — многонациональная страна. Народы, населяю</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щие Россию, их обычаи, характерные особенности быта (по выбору). Основные религии народов России: православие, ис</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лам, иудаизм, буддизм. Уважительное отношение к своему и другим народам, их религии, культуре, истории. Проведение </w:t>
      </w:r>
      <w:r w:rsidRPr="000348DF">
        <w:rPr>
          <w:rFonts w:ascii="Times New Roman" w:hAnsi="Times New Roman" w:cs="Times New Roman"/>
          <w:spacing w:val="-2"/>
          <w:sz w:val="24"/>
          <w:szCs w:val="24"/>
        </w:rPr>
        <w:t xml:space="preserve">спортивного праздника на основе традиционных детских игр </w:t>
      </w:r>
      <w:r w:rsidRPr="000348DF">
        <w:rPr>
          <w:rFonts w:ascii="Times New Roman" w:hAnsi="Times New Roman" w:cs="Times New Roman"/>
          <w:sz w:val="24"/>
          <w:szCs w:val="24"/>
        </w:rPr>
        <w:t>народов своего края.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Родной край — частица России. Родной город (населён</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ный пункт), регион (область, край, республика): название, ос</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новные достопримечательности; музеи, театры, спортивные </w:t>
      </w:r>
      <w:r w:rsidRPr="000348DF">
        <w:rPr>
          <w:rFonts w:ascii="Times New Roman" w:hAnsi="Times New Roman" w:cs="Times New Roman"/>
          <w:spacing w:val="-2"/>
          <w:sz w:val="24"/>
          <w:szCs w:val="24"/>
        </w:rPr>
        <w:t xml:space="preserve">комплексы и пр. Особенности труда людей родного края, их </w:t>
      </w:r>
      <w:r w:rsidRPr="000348DF">
        <w:rPr>
          <w:rFonts w:ascii="Times New Roman" w:hAnsi="Times New Roman" w:cs="Times New Roman"/>
          <w:sz w:val="24"/>
          <w:szCs w:val="24"/>
        </w:rPr>
        <w:t>профессии. Названия разных народов, проживающих в дан</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ной местности, их обычаи, характерные особенности быта. </w:t>
      </w:r>
      <w:r w:rsidRPr="000348DF">
        <w:rPr>
          <w:rFonts w:ascii="Times New Roman" w:hAnsi="Times New Roman" w:cs="Times New Roman"/>
          <w:sz w:val="24"/>
          <w:szCs w:val="24"/>
        </w:rPr>
        <w:t>Важные сведения из истории родного края. Святыни родно</w:t>
      </w:r>
      <w:r w:rsidRPr="000348DF">
        <w:rPr>
          <w:rFonts w:ascii="Times New Roman" w:hAnsi="Times New Roman" w:cs="Times New Roman"/>
          <w:sz w:val="24"/>
          <w:szCs w:val="24"/>
        </w:rPr>
        <w:softHyphen/>
        <w:t>го края. Проведение дня памяти выдающегося земляка.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История Отечества. Счёт лет в истории. Наиболее важные и яркие события общественной и культурной жизни страны </w:t>
      </w:r>
      <w:r w:rsidRPr="000348DF">
        <w:rPr>
          <w:rFonts w:ascii="Times New Roman" w:hAnsi="Times New Roman" w:cs="Times New Roman"/>
          <w:spacing w:val="-2"/>
          <w:sz w:val="24"/>
          <w:szCs w:val="24"/>
        </w:rPr>
        <w:t xml:space="preserve">в разные исторические периоды: Древняя Русь, Московское </w:t>
      </w:r>
      <w:r w:rsidRPr="000348DF">
        <w:rPr>
          <w:rFonts w:ascii="Times New Roman" w:hAnsi="Times New Roman" w:cs="Times New Roman"/>
          <w:spacing w:val="-1"/>
          <w:sz w:val="24"/>
          <w:szCs w:val="24"/>
        </w:rPr>
        <w:t>государство, Российская империя, СССР, Российская Феде</w:t>
      </w:r>
      <w:r w:rsidRPr="000348DF">
        <w:rPr>
          <w:rFonts w:ascii="Times New Roman" w:hAnsi="Times New Roman" w:cs="Times New Roman"/>
          <w:spacing w:val="-1"/>
          <w:sz w:val="24"/>
          <w:szCs w:val="24"/>
        </w:rPr>
        <w:softHyphen/>
        <w:t>рация. Картины быта, труда, духовно-нравственные и куль</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турные традиции людей в разные исторические времена. Вы</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дающиеся люди разных эпох как носители базовых нацио</w:t>
      </w:r>
      <w:r w:rsidRPr="000348DF">
        <w:rPr>
          <w:rFonts w:ascii="Times New Roman" w:hAnsi="Times New Roman" w:cs="Times New Roman"/>
          <w:spacing w:val="-1"/>
          <w:sz w:val="24"/>
          <w:szCs w:val="24"/>
        </w:rPr>
        <w:softHyphen/>
      </w:r>
      <w:r w:rsidRPr="000348DF">
        <w:rPr>
          <w:rFonts w:ascii="Times New Roman" w:hAnsi="Times New Roman" w:cs="Times New Roman"/>
          <w:spacing w:val="-2"/>
          <w:sz w:val="24"/>
          <w:szCs w:val="24"/>
        </w:rPr>
        <w:t xml:space="preserve">нальных ценностей. Охрана памятников истории и культуры. </w:t>
      </w:r>
      <w:r w:rsidRPr="000348DF">
        <w:rPr>
          <w:rFonts w:ascii="Times New Roman" w:hAnsi="Times New Roman" w:cs="Times New Roman"/>
          <w:spacing w:val="-3"/>
          <w:sz w:val="24"/>
          <w:szCs w:val="24"/>
        </w:rPr>
        <w:t xml:space="preserve">Посильное участие в охране памятников истории и культуры </w:t>
      </w:r>
      <w:r w:rsidRPr="000348DF">
        <w:rPr>
          <w:rFonts w:ascii="Times New Roman" w:hAnsi="Times New Roman" w:cs="Times New Roman"/>
          <w:spacing w:val="-2"/>
          <w:sz w:val="24"/>
          <w:szCs w:val="24"/>
        </w:rPr>
        <w:t>своего края. Личная ответственность каждого человека за со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хранность историко-культурного наследия своего края.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Страны и народы мира. Общее представление о многооб</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разии стран, народов, религий на Земле. </w:t>
      </w:r>
      <w:r w:rsidRPr="000348DF">
        <w:rPr>
          <w:rFonts w:ascii="Times New Roman" w:hAnsi="Times New Roman" w:cs="Times New Roman"/>
          <w:i/>
          <w:iCs/>
          <w:sz w:val="24"/>
          <w:szCs w:val="24"/>
        </w:rPr>
        <w:t>Знакомство с 3</w:t>
      </w:r>
      <w:r w:rsidRPr="000348DF">
        <w:rPr>
          <w:rFonts w:ascii="Times New Roman" w:hAnsi="Times New Roman" w:cs="Times New Roman"/>
          <w:sz w:val="24"/>
          <w:szCs w:val="24"/>
        </w:rPr>
        <w:t>—</w:t>
      </w:r>
      <w:r w:rsidRPr="000348DF">
        <w:rPr>
          <w:rFonts w:ascii="Times New Roman" w:hAnsi="Times New Roman" w:cs="Times New Roman"/>
          <w:i/>
          <w:iCs/>
          <w:sz w:val="24"/>
          <w:szCs w:val="24"/>
        </w:rPr>
        <w:t>4</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i/>
          <w:iCs/>
          <w:sz w:val="24"/>
          <w:szCs w:val="24"/>
        </w:rPr>
        <w:t>(несколькими) странами (с контрастными особенностя</w:t>
      </w:r>
      <w:r w:rsidRPr="000348DF">
        <w:rPr>
          <w:rFonts w:ascii="Times New Roman" w:hAnsi="Times New Roman" w:cs="Times New Roman"/>
          <w:i/>
          <w:iCs/>
          <w:sz w:val="24"/>
          <w:szCs w:val="24"/>
        </w:rPr>
        <w:softHyphen/>
        <w:t>ми): название, расположение на политической карте, сто</w:t>
      </w:r>
      <w:r w:rsidRPr="000348DF">
        <w:rPr>
          <w:rFonts w:ascii="Times New Roman" w:hAnsi="Times New Roman" w:cs="Times New Roman"/>
          <w:i/>
          <w:iCs/>
          <w:sz w:val="24"/>
          <w:szCs w:val="24"/>
        </w:rPr>
        <w:softHyphen/>
        <w:t>лица, главные достопримечательности.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Правила безопасной жизни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Ценность здоровья и здорового образа жизни.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Режим дня школьника, чередование труда и отдыха в ре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жиме дня; личная гигиена. Физическая культура, закалива</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 xml:space="preserve">ние, игры на воздухе как условие сохранения и укрепления </w:t>
      </w:r>
      <w:r w:rsidRPr="000348DF">
        <w:rPr>
          <w:rFonts w:ascii="Times New Roman" w:hAnsi="Times New Roman" w:cs="Times New Roman"/>
          <w:spacing w:val="-3"/>
          <w:sz w:val="24"/>
          <w:szCs w:val="24"/>
        </w:rPr>
        <w:t>здоровья. Личная ответственность каждого человека за сохра</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нение и укрепление своего физического и нравственного здо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ровья. Номера телефонов экстренной помощи. Первая по</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мощь при лёгких травмах </w:t>
      </w:r>
      <w:r w:rsidRPr="000348DF">
        <w:rPr>
          <w:rFonts w:ascii="Times New Roman" w:hAnsi="Times New Roman" w:cs="Times New Roman"/>
          <w:i/>
          <w:iCs/>
          <w:spacing w:val="-1"/>
          <w:sz w:val="24"/>
          <w:szCs w:val="24"/>
        </w:rPr>
        <w:t>(ушиб, порез, ожог), обморажива</w:t>
      </w:r>
      <w:r w:rsidRPr="000348DF">
        <w:rPr>
          <w:rFonts w:ascii="Times New Roman" w:hAnsi="Times New Roman" w:cs="Times New Roman"/>
          <w:i/>
          <w:iCs/>
          <w:spacing w:val="-1"/>
          <w:sz w:val="24"/>
          <w:szCs w:val="24"/>
        </w:rPr>
        <w:softHyphen/>
      </w:r>
      <w:r w:rsidRPr="000348DF">
        <w:rPr>
          <w:rFonts w:ascii="Times New Roman" w:hAnsi="Times New Roman" w:cs="Times New Roman"/>
          <w:i/>
          <w:iCs/>
          <w:sz w:val="24"/>
          <w:szCs w:val="24"/>
        </w:rPr>
        <w:t>нии, перегреве.</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Дорога от дома до школы, правила безопасного поведения </w:t>
      </w:r>
      <w:r w:rsidRPr="000348DF">
        <w:rPr>
          <w:rFonts w:ascii="Times New Roman" w:hAnsi="Times New Roman" w:cs="Times New Roman"/>
          <w:spacing w:val="-3"/>
          <w:sz w:val="24"/>
          <w:szCs w:val="24"/>
        </w:rPr>
        <w:t xml:space="preserve">на дорогах, в лесу, на водоёме в разное время года. Правила </w:t>
      </w:r>
      <w:r w:rsidRPr="000348DF">
        <w:rPr>
          <w:rFonts w:ascii="Times New Roman" w:hAnsi="Times New Roman" w:cs="Times New Roman"/>
          <w:sz w:val="24"/>
          <w:szCs w:val="24"/>
        </w:rPr>
        <w:t>пожарной безопасности, основные правила обращения с га</w:t>
      </w:r>
      <w:r w:rsidRPr="000348DF">
        <w:rPr>
          <w:rFonts w:ascii="Times New Roman" w:hAnsi="Times New Roman" w:cs="Times New Roman"/>
          <w:sz w:val="24"/>
          <w:szCs w:val="24"/>
        </w:rPr>
        <w:softHyphen/>
        <w:t>зом, электричеством, водой.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Правила безопасного поведения в природе.</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Забота о здоровье и безопасности окружающих людей — </w:t>
      </w:r>
      <w:r w:rsidRPr="000348DF">
        <w:rPr>
          <w:rFonts w:ascii="Times New Roman" w:hAnsi="Times New Roman" w:cs="Times New Roman"/>
          <w:sz w:val="24"/>
          <w:szCs w:val="24"/>
        </w:rPr>
        <w:t>нравственный долг каждого человека.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 xml:space="preserve">5.2.6. </w:t>
      </w:r>
      <w:r w:rsidRPr="000348DF">
        <w:rPr>
          <w:rFonts w:ascii="Times New Roman" w:hAnsi="Times New Roman" w:cs="Times New Roman"/>
          <w:b/>
          <w:bCs/>
          <w:sz w:val="24"/>
          <w:szCs w:val="24"/>
        </w:rPr>
        <w:t>Изобразительное искусство</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Виды художественной деятельности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4"/>
          <w:sz w:val="24"/>
          <w:szCs w:val="24"/>
        </w:rPr>
        <w:t xml:space="preserve">Восприятие произведений искусства. </w:t>
      </w:r>
      <w:r w:rsidRPr="000348DF">
        <w:rPr>
          <w:rFonts w:ascii="Times New Roman" w:hAnsi="Times New Roman" w:cs="Times New Roman"/>
          <w:spacing w:val="-4"/>
          <w:sz w:val="24"/>
          <w:szCs w:val="24"/>
        </w:rPr>
        <w:t>Особенности худо</w:t>
      </w:r>
      <w:r w:rsidRPr="000348DF">
        <w:rPr>
          <w:rFonts w:ascii="Times New Roman" w:hAnsi="Times New Roman" w:cs="Times New Roman"/>
          <w:spacing w:val="-4"/>
          <w:sz w:val="24"/>
          <w:szCs w:val="24"/>
        </w:rPr>
        <w:softHyphen/>
      </w:r>
      <w:r w:rsidRPr="000348DF">
        <w:rPr>
          <w:rFonts w:ascii="Times New Roman" w:hAnsi="Times New Roman" w:cs="Times New Roman"/>
          <w:spacing w:val="-3"/>
          <w:sz w:val="24"/>
          <w:szCs w:val="24"/>
        </w:rPr>
        <w:t>жественного творчества: художник и зритель. Образная сущ</w:t>
      </w:r>
      <w:r w:rsidRPr="000348DF">
        <w:rPr>
          <w:rFonts w:ascii="Times New Roman" w:hAnsi="Times New Roman" w:cs="Times New Roman"/>
          <w:spacing w:val="-3"/>
          <w:sz w:val="24"/>
          <w:szCs w:val="24"/>
        </w:rPr>
        <w:softHyphen/>
        <w:t>ность искусства: художественный образ, его условность, пере</w:t>
      </w:r>
      <w:r w:rsidRPr="000348DF">
        <w:rPr>
          <w:rFonts w:ascii="Times New Roman" w:hAnsi="Times New Roman" w:cs="Times New Roman"/>
          <w:spacing w:val="-3"/>
          <w:sz w:val="24"/>
          <w:szCs w:val="24"/>
        </w:rPr>
        <w:softHyphen/>
      </w:r>
      <w:r w:rsidRPr="000348DF">
        <w:rPr>
          <w:rFonts w:ascii="Times New Roman" w:hAnsi="Times New Roman" w:cs="Times New Roman"/>
          <w:spacing w:val="-1"/>
          <w:sz w:val="24"/>
          <w:szCs w:val="24"/>
        </w:rPr>
        <w:t xml:space="preserve">дача общего через единичное. Отражение в произведениях </w:t>
      </w:r>
      <w:r w:rsidRPr="000348DF">
        <w:rPr>
          <w:rFonts w:ascii="Times New Roman" w:hAnsi="Times New Roman" w:cs="Times New Roman"/>
          <w:spacing w:val="-2"/>
          <w:sz w:val="24"/>
          <w:szCs w:val="24"/>
        </w:rPr>
        <w:t>пластических искусств общечеловеческих идей о нравствен</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ности и эстетике: отношение к природе, человеку и общест</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 xml:space="preserve">ву. Фотография и произведение изобразительного искусства: </w:t>
      </w:r>
      <w:r w:rsidRPr="000348DF">
        <w:rPr>
          <w:rFonts w:ascii="Times New Roman" w:hAnsi="Times New Roman" w:cs="Times New Roman"/>
          <w:sz w:val="24"/>
          <w:szCs w:val="24"/>
        </w:rPr>
        <w:t>сходство и различия. Человек, мир природы в реальной жиз</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ни: образ человека, природы в искусстве. Представления о </w:t>
      </w:r>
      <w:r w:rsidRPr="000348DF">
        <w:rPr>
          <w:rFonts w:ascii="Times New Roman" w:hAnsi="Times New Roman" w:cs="Times New Roman"/>
          <w:spacing w:val="-2"/>
          <w:sz w:val="24"/>
          <w:szCs w:val="24"/>
        </w:rPr>
        <w:t>богатстве и разнообразии художественной культуры (на при</w:t>
      </w:r>
      <w:r w:rsidRPr="000348DF">
        <w:rPr>
          <w:rFonts w:ascii="Times New Roman" w:hAnsi="Times New Roman" w:cs="Times New Roman"/>
          <w:spacing w:val="-2"/>
          <w:sz w:val="24"/>
          <w:szCs w:val="24"/>
        </w:rPr>
        <w:softHyphen/>
      </w:r>
      <w:r w:rsidRPr="000348DF">
        <w:rPr>
          <w:rFonts w:ascii="Times New Roman" w:hAnsi="Times New Roman" w:cs="Times New Roman"/>
          <w:spacing w:val="-4"/>
          <w:sz w:val="24"/>
          <w:szCs w:val="24"/>
        </w:rPr>
        <w:t xml:space="preserve">мере культуры народов России). Выдающиеся представители </w:t>
      </w:r>
      <w:r w:rsidRPr="000348DF">
        <w:rPr>
          <w:rFonts w:ascii="Times New Roman" w:hAnsi="Times New Roman" w:cs="Times New Roman"/>
          <w:spacing w:val="-3"/>
          <w:sz w:val="24"/>
          <w:szCs w:val="24"/>
        </w:rPr>
        <w:t>изобразительного искусства народов России (по выбору). Ве</w:t>
      </w:r>
      <w:r w:rsidRPr="000348DF">
        <w:rPr>
          <w:rFonts w:ascii="Times New Roman" w:hAnsi="Times New Roman" w:cs="Times New Roman"/>
          <w:spacing w:val="-3"/>
          <w:sz w:val="24"/>
          <w:szCs w:val="24"/>
        </w:rPr>
        <w:softHyphen/>
        <w:t xml:space="preserve">дущие художественные музеи России (ГТГ, Русский музей, </w:t>
      </w:r>
      <w:r w:rsidRPr="000348DF">
        <w:rPr>
          <w:rFonts w:ascii="Times New Roman" w:hAnsi="Times New Roman" w:cs="Times New Roman"/>
          <w:sz w:val="24"/>
          <w:szCs w:val="24"/>
        </w:rPr>
        <w:t>Эрмитаж) и региональные музеи. Восприятие и эмоциональ</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ная оценка шедевров русского и мирового искусства. Пред</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ставление о роли изобразительных (пластических) искусств в </w:t>
      </w:r>
      <w:r w:rsidRPr="000348DF">
        <w:rPr>
          <w:rFonts w:ascii="Times New Roman" w:hAnsi="Times New Roman" w:cs="Times New Roman"/>
          <w:spacing w:val="-1"/>
          <w:sz w:val="24"/>
          <w:szCs w:val="24"/>
        </w:rPr>
        <w:t>повседневной жизни человека, в организации его материаль</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ного окружения.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Рисунок. </w:t>
      </w:r>
      <w:r w:rsidRPr="000348DF">
        <w:rPr>
          <w:rFonts w:ascii="Times New Roman" w:hAnsi="Times New Roman" w:cs="Times New Roman"/>
          <w:spacing w:val="-1"/>
          <w:sz w:val="24"/>
          <w:szCs w:val="24"/>
        </w:rPr>
        <w:t>Материалы для рисунка: карандаш, ручка, фло</w:t>
      </w:r>
      <w:r w:rsidRPr="000348DF">
        <w:rPr>
          <w:rFonts w:ascii="Times New Roman" w:hAnsi="Times New Roman" w:cs="Times New Roman"/>
          <w:spacing w:val="-1"/>
          <w:sz w:val="24"/>
          <w:szCs w:val="24"/>
        </w:rPr>
        <w:softHyphen/>
        <w:t>мастер, уголь, пастель, мелки и т. д. Приёмы работы с раз</w:t>
      </w:r>
      <w:r w:rsidRPr="000348DF">
        <w:rPr>
          <w:rFonts w:ascii="Times New Roman" w:hAnsi="Times New Roman" w:cs="Times New Roman"/>
          <w:spacing w:val="-1"/>
          <w:sz w:val="24"/>
          <w:szCs w:val="24"/>
        </w:rPr>
        <w:softHyphen/>
        <w:t>личными графическими материалами. Роль рисунка в искус</w:t>
      </w:r>
      <w:r w:rsidRPr="000348DF">
        <w:rPr>
          <w:rFonts w:ascii="Times New Roman" w:hAnsi="Times New Roman" w:cs="Times New Roman"/>
          <w:spacing w:val="-1"/>
          <w:sz w:val="24"/>
          <w:szCs w:val="24"/>
        </w:rPr>
        <w:softHyphen/>
        <w:t xml:space="preserve">стве: основная и вспомогательная. Красота и разнообразие </w:t>
      </w:r>
      <w:r w:rsidRPr="000348DF">
        <w:rPr>
          <w:rFonts w:ascii="Times New Roman" w:hAnsi="Times New Roman" w:cs="Times New Roman"/>
          <w:spacing w:val="-2"/>
          <w:sz w:val="24"/>
          <w:szCs w:val="24"/>
        </w:rPr>
        <w:t>природы, человека, зданий, предметов, выраженные средства</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ми рисунка. Изображение деревьев, птиц, животных: общие и характерные черты.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Живопись. </w:t>
      </w:r>
      <w:r w:rsidRPr="000348DF">
        <w:rPr>
          <w:rFonts w:ascii="Times New Roman" w:hAnsi="Times New Roman" w:cs="Times New Roman"/>
          <w:spacing w:val="-1"/>
          <w:sz w:val="24"/>
          <w:szCs w:val="24"/>
        </w:rPr>
        <w:t>Живописные материалы. Красота и разнооб</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разие природы, человека, зданий, предметов, выраженные средствами живописи. Цвет — основа языка живописи. Вы</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бор средств художественной выразительности для создания живописного образа в соответствии с поставленными задача</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ми. Образы природы и человека в живописи.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4"/>
          <w:sz w:val="24"/>
          <w:szCs w:val="24"/>
        </w:rPr>
        <w:t xml:space="preserve">Скульптура. </w:t>
      </w:r>
      <w:r w:rsidRPr="000348DF">
        <w:rPr>
          <w:rFonts w:ascii="Times New Roman" w:hAnsi="Times New Roman" w:cs="Times New Roman"/>
          <w:spacing w:val="-4"/>
          <w:sz w:val="24"/>
          <w:szCs w:val="24"/>
        </w:rPr>
        <w:t xml:space="preserve">Материалы скульптуры и их роль в создании </w:t>
      </w:r>
      <w:r w:rsidRPr="000348DF">
        <w:rPr>
          <w:rFonts w:ascii="Times New Roman" w:hAnsi="Times New Roman" w:cs="Times New Roman"/>
          <w:spacing w:val="-2"/>
          <w:sz w:val="24"/>
          <w:szCs w:val="24"/>
        </w:rPr>
        <w:t>выразительного образа. Элементарные приёмы работы с плас</w:t>
      </w:r>
      <w:r w:rsidRPr="000348DF">
        <w:rPr>
          <w:rFonts w:ascii="Times New Roman" w:hAnsi="Times New Roman" w:cs="Times New Roman"/>
          <w:spacing w:val="-2"/>
          <w:sz w:val="24"/>
          <w:szCs w:val="24"/>
        </w:rPr>
        <w:softHyphen/>
        <w:t>тическими скульптурными материалами для создания вырази</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тельного образа (пластилин, глина — раскатывание, набор </w:t>
      </w:r>
      <w:r w:rsidRPr="000348DF">
        <w:rPr>
          <w:rFonts w:ascii="Times New Roman" w:hAnsi="Times New Roman" w:cs="Times New Roman"/>
          <w:spacing w:val="-2"/>
          <w:sz w:val="24"/>
          <w:szCs w:val="24"/>
        </w:rPr>
        <w:t>объёма, вытягивание формы). Объём — основа языка скульп</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туры. Основные темы скульптуры. Красота человека и живот</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ных, выраженная средствами скульптуры.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2"/>
          <w:sz w:val="24"/>
          <w:szCs w:val="24"/>
        </w:rPr>
        <w:t xml:space="preserve">Художественное конструирование и дизайн. </w:t>
      </w:r>
      <w:r w:rsidRPr="000348DF">
        <w:rPr>
          <w:rFonts w:ascii="Times New Roman" w:hAnsi="Times New Roman" w:cs="Times New Roman"/>
          <w:spacing w:val="-2"/>
          <w:sz w:val="24"/>
          <w:szCs w:val="24"/>
        </w:rPr>
        <w:t>Разнообра</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зие материалов для художественного конструирования и мо</w:t>
      </w:r>
      <w:r w:rsidRPr="000348DF">
        <w:rPr>
          <w:rFonts w:ascii="Times New Roman" w:hAnsi="Times New Roman" w:cs="Times New Roman"/>
          <w:spacing w:val="-3"/>
          <w:sz w:val="24"/>
          <w:szCs w:val="24"/>
        </w:rPr>
        <w:softHyphen/>
      </w:r>
      <w:r w:rsidRPr="000348DF">
        <w:rPr>
          <w:rFonts w:ascii="Times New Roman" w:hAnsi="Times New Roman" w:cs="Times New Roman"/>
          <w:spacing w:val="-2"/>
          <w:sz w:val="24"/>
          <w:szCs w:val="24"/>
        </w:rPr>
        <w:t>делирования (пластилин, бумага, картон и др.). Элементарные приёмы работы с различными материалами для создания вы</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разительного образа (пластилин — раскатывание, набор объ</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ёма, вытягивание формы; бумага и картон — сгибание, вы-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резание). Представление о возможностях использования на</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 xml:space="preserve">выков художественного конструирования и моделирования в </w:t>
      </w:r>
      <w:r w:rsidRPr="000348DF">
        <w:rPr>
          <w:rFonts w:ascii="Times New Roman" w:hAnsi="Times New Roman" w:cs="Times New Roman"/>
          <w:sz w:val="24"/>
          <w:szCs w:val="24"/>
        </w:rPr>
        <w:t>жизни человека.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Декоративно-прикладное искусство. </w:t>
      </w:r>
      <w:r w:rsidRPr="000348DF">
        <w:rPr>
          <w:rFonts w:ascii="Times New Roman" w:hAnsi="Times New Roman" w:cs="Times New Roman"/>
          <w:spacing w:val="-1"/>
          <w:sz w:val="24"/>
          <w:szCs w:val="24"/>
        </w:rPr>
        <w:t>Истоки декоратив</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но-прикладного искусства и его роль в жизни человека. По</w:t>
      </w:r>
      <w:r w:rsidRPr="000348DF">
        <w:rPr>
          <w:rFonts w:ascii="Times New Roman" w:hAnsi="Times New Roman" w:cs="Times New Roman"/>
          <w:sz w:val="24"/>
          <w:szCs w:val="24"/>
        </w:rPr>
        <w:softHyphen/>
        <w:t>нятие о синтетичном характере народной культуры (украше</w:t>
      </w:r>
      <w:r w:rsidRPr="000348DF">
        <w:rPr>
          <w:rFonts w:ascii="Times New Roman" w:hAnsi="Times New Roman" w:cs="Times New Roman"/>
          <w:sz w:val="24"/>
          <w:szCs w:val="24"/>
        </w:rPr>
        <w:softHyphen/>
        <w:t>ние жилища, предметов быта, орудий труда, костюма; музы</w:t>
      </w:r>
      <w:r w:rsidRPr="000348DF">
        <w:rPr>
          <w:rFonts w:ascii="Times New Roman" w:hAnsi="Times New Roman" w:cs="Times New Roman"/>
          <w:sz w:val="24"/>
          <w:szCs w:val="24"/>
        </w:rPr>
        <w:softHyphen/>
        <w:t xml:space="preserve">ка, песни, хороводы; былины, сказания, сказки). Образ </w:t>
      </w:r>
      <w:r w:rsidRPr="000348DF">
        <w:rPr>
          <w:rFonts w:ascii="Times New Roman" w:hAnsi="Times New Roman" w:cs="Times New Roman"/>
          <w:spacing w:val="-3"/>
          <w:sz w:val="24"/>
          <w:szCs w:val="24"/>
        </w:rPr>
        <w:t xml:space="preserve">человека в традиционной культуре. Представления народа о </w:t>
      </w:r>
      <w:r w:rsidRPr="000348DF">
        <w:rPr>
          <w:rFonts w:ascii="Times New Roman" w:hAnsi="Times New Roman" w:cs="Times New Roman"/>
          <w:spacing w:val="-2"/>
          <w:sz w:val="24"/>
          <w:szCs w:val="24"/>
        </w:rPr>
        <w:t xml:space="preserve">мужской и женской красоте, отражённые в изобразительном </w:t>
      </w:r>
      <w:r w:rsidRPr="000348DF">
        <w:rPr>
          <w:rFonts w:ascii="Times New Roman" w:hAnsi="Times New Roman" w:cs="Times New Roman"/>
          <w:sz w:val="24"/>
          <w:szCs w:val="24"/>
        </w:rPr>
        <w:t xml:space="preserve">искусстве, сказках, песнях. Сказочные образы в народной </w:t>
      </w:r>
      <w:r w:rsidRPr="000348DF">
        <w:rPr>
          <w:rFonts w:ascii="Times New Roman" w:hAnsi="Times New Roman" w:cs="Times New Roman"/>
          <w:spacing w:val="-2"/>
          <w:sz w:val="24"/>
          <w:szCs w:val="24"/>
        </w:rPr>
        <w:t xml:space="preserve">культуре и декоративно-прикладном искусстве. Разнообразие </w:t>
      </w:r>
      <w:r w:rsidRPr="000348DF">
        <w:rPr>
          <w:rFonts w:ascii="Times New Roman" w:hAnsi="Times New Roman" w:cs="Times New Roman"/>
          <w:sz w:val="24"/>
          <w:szCs w:val="24"/>
        </w:rPr>
        <w:t>форм в природе как основа декоративных форм в приклад</w:t>
      </w:r>
      <w:r w:rsidRPr="000348DF">
        <w:rPr>
          <w:rFonts w:ascii="Times New Roman" w:hAnsi="Times New Roman" w:cs="Times New Roman"/>
          <w:sz w:val="24"/>
          <w:szCs w:val="24"/>
        </w:rPr>
        <w:softHyphen/>
        <w:t>ном искусстве (цветы, раскраска бабочек, переплетение вет</w:t>
      </w:r>
      <w:r w:rsidRPr="000348DF">
        <w:rPr>
          <w:rFonts w:ascii="Times New Roman" w:hAnsi="Times New Roman" w:cs="Times New Roman"/>
          <w:sz w:val="24"/>
          <w:szCs w:val="24"/>
        </w:rPr>
        <w:softHyphen/>
        <w:t>вей деревьев, морозные узоры на стекле и т. д.). Ознакомле</w:t>
      </w:r>
      <w:r w:rsidRPr="000348DF">
        <w:rPr>
          <w:rFonts w:ascii="Times New Roman" w:hAnsi="Times New Roman" w:cs="Times New Roman"/>
          <w:sz w:val="24"/>
          <w:szCs w:val="24"/>
        </w:rPr>
        <w:softHyphen/>
        <w:t>ние с произведениями народных художественных промыслов в России (с учётом местных условий).</w:t>
      </w:r>
    </w:p>
    <w:p w:rsidR="00E81880" w:rsidRPr="000348DF" w:rsidRDefault="00E81880" w:rsidP="00256FD7">
      <w:pPr>
        <w:shd w:val="clear" w:color="auto" w:fill="FFFFFF"/>
        <w:spacing w:after="0" w:line="360" w:lineRule="auto"/>
        <w:ind w:firstLine="851"/>
        <w:jc w:val="both"/>
        <w:rPr>
          <w:rFonts w:ascii="Times New Roman" w:hAnsi="Times New Roman" w:cs="Times New Roman"/>
          <w:b/>
          <w:bCs/>
          <w:i/>
          <w:iCs/>
          <w:sz w:val="24"/>
          <w:szCs w:val="24"/>
        </w:rPr>
      </w:pP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Азбука искусства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(обучение основам художественной грамоты).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i/>
          <w:iCs/>
          <w:sz w:val="24"/>
          <w:szCs w:val="24"/>
        </w:rPr>
        <w:t>Как говорит искусство?</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Композиция. </w:t>
      </w:r>
      <w:r w:rsidRPr="000348DF">
        <w:rPr>
          <w:rFonts w:ascii="Times New Roman"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w:t>
      </w:r>
      <w:r w:rsidRPr="000348DF">
        <w:rPr>
          <w:rFonts w:ascii="Times New Roman" w:hAnsi="Times New Roman" w:cs="Times New Roman"/>
          <w:sz w:val="24"/>
          <w:szCs w:val="24"/>
        </w:rPr>
        <w:softHyphen/>
        <w:t>пектива. Понятия: линия горизонта, ближе — больше, даль</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 xml:space="preserve">ше — меньше, загораживания. Роль контраста в композиции: </w:t>
      </w:r>
      <w:r w:rsidRPr="000348DF">
        <w:rPr>
          <w:rFonts w:ascii="Times New Roman" w:hAnsi="Times New Roman" w:cs="Times New Roman"/>
          <w:sz w:val="24"/>
          <w:szCs w:val="24"/>
        </w:rPr>
        <w:t xml:space="preserve">низкое и высокое, большое и маленькое, тонкое и толстое, </w:t>
      </w:r>
      <w:r w:rsidRPr="000348DF">
        <w:rPr>
          <w:rFonts w:ascii="Times New Roman" w:hAnsi="Times New Roman" w:cs="Times New Roman"/>
          <w:spacing w:val="-1"/>
          <w:sz w:val="24"/>
          <w:szCs w:val="24"/>
        </w:rPr>
        <w:t>тёмное и светлое, спокойное и динамичное и т. д. Компози</w:t>
      </w:r>
      <w:r w:rsidRPr="000348DF">
        <w:rPr>
          <w:rFonts w:ascii="Times New Roman" w:hAnsi="Times New Roman" w:cs="Times New Roman"/>
          <w:spacing w:val="-1"/>
          <w:sz w:val="24"/>
          <w:szCs w:val="24"/>
        </w:rPr>
        <w:softHyphen/>
        <w:t xml:space="preserve">ционный центр (зрительный центр композиции). Главное и </w:t>
      </w:r>
      <w:r w:rsidRPr="000348DF">
        <w:rPr>
          <w:rFonts w:ascii="Times New Roman" w:hAnsi="Times New Roman" w:cs="Times New Roman"/>
          <w:sz w:val="24"/>
          <w:szCs w:val="24"/>
        </w:rPr>
        <w:t>второстепенное в композиции. Симметрия и асимметрия.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Цвет. </w:t>
      </w:r>
      <w:r w:rsidRPr="000348DF">
        <w:rPr>
          <w:rFonts w:ascii="Times New Roman" w:hAnsi="Times New Roman" w:cs="Times New Roman"/>
          <w:sz w:val="24"/>
          <w:szCs w:val="24"/>
        </w:rPr>
        <w:t xml:space="preserve">Основные и составные цвета. Тёплые и холодные </w:t>
      </w:r>
      <w:r w:rsidRPr="000348DF">
        <w:rPr>
          <w:rFonts w:ascii="Times New Roman" w:hAnsi="Times New Roman" w:cs="Times New Roman"/>
          <w:spacing w:val="-1"/>
          <w:sz w:val="24"/>
          <w:szCs w:val="24"/>
        </w:rPr>
        <w:t>цвета. Смешение цветов. Роль белой и чёрной красок в эмо</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циональном звучании и выразительности образа. Эмоцио</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нальные возможности цвета. Практическое овладение основа</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ми цветоведения. Передача с помощью цвета характера пер</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сонажа, его эмоционального состояния.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1"/>
          <w:sz w:val="24"/>
          <w:szCs w:val="24"/>
        </w:rPr>
        <w:t xml:space="preserve">Линия. </w:t>
      </w:r>
      <w:r w:rsidRPr="000348DF">
        <w:rPr>
          <w:rFonts w:ascii="Times New Roman" w:hAnsi="Times New Roman" w:cs="Times New Roman"/>
          <w:spacing w:val="-1"/>
          <w:sz w:val="24"/>
          <w:szCs w:val="24"/>
        </w:rPr>
        <w:t xml:space="preserve">Многообразие линий (тонкие, толстые, прямые, </w:t>
      </w:r>
      <w:r w:rsidRPr="000348DF">
        <w:rPr>
          <w:rFonts w:ascii="Times New Roman" w:hAnsi="Times New Roman" w:cs="Times New Roman"/>
          <w:sz w:val="24"/>
          <w:szCs w:val="24"/>
        </w:rPr>
        <w:t>волнистые, плавные, острые, закруглённые спиралью, летя</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щие) и их знаковый характер. Линия, штрих, пятно и худо</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жественный образ. Передача с помощью линии эмоциональ</w:t>
      </w:r>
      <w:r w:rsidRPr="000348DF">
        <w:rPr>
          <w:rFonts w:ascii="Times New Roman" w:hAnsi="Times New Roman" w:cs="Times New Roman"/>
          <w:sz w:val="24"/>
          <w:szCs w:val="24"/>
        </w:rPr>
        <w:softHyphen/>
        <w:t>ного состояния природы, человека, животного.</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Форма. </w:t>
      </w:r>
      <w:r w:rsidRPr="000348DF">
        <w:rPr>
          <w:rFonts w:ascii="Times New Roman" w:hAnsi="Times New Roman" w:cs="Times New Roman"/>
          <w:sz w:val="24"/>
          <w:szCs w:val="24"/>
        </w:rPr>
        <w:t xml:space="preserve">Разнообразие форм предметного мира и передача </w:t>
      </w:r>
      <w:r w:rsidRPr="000348DF">
        <w:rPr>
          <w:rFonts w:ascii="Times New Roman" w:hAnsi="Times New Roman" w:cs="Times New Roman"/>
          <w:spacing w:val="-2"/>
          <w:sz w:val="24"/>
          <w:szCs w:val="24"/>
        </w:rPr>
        <w:t>их на плоскости и в пространстве. Сходство и контраст форм. Простые геометрические формы. Природные формы. Транс</w:t>
      </w:r>
      <w:r w:rsidRPr="000348DF">
        <w:rPr>
          <w:rFonts w:ascii="Times New Roman" w:hAnsi="Times New Roman" w:cs="Times New Roman"/>
          <w:sz w:val="24"/>
          <w:szCs w:val="24"/>
        </w:rPr>
        <w:t>формация форм. Влияние формы предмета на представление о его характере. Силуэт.</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3"/>
          <w:sz w:val="24"/>
          <w:szCs w:val="24"/>
        </w:rPr>
        <w:t xml:space="preserve">Объём. </w:t>
      </w:r>
      <w:r w:rsidRPr="000348DF">
        <w:rPr>
          <w:rFonts w:ascii="Times New Roman" w:hAnsi="Times New Roman" w:cs="Times New Roman"/>
          <w:spacing w:val="-3"/>
          <w:sz w:val="24"/>
          <w:szCs w:val="24"/>
        </w:rPr>
        <w:t>Объём в пространстве и объём на плоскости. Спо</w:t>
      </w:r>
      <w:r w:rsidRPr="000348DF">
        <w:rPr>
          <w:rFonts w:ascii="Times New Roman" w:hAnsi="Times New Roman" w:cs="Times New Roman"/>
          <w:spacing w:val="-5"/>
          <w:sz w:val="24"/>
          <w:szCs w:val="24"/>
        </w:rPr>
        <w:t>собы передачи объёма. Выразительность объёмных композиций.</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Ритм.  </w:t>
      </w:r>
      <w:r w:rsidRPr="000348DF">
        <w:rPr>
          <w:rFonts w:ascii="Times New Roman" w:hAnsi="Times New Roman" w:cs="Times New Roman"/>
          <w:sz w:val="24"/>
          <w:szCs w:val="24"/>
        </w:rPr>
        <w:t>Виды ритма (спокойный, замедленный, порывистый).</w:t>
      </w:r>
    </w:p>
    <w:p w:rsidR="00E81880" w:rsidRPr="000348DF" w:rsidRDefault="00E81880" w:rsidP="00256FD7">
      <w:pPr>
        <w:spacing w:after="0" w:line="360" w:lineRule="auto"/>
        <w:ind w:firstLine="851"/>
        <w:jc w:val="both"/>
        <w:rPr>
          <w:rFonts w:ascii="Times New Roman" w:hAnsi="Times New Roman" w:cs="Times New Roman"/>
          <w:b/>
          <w:bCs/>
          <w:spacing w:val="-4"/>
          <w:sz w:val="24"/>
          <w:szCs w:val="24"/>
        </w:rPr>
      </w:pPr>
    </w:p>
    <w:p w:rsidR="00E81880" w:rsidRPr="000348DF" w:rsidRDefault="00E81880" w:rsidP="00256FD7">
      <w:pPr>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6.Программа духовно-нравственного развития  воспитания обучающих</w:t>
      </w:r>
      <w:r w:rsidRPr="000348DF">
        <w:rPr>
          <w:rFonts w:ascii="Times New Roman" w:hAnsi="Times New Roman" w:cs="Times New Roman"/>
          <w:b/>
          <w:bCs/>
          <w:spacing w:val="-4"/>
          <w:sz w:val="24"/>
          <w:szCs w:val="24"/>
          <w:lang w:val="en-US"/>
        </w:rPr>
        <w:t>c</w:t>
      </w:r>
      <w:r w:rsidRPr="000348DF">
        <w:rPr>
          <w:rFonts w:ascii="Times New Roman" w:hAnsi="Times New Roman" w:cs="Times New Roman"/>
          <w:b/>
          <w:bCs/>
          <w:spacing w:val="-4"/>
          <w:sz w:val="24"/>
          <w:szCs w:val="24"/>
        </w:rPr>
        <w:t>я</w:t>
      </w:r>
    </w:p>
    <w:p w:rsidR="00E81880" w:rsidRPr="000348DF" w:rsidRDefault="00E81880" w:rsidP="00256FD7">
      <w:pPr>
        <w:spacing w:after="0" w:line="360" w:lineRule="auto"/>
        <w:ind w:firstLine="851"/>
        <w:jc w:val="both"/>
        <w:rPr>
          <w:rFonts w:ascii="Times New Roman" w:hAnsi="Times New Roman" w:cs="Times New Roman"/>
          <w:b/>
          <w:bCs/>
          <w:sz w:val="24"/>
          <w:szCs w:val="24"/>
        </w:rPr>
      </w:pPr>
    </w:p>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Программа духовно-нравственного воспитания и развития обучающихся  разработана в соответствии с требованиями :</w:t>
      </w:r>
    </w:p>
    <w:p w:rsidR="00E81880" w:rsidRPr="000348DF" w:rsidRDefault="00E81880" w:rsidP="00256FD7">
      <w:pPr>
        <w:pStyle w:val="ListParagraph"/>
        <w:spacing w:after="0" w:line="360" w:lineRule="auto"/>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-Закона «Об образовании»; </w:t>
      </w:r>
    </w:p>
    <w:p w:rsidR="00E81880" w:rsidRPr="000348DF" w:rsidRDefault="00E81880" w:rsidP="00256FD7">
      <w:pPr>
        <w:pStyle w:val="ListParagraph"/>
        <w:spacing w:after="0" w:line="360" w:lineRule="auto"/>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w:t>
      </w:r>
    </w:p>
    <w:p w:rsidR="00E81880" w:rsidRPr="000348DF" w:rsidRDefault="00E81880" w:rsidP="00256FD7">
      <w:pPr>
        <w:pStyle w:val="ListParagraph"/>
        <w:spacing w:after="0" w:line="360" w:lineRule="auto"/>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-на основании Концепции духовно-нравственного развития и воспитания личности гражданина           России;</w:t>
      </w:r>
    </w:p>
    <w:p w:rsidR="00E81880" w:rsidRPr="000348DF" w:rsidRDefault="00E81880" w:rsidP="00256FD7">
      <w:pPr>
        <w:pStyle w:val="ListParagraph"/>
        <w:spacing w:after="0" w:line="360" w:lineRule="auto"/>
        <w:ind w:left="0"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-опыта реализации воспитательной работы Маленской ОШ</w:t>
      </w:r>
    </w:p>
    <w:p w:rsidR="00E81880" w:rsidRPr="000348DF" w:rsidRDefault="00E81880" w:rsidP="00256FD7">
      <w:pPr>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ab/>
        <w:t>Программа духовно- нравственного развития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z w:val="24"/>
          <w:szCs w:val="24"/>
        </w:rPr>
        <w:t xml:space="preserve">Программа духовно-нравственного воспитания и развития обучающихся направлена на </w:t>
      </w:r>
      <w:r w:rsidRPr="000348DF">
        <w:rPr>
          <w:rFonts w:ascii="Times New Roman" w:hAnsi="Times New Roman" w:cs="Times New Roman"/>
          <w:spacing w:val="-8"/>
          <w:sz w:val="24"/>
          <w:szCs w:val="24"/>
        </w:rPr>
        <w:t>воспитание  гражданина и</w:t>
      </w:r>
      <w:r w:rsidRPr="000348DF">
        <w:rPr>
          <w:rFonts w:ascii="Times New Roman" w:hAnsi="Times New Roman" w:cs="Times New Roman"/>
          <w:spacing w:val="-2"/>
          <w:sz w:val="24"/>
          <w:szCs w:val="24"/>
        </w:rPr>
        <w:t xml:space="preserve"> патриота, на раскрытие способностей и талантов обучающихся, подготовку их к жизни в высокотехнологичном конкурентном </w:t>
      </w:r>
      <w:r w:rsidRPr="000348DF">
        <w:rPr>
          <w:rFonts w:ascii="Times New Roman" w:hAnsi="Times New Roman" w:cs="Times New Roman"/>
          <w:spacing w:val="-12"/>
          <w:sz w:val="24"/>
          <w:szCs w:val="24"/>
        </w:rPr>
        <w:t xml:space="preserve">мире. Программа реализуется в постоянном взаимодействии и тесном сотрудничестве с семьями учащихся, с другими субъектами социализации – социальными партнерами школы: </w:t>
      </w:r>
      <w:r w:rsidRPr="000348DF">
        <w:rPr>
          <w:rFonts w:ascii="Times New Roman" w:hAnsi="Times New Roman" w:cs="Times New Roman"/>
          <w:spacing w:val="-4"/>
          <w:sz w:val="24"/>
          <w:szCs w:val="24"/>
        </w:rPr>
        <w:t xml:space="preserve">  сельской библиотекой,..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ab/>
        <w:t>В школе созданы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Образовательный процесс направлен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через урочную и внеурочную деятельность.</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ab/>
        <w:t>Программа содержит шесть разделов.</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b/>
          <w:bCs/>
          <w:spacing w:val="-4"/>
          <w:sz w:val="24"/>
          <w:szCs w:val="24"/>
        </w:rPr>
        <w:t>Первые два раздела</w:t>
      </w:r>
      <w:r w:rsidRPr="000348DF">
        <w:rPr>
          <w:rFonts w:ascii="Times New Roman" w:hAnsi="Times New Roman" w:cs="Times New Roman"/>
          <w:spacing w:val="-4"/>
          <w:sz w:val="24"/>
          <w:szCs w:val="24"/>
        </w:rPr>
        <w:t xml:space="preserve"> «Цель и задачи духовно-нравственного развития и воспитания обучающихся на ступени начального общего образования» и «Ценностные установки духовно-нравственного развития и воспитания обучающихся».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b/>
          <w:bCs/>
          <w:spacing w:val="-4"/>
          <w:sz w:val="24"/>
          <w:szCs w:val="24"/>
        </w:rPr>
        <w:t>В третьем разделе</w:t>
      </w:r>
      <w:r w:rsidRPr="000348DF">
        <w:rPr>
          <w:rFonts w:ascii="Times New Roman" w:hAnsi="Times New Roman" w:cs="Times New Roman"/>
          <w:spacing w:val="-4"/>
          <w:sz w:val="24"/>
          <w:szCs w:val="24"/>
        </w:rPr>
        <w:t xml:space="preserve"> «Основные направления и ценностные основы духовно-нравственного развития и воспитания, обучающихся на ступени начального общего образования» общие задачи систематизированы по основным </w:t>
      </w:r>
      <w:r w:rsidRPr="000348DF">
        <w:rPr>
          <w:rFonts w:ascii="Times New Roman" w:hAnsi="Times New Roman" w:cs="Times New Roman"/>
          <w:b/>
          <w:bCs/>
          <w:spacing w:val="-4"/>
          <w:sz w:val="24"/>
          <w:szCs w:val="24"/>
        </w:rPr>
        <w:t>направлениям</w:t>
      </w:r>
      <w:r w:rsidRPr="000348DF">
        <w:rPr>
          <w:rFonts w:ascii="Times New Roman" w:hAnsi="Times New Roman" w:cs="Times New Roman"/>
          <w:spacing w:val="-4"/>
          <w:sz w:val="24"/>
          <w:szCs w:val="24"/>
        </w:rPr>
        <w:t xml:space="preserve"> духовно-нравственного развития и воспитания обучающихся: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гражданственности, патриотизма, уважения к правам, свободам и обязанностям человека;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нравственных чувств и этического сознания;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трудолюбия, творческого отношения к учению, труду, жизни;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ценностного отношения к здоровью и здоровому образу жизни;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ценностного отношения к природе, окружающей среде (экологическое воспитание);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каждом из направлений духовно-нравственного развития и воспитания обучающихся раскрывается соответствующая система базовых национальных ценностей.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b/>
          <w:bCs/>
          <w:spacing w:val="-4"/>
          <w:sz w:val="24"/>
          <w:szCs w:val="24"/>
        </w:rPr>
        <w:t>Четвёртый раздел «</w:t>
      </w:r>
      <w:r w:rsidRPr="000348DF">
        <w:rPr>
          <w:rFonts w:ascii="Times New Roman" w:hAnsi="Times New Roman" w:cs="Times New Roman"/>
          <w:spacing w:val="-4"/>
          <w:sz w:val="24"/>
          <w:szCs w:val="24"/>
        </w:rPr>
        <w:t>Содержание духовно-нравственного развития и воспитания обучающихся на ступени начального общего образования» включает характеристику современных особенностей развития и воспитания обучающихся, раскрывает основные принципы организации духовно-нравственного развития и воспитания (принцип ориентации на идеал, аксиологический принцип, принцип следования нравственному примеру, принцип идентификации (персонификации), принцип диалогического общения, принцип полисубъектности воспитания, принцип системно-деятельностной организации воспитания). В этом разделе конкретизируются и систематизируются по основным направлениям общие задачи духовно-нравственного развития и воспитания обучающихся с учётом их возраста, а также приводятся примерные виды деятельности и формы занятий с обучающимися на ступени начального общего образования.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b/>
          <w:bCs/>
          <w:spacing w:val="-4"/>
          <w:sz w:val="24"/>
          <w:szCs w:val="24"/>
        </w:rPr>
        <w:t xml:space="preserve">Пятый раздел </w:t>
      </w:r>
      <w:r w:rsidRPr="000348DF">
        <w:rPr>
          <w:rFonts w:ascii="Times New Roman" w:hAnsi="Times New Roman" w:cs="Times New Roman"/>
          <w:spacing w:val="-4"/>
          <w:sz w:val="24"/>
          <w:szCs w:val="24"/>
        </w:rPr>
        <w:t xml:space="preserve">«Совместная деятельность образовательного учреждения, семьи и общественности по духовно-нравственному развитию и воспитанию обучающихся» формулирует и раскрывает: основные условия повышения эффективности совместной воспитательной деятельности образовательного учреждения,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образовательного учреждения с общественными объединениями и традиционными религиозными организациями.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В системе повышения педагогической культуры родителей (законных представителей) используются </w:t>
      </w:r>
      <w:r w:rsidRPr="000348DF">
        <w:rPr>
          <w:rFonts w:ascii="Times New Roman" w:hAnsi="Times New Roman" w:cs="Times New Roman"/>
          <w:b/>
          <w:bCs/>
          <w:spacing w:val="-4"/>
          <w:sz w:val="24"/>
          <w:szCs w:val="24"/>
        </w:rPr>
        <w:t>различные формы работы, в том числе:</w:t>
      </w:r>
      <w:r w:rsidRPr="000348DF">
        <w:rPr>
          <w:rFonts w:ascii="Times New Roman" w:hAnsi="Times New Roman" w:cs="Times New Roman"/>
          <w:spacing w:val="-4"/>
          <w:sz w:val="24"/>
          <w:szCs w:val="24"/>
        </w:rPr>
        <w:t xml:space="preserve"> родительское собрание,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b/>
          <w:bCs/>
          <w:spacing w:val="-4"/>
          <w:sz w:val="24"/>
          <w:szCs w:val="24"/>
        </w:rPr>
        <w:t xml:space="preserve">    В шестом разделе</w:t>
      </w:r>
      <w:r w:rsidRPr="000348DF">
        <w:rPr>
          <w:rFonts w:ascii="Times New Roman" w:hAnsi="Times New Roman" w:cs="Times New Roman"/>
          <w:spacing w:val="-4"/>
          <w:sz w:val="24"/>
          <w:szCs w:val="24"/>
        </w:rPr>
        <w:t xml:space="preserve"> «Планируемые результаты духовно-нравственного развития и воспитания обучающихся на ступени начального общего образования» определены ценностные отношения, представления, знания, опыт, которые должны быть сформированы у обучающихся на ступени начального общего образования по каждому из направлений духовно-нравственного развития и воспитания.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6.1. Цель и задачи духовно – нравственного развития и воспитания обучающихся на ступени начального общего образования</w:t>
      </w:r>
    </w:p>
    <w:p w:rsidR="00E81880" w:rsidRPr="000348DF" w:rsidRDefault="00E81880" w:rsidP="00256FD7">
      <w:pPr>
        <w:tabs>
          <w:tab w:val="left" w:pos="-1843"/>
          <w:tab w:val="left" w:pos="2552"/>
        </w:tabs>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   Особенность программы состоит в том, что она содействует сохранению и укреплению духовно- нравственного здоровья обучающихся, формированию национального самосознания; способствует изучению духовных ценностей народа, национальной культуры в тесной связи с общечеловеческими ценностями.</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  Целью программы является создание в школе условий для воспитания, социально-педагогической  поддержки становления и развития высоконравственного, ответственного, инициативногои компетентного гражданина России.</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   Для достижения указанной цели необходимо решить следующие задачи:</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создать единое воспитательное пространство на основе сохранения исторической преемственности поколений, развития национальной культуры, воспитания бережного отношения к историческому и культурному наследию народов России;</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интегрировать духовно-нравственное содержание в социально-педагогические программы развития школьников;</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создать механизм интенсивного взаимодействия образовательного учреждения с различными  государственными и общественными организациями для решения актуальных задач духовно-нравственного становления обучающихся.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    Следует выделить задачи духовно-нравственного развития и воспитания обучающихся на ступени начального общего образования: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области формирования личностной культуры:</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универсальнойдуховно-нравственной компетенции — «становиться лучше»;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нравственного смысла учения;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принятие обучающимся базовых национальных ценностей, национальных и этнических духовных традиций;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эстетических потребностей, ценностей и чувств;</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развитие трудолюбия, способности к преодолению трудностей, целеустремлённости и настойчивости в достижении результата.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области формирования социальной культуры:</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основ российской гражданской идентичности;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развитие доброжелательности и эмоциональной отзывчивости, понимания и сопереживания другим людям;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области формирования семейной культуры:</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отношения к семье как основе российского общества;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у обучающегося уважительного отношения к родителям, осознанного, заботливого отношения к старшим и младшим;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формирование представления о семейных ценностях;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знакомство обучающегося с культурно-историческими и этническими традициями российской семьи.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6.2.  Ценностные установки духовно-нравственного развития и воспитания обучающихся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основу программы положены следующие национальные ценности российского общества:</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Патриотизм, включающий в себя ценности: любовь к России; к своему народу; к своей "малой Родине"; служение Отечеству (ратное, духовное, трудовое).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доброта; честь; честность; достоинство.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Гражданственность — правовое государство; гражданское общество; долг перед Отечеством, старшими поколениями, семьей; закон и правопорядок; межэтнический мир; свобода совести и вероисповедания. </w:t>
      </w:r>
    </w:p>
    <w:p w:rsidR="00E81880" w:rsidRPr="000348DF" w:rsidRDefault="00E81880" w:rsidP="00256FD7">
      <w:pPr>
        <w:pStyle w:val="2"/>
        <w:spacing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Семья — любовь и верность; здоровье; достаток; почитание родителей; забота о старших и младших; продолжение рода.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5.Личность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Труд и творчество — творчество и созидание; целеустремленность и настойчивость; трудолюбие; бережливость,  уважение.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Наука — ценность знания, стремление к познанию и истине,  научная картина мира.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Традиционные российские религии - включает представления о вере, духовности, религиозной жизни человека и общества, толерантности, формируемые на основе конфессионального диалога.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Искусство и литература включает ценности: красота; гармония; духовный мир человека; нравственный выбор; смысл жизни; эстетическое развитие.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10.Природа — эволюция.родная земля, заповедная природа. планета Земля, экологическое сознание.</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11. Человечество — мир во всем мире; многообразие и уважение  культур и народов; прогресс человечества; международное сотрудничество.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b/>
          <w:bCs/>
          <w:spacing w:val="-4"/>
        </w:rPr>
      </w:pPr>
      <w:r w:rsidRPr="000348DF">
        <w:rPr>
          <w:rFonts w:ascii="Times New Roman" w:hAnsi="Times New Roman" w:cs="Times New Roman"/>
          <w:b/>
          <w:bCs/>
          <w:spacing w:val="-4"/>
        </w:rPr>
        <w:t>6. 3. Основные направления и ценностные основы духовно-нравственного развития и воспитания обучающихся на ступени начального общего образования.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Организация духовно-нравственного развития и воспитания обучающихся осуществляется по следующим направлениям: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гражданственности, патриотизма, уважения к правам, свободам и обязанностям человека.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нравственных чувств и этического сознания.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трудолюбия, творческого отношения к учению, труду, жизни.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ценностного отношения к здоровью и здоровому образу жизни.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ценностного отношения к природе, окружающей среде (экологическое воспитание).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Ценности: родная земля; заповедная природа; планета Земля; экологическое сознание.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Ценности: красота; гармония; духовный мир человека; эстетическое развитие, самовыражение в творчестве и искусстве.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6.4.Содержание духовно – нравственного развития и воспитания обучающихся на ступени начального общего образования.</w:t>
      </w:r>
    </w:p>
    <w:p w:rsidR="00E81880" w:rsidRPr="000348DF" w:rsidRDefault="00E81880" w:rsidP="00256FD7">
      <w:pPr>
        <w:shd w:val="clear" w:color="auto" w:fill="FFFFFF"/>
        <w:spacing w:before="43" w:line="360" w:lineRule="auto"/>
        <w:ind w:right="5" w:firstLine="851"/>
        <w:jc w:val="both"/>
        <w:rPr>
          <w:rFonts w:ascii="Times New Roman" w:hAnsi="Times New Roman" w:cs="Times New Roman"/>
          <w:b/>
          <w:bCs/>
          <w:sz w:val="24"/>
          <w:szCs w:val="24"/>
        </w:rPr>
      </w:pPr>
      <w:r w:rsidRPr="000348DF">
        <w:rPr>
          <w:rFonts w:ascii="Times New Roman" w:hAnsi="Times New Roman" w:cs="Times New Roman"/>
          <w:b/>
          <w:bCs/>
          <w:i/>
          <w:iCs/>
          <w:spacing w:val="-9"/>
          <w:sz w:val="24"/>
          <w:szCs w:val="24"/>
        </w:rPr>
        <w:t xml:space="preserve">6.4.1. Современные особенности развития и воспитания обучающихся на ступени начального </w:t>
      </w:r>
      <w:r w:rsidRPr="000348DF">
        <w:rPr>
          <w:rFonts w:ascii="Times New Roman" w:hAnsi="Times New Roman" w:cs="Times New Roman"/>
          <w:b/>
          <w:bCs/>
          <w:i/>
          <w:iCs/>
          <w:spacing w:val="-7"/>
          <w:sz w:val="24"/>
          <w:szCs w:val="24"/>
        </w:rPr>
        <w:t>общего образования Маленской ОШ</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 xml:space="preserve">Базовые ценности пронизывают весь учебный процесс, весь уклад жизни школы, всю многоплановую деятельность школьника как человека, личности, гражданина.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 xml:space="preserve">в содержании и построении уроков;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в опыте организации индивидуальной, групповой, коллективной деятельности учащихся;</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в специальных событиях, спроектированных с  учетом определенной ценности и смысла;</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rPr>
        <w:t xml:space="preserve">в личном  примере ученикам.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Целостность воспитательного пространства школы осуществляется по пяти направлениям: урочная деятельность; внеурочная деятельность (культурные практики); внешкольная деятельность (социальные и культурные практики); семейное воспитание; изучение культурологических основ традиционных религий.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Урочная деятельность. Урок – место получения опыта нравственных отношений, а также формирования нравственного сознания, поведения. На уроках формируется положительное отношение к учебному труду, создаются условия для укрепления гуманистических свойств личности – взаимопомощи, взаимоподдержки, уважения.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 xml:space="preserve">Традиционно велико воспитательное значение всех учебных предметов. Образовательное пространство школы первой ступени использует УМК «Школа России». Принципами построения УМК Школы России являются </w:t>
      </w:r>
      <w:r w:rsidRPr="000348DF">
        <w:rPr>
          <w:rStyle w:val="Emphasis"/>
          <w:rFonts w:ascii="Times New Roman" w:hAnsi="Times New Roman" w:cs="Times New Roman"/>
          <w:i w:val="0"/>
          <w:iCs w:val="0"/>
        </w:rPr>
        <w:t>приоритет воспитания в образовательном процессе, личностно-ориентированный и деятельностный характер обучения</w:t>
      </w:r>
      <w:r w:rsidRPr="000348DF">
        <w:rPr>
          <w:rFonts w:ascii="Times New Roman" w:hAnsi="Times New Roman" w:cs="Times New Roman"/>
        </w:rPr>
        <w:t>.    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и Республики Крым.</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Во-вторых, родиноведческие и краеведческие знания, содержательное, дидактическое и методическое обеспечение которых составля</w:t>
      </w:r>
      <w:r w:rsidRPr="000348DF">
        <w:rPr>
          <w:rFonts w:ascii="Times New Roman" w:hAnsi="Times New Roman" w:cs="Times New Roman"/>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 xml:space="preserve">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E81880" w:rsidRPr="000348DF" w:rsidRDefault="00E81880" w:rsidP="00256FD7">
      <w:pPr>
        <w:pStyle w:val="NormalWeb"/>
        <w:spacing w:before="0" w:beforeAutospacing="0" w:after="0" w:afterAutospacing="0" w:line="360" w:lineRule="auto"/>
        <w:ind w:firstLine="851"/>
        <w:jc w:val="both"/>
        <w:rPr>
          <w:rFonts w:ascii="Times New Roman" w:hAnsi="Times New Roman" w:cs="Times New Roman"/>
        </w:rPr>
      </w:pPr>
      <w:r w:rsidRPr="000348DF">
        <w:rPr>
          <w:rFonts w:ascii="Times New Roman" w:hAnsi="Times New Roman" w:cs="Times New Roman"/>
        </w:rPr>
        <w:t>Внеклассная деятельность представлена общешкольными мероприятиями, которые направлены на реализацию духовно-нравственного воспитания и развития. Традиционными стали мероприятия:</w:t>
      </w:r>
    </w:p>
    <w:tbl>
      <w:tblPr>
        <w:tblpPr w:leftFromText="180" w:rightFromText="180" w:vertAnchor="text" w:horzAnchor="margin" w:tblpXSpec="center" w:tblpY="9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613"/>
      </w:tblGrid>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i/>
                <w:iCs/>
                <w:sz w:val="24"/>
                <w:szCs w:val="24"/>
              </w:rPr>
            </w:pPr>
            <w:r w:rsidRPr="000348DF">
              <w:rPr>
                <w:rFonts w:ascii="Times New Roman" w:hAnsi="Times New Roman" w:cs="Times New Roman"/>
                <w:i/>
                <w:iCs/>
                <w:sz w:val="24"/>
                <w:szCs w:val="24"/>
              </w:rPr>
              <w:t>Время проведения</w:t>
            </w:r>
          </w:p>
        </w:tc>
        <w:tc>
          <w:tcPr>
            <w:tcW w:w="7613" w:type="dxa"/>
          </w:tcPr>
          <w:p w:rsidR="00E81880" w:rsidRPr="000348DF" w:rsidRDefault="00E81880" w:rsidP="00256FD7">
            <w:pPr>
              <w:spacing w:after="0" w:line="360" w:lineRule="auto"/>
              <w:ind w:firstLine="851"/>
              <w:jc w:val="both"/>
              <w:rPr>
                <w:rFonts w:ascii="Times New Roman" w:hAnsi="Times New Roman" w:cs="Times New Roman"/>
                <w:i/>
                <w:iCs/>
                <w:sz w:val="24"/>
                <w:szCs w:val="24"/>
              </w:rPr>
            </w:pPr>
            <w:r w:rsidRPr="000348DF">
              <w:rPr>
                <w:rFonts w:ascii="Times New Roman" w:hAnsi="Times New Roman" w:cs="Times New Roman"/>
                <w:i/>
                <w:iCs/>
                <w:sz w:val="24"/>
                <w:szCs w:val="24"/>
              </w:rPr>
              <w:t>Тема мероприятия</w:t>
            </w:r>
          </w:p>
        </w:tc>
      </w:tr>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i/>
                <w:iCs/>
                <w:sz w:val="24"/>
                <w:szCs w:val="24"/>
              </w:rPr>
            </w:pPr>
            <w:r w:rsidRPr="000348DF">
              <w:rPr>
                <w:rFonts w:ascii="Times New Roman" w:hAnsi="Times New Roman" w:cs="Times New Roman"/>
                <w:i/>
                <w:iCs/>
                <w:sz w:val="24"/>
                <w:szCs w:val="24"/>
              </w:rPr>
              <w:t>Сентябрь</w:t>
            </w:r>
          </w:p>
        </w:tc>
        <w:tc>
          <w:tcPr>
            <w:tcW w:w="7613" w:type="dxa"/>
          </w:tcPr>
          <w:p w:rsidR="00E81880" w:rsidRPr="000348DF" w:rsidRDefault="00E81880" w:rsidP="00256FD7">
            <w:pPr>
              <w:spacing w:after="0" w:line="360" w:lineRule="auto"/>
              <w:ind w:firstLine="851"/>
              <w:jc w:val="both"/>
              <w:rPr>
                <w:rFonts w:ascii="Times New Roman" w:hAnsi="Times New Roman" w:cs="Times New Roman"/>
                <w:i/>
                <w:iCs/>
                <w:sz w:val="24"/>
                <w:szCs w:val="24"/>
              </w:rPr>
            </w:pPr>
            <w:r w:rsidRPr="000348DF">
              <w:rPr>
                <w:rFonts w:ascii="Times New Roman" w:hAnsi="Times New Roman" w:cs="Times New Roman"/>
                <w:i/>
                <w:iCs/>
                <w:sz w:val="24"/>
                <w:szCs w:val="24"/>
              </w:rPr>
              <w:t>1 сентября – День знаний; Праздник посвящения в ученики.</w:t>
            </w:r>
            <w:r w:rsidRPr="000348DF">
              <w:rPr>
                <w:rFonts w:ascii="Times New Roman" w:hAnsi="Times New Roman" w:cs="Times New Roman"/>
                <w:i/>
                <w:iCs/>
                <w:spacing w:val="-4"/>
                <w:sz w:val="24"/>
                <w:szCs w:val="24"/>
              </w:rPr>
              <w:t xml:space="preserve"> Мероприятия по правилам дорожного движения: конкурсы рисунков, оформление маршрутного листа «Дом-школа-дом</w:t>
            </w:r>
            <w:r w:rsidRPr="000348DF">
              <w:rPr>
                <w:rFonts w:ascii="Times New Roman" w:hAnsi="Times New Roman" w:cs="Times New Roman"/>
                <w:i/>
                <w:iCs/>
                <w:sz w:val="24"/>
                <w:szCs w:val="24"/>
              </w:rPr>
              <w:t>. Село ,котором я живу.</w:t>
            </w:r>
          </w:p>
        </w:tc>
      </w:tr>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Октябрь</w:t>
            </w:r>
          </w:p>
        </w:tc>
        <w:tc>
          <w:tcPr>
            <w:tcW w:w="7613"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Праздник осени </w:t>
            </w:r>
          </w:p>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День учителя</w:t>
            </w:r>
          </w:p>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Экскурсия «Красота осеннего села»</w:t>
            </w:r>
          </w:p>
        </w:tc>
      </w:tr>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Ноябрь</w:t>
            </w:r>
          </w:p>
        </w:tc>
        <w:tc>
          <w:tcPr>
            <w:tcW w:w="7613"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День здоровья. </w:t>
            </w:r>
          </w:p>
        </w:tc>
      </w:tr>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Декабрь</w:t>
            </w:r>
          </w:p>
        </w:tc>
        <w:tc>
          <w:tcPr>
            <w:tcW w:w="7613"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Новогодний праздник </w:t>
            </w:r>
          </w:p>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Школьный этап предметных олимпиад</w:t>
            </w:r>
          </w:p>
        </w:tc>
      </w:tr>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Январь</w:t>
            </w:r>
          </w:p>
        </w:tc>
        <w:tc>
          <w:tcPr>
            <w:tcW w:w="7613"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Акция «Покорми птиц»</w:t>
            </w:r>
          </w:p>
        </w:tc>
      </w:tr>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Февраль</w:t>
            </w:r>
          </w:p>
        </w:tc>
        <w:tc>
          <w:tcPr>
            <w:tcW w:w="7613"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День защитника России.  </w:t>
            </w:r>
          </w:p>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Веселые старты</w:t>
            </w:r>
          </w:p>
        </w:tc>
      </w:tr>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Март</w:t>
            </w:r>
          </w:p>
        </w:tc>
        <w:tc>
          <w:tcPr>
            <w:tcW w:w="7613"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Праздник 8 марта.</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z w:val="24"/>
                <w:szCs w:val="24"/>
              </w:rPr>
              <w:t>Прощай «Азбука».</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Предметные недели в начальной школе.</w:t>
            </w:r>
          </w:p>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4"/>
                <w:sz w:val="24"/>
                <w:szCs w:val="24"/>
              </w:rPr>
              <w:t>Масленица</w:t>
            </w:r>
          </w:p>
        </w:tc>
      </w:tr>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Апрель</w:t>
            </w:r>
          </w:p>
        </w:tc>
        <w:tc>
          <w:tcPr>
            <w:tcW w:w="7613"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Пасха</w:t>
            </w:r>
          </w:p>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День смеха</w:t>
            </w:r>
          </w:p>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День птиц</w:t>
            </w:r>
          </w:p>
        </w:tc>
      </w:tr>
      <w:tr w:rsidR="00E81880" w:rsidRPr="000348DF">
        <w:tc>
          <w:tcPr>
            <w:tcW w:w="2808"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Май</w:t>
            </w:r>
          </w:p>
        </w:tc>
        <w:tc>
          <w:tcPr>
            <w:tcW w:w="7613" w:type="dxa"/>
          </w:tcPr>
          <w:p w:rsidR="00E81880" w:rsidRPr="000348DF" w:rsidRDefault="00E81880" w:rsidP="00256FD7">
            <w:pPr>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До свидания, школа, здравствуй лето! </w:t>
            </w:r>
          </w:p>
        </w:tc>
      </w:tr>
    </w:tbl>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Основной педагогической единицей внеурочной деятельности является культурная практика — организуемое педагогами и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воспитанниками культурное событие, участие в котором расширяет их опыт конструктивного, творческого, нравственно-ориентированного поведения в культуре. </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Внешкольная деятельность определена участием обучающихся в различных центрах дополнительного образования города (школа искусств, спортивные секции, кружки). </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p>
    <w:p w:rsidR="00E81880" w:rsidRPr="000348DF" w:rsidRDefault="00E81880" w:rsidP="00256FD7">
      <w:pPr>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Семейное воспитание.</w:t>
      </w:r>
    </w:p>
    <w:p w:rsidR="00E81880" w:rsidRPr="000348DF" w:rsidRDefault="00E81880" w:rsidP="00256FD7">
      <w:pPr>
        <w:spacing w:after="0" w:line="360" w:lineRule="auto"/>
        <w:ind w:firstLine="851"/>
        <w:jc w:val="both"/>
        <w:rPr>
          <w:rFonts w:ascii="Times New Roman" w:hAnsi="Times New Roman" w:cs="Times New Roman"/>
          <w:b/>
          <w:bCs/>
          <w:spacing w:val="-4"/>
          <w:sz w:val="24"/>
          <w:szCs w:val="24"/>
        </w:rPr>
      </w:pP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Интеграция воспитательных усилий семьи и школы имеет большое значение для духовно-нравственного развития школьника. </w:t>
      </w:r>
      <w:r w:rsidRPr="000348DF">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E81880" w:rsidRPr="000348DF" w:rsidRDefault="00E81880" w:rsidP="00256FD7">
      <w:pPr>
        <w:pStyle w:val="1"/>
        <w:spacing w:line="360" w:lineRule="auto"/>
        <w:ind w:left="0" w:firstLine="851"/>
        <w:jc w:val="both"/>
        <w:rPr>
          <w:rFonts w:ascii="Times New Roman" w:hAnsi="Times New Roman" w:cs="Times New Roman"/>
          <w:spacing w:val="-4"/>
          <w:sz w:val="24"/>
          <w:szCs w:val="24"/>
        </w:rPr>
      </w:pPr>
      <w:r w:rsidRPr="000348DF">
        <w:rPr>
          <w:rFonts w:ascii="Times New Roman" w:hAnsi="Times New Roman" w:cs="Times New Roman"/>
          <w:sz w:val="24"/>
          <w:szCs w:val="24"/>
        </w:rPr>
        <w:t>Повышение педагогической культуры родителей  (законных представителей) обучающихся путем проведения родительских собраний, всеобучей, направленных на объединение усилий семей обучающихся и педагогического коллектива в деятельности по развитию личности ребенка.</w:t>
      </w:r>
      <w:r w:rsidRPr="000348DF">
        <w:rPr>
          <w:rFonts w:ascii="Times New Roman" w:hAnsi="Times New Roman" w:cs="Times New Roman"/>
          <w:spacing w:val="-4"/>
          <w:sz w:val="24"/>
          <w:szCs w:val="24"/>
        </w:rPr>
        <w:t xml:space="preserve"> Отсюда и разнообразие форм проведения собраний: дискуссия, круглый стол, тренинг, устный журнал, вечер вопросов и ответов, гостиная. </w:t>
      </w:r>
    </w:p>
    <w:p w:rsidR="00E81880" w:rsidRPr="000348DF" w:rsidRDefault="00E81880" w:rsidP="00256FD7">
      <w:pPr>
        <w:pStyle w:val="1"/>
        <w:spacing w:line="360" w:lineRule="auto"/>
        <w:ind w:left="0" w:firstLine="851"/>
        <w:jc w:val="both"/>
        <w:rPr>
          <w:rFonts w:ascii="Times New Roman" w:hAnsi="Times New Roman" w:cs="Times New Roman"/>
          <w:spacing w:val="-4"/>
          <w:sz w:val="24"/>
          <w:szCs w:val="24"/>
        </w:rPr>
      </w:pPr>
      <w:r w:rsidRPr="000348DF">
        <w:rPr>
          <w:rFonts w:ascii="Times New Roman" w:hAnsi="Times New Roman" w:cs="Times New Roman"/>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 (например, спортивный праздник, праздник Букваря,).</w:t>
      </w:r>
    </w:p>
    <w:p w:rsidR="00E81880" w:rsidRPr="000348DF" w:rsidRDefault="00E81880" w:rsidP="00256FD7">
      <w:pPr>
        <w:pStyle w:val="1"/>
        <w:spacing w:line="360" w:lineRule="auto"/>
        <w:ind w:left="0" w:firstLine="851"/>
        <w:jc w:val="both"/>
        <w:rPr>
          <w:rFonts w:ascii="Times New Roman" w:hAnsi="Times New Roman" w:cs="Times New Roman"/>
          <w:spacing w:val="-4"/>
          <w:sz w:val="24"/>
          <w:szCs w:val="24"/>
        </w:rPr>
      </w:pPr>
      <w:r w:rsidRPr="000348DF">
        <w:rPr>
          <w:rFonts w:ascii="Times New Roman" w:hAnsi="Times New Roman" w:cs="Times New Roman"/>
          <w:sz w:val="24"/>
          <w:szCs w:val="24"/>
        </w:rPr>
        <w:t>Расширение партнерских взаимоотношений с родителями путем привлечения их к активной деятельности: проведения совместных праздников.</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Процессы школьного и семейного воспитания необходимо педагогически согласовать. Каждая воспитательная подпрограмма содержит систему творческих заданий, выполнить которые ребенок может только со своими родителями. Школьные семейные задания помогают родителям выстраивать содержательно наполненную и ценностно-ориентированную воспитательную деятельность.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 </w:t>
      </w:r>
      <w:r w:rsidRPr="000348DF">
        <w:rPr>
          <w:rFonts w:ascii="Times New Roman" w:hAnsi="Times New Roman" w:cs="Times New Roman"/>
          <w:spacing w:val="-4"/>
          <w:sz w:val="24"/>
          <w:szCs w:val="24"/>
        </w:rPr>
        <w:tab/>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Участие родителей в жизни школы, учебного процесса происходит и через работу Управляющего совета, классные родительские комитеты, участие в обсуждении Образовательной программы, Программы развития школы.</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Все компоненты воспитательного пространства школы призваны обеспечивать достижение единой цели - духовно-нравственное развитие личности гражданина России.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Взаимодействие с городскими службами и организациями. Полнота духовно-нравственного воспитания, развития личности обучающихся достигается во взаимодействии образовательного учреждения с традиционными организациями и институтами гражданского общества. Совместная деятельность с окружным методическим центром, обеспечивающим учащихся, родителей и педагогов бесплатными билетами на спектакли и другие культурные мероприятия. Школа осуществляет тесный контакт с детской библиотекой: проведение конкурсных литературно-познавательных программ, праздников, конкурсов. Совместно с родителями проводятся  беседы на экологические темы и темы сбережения ресурсов.</w:t>
      </w:r>
      <w:r w:rsidRPr="000348DF">
        <w:rPr>
          <w:rFonts w:ascii="Times New Roman" w:hAnsi="Times New Roman" w:cs="Times New Roman"/>
          <w:spacing w:val="-4"/>
          <w:sz w:val="24"/>
          <w:szCs w:val="24"/>
        </w:rPr>
        <w:tab/>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6.4.2.Задачи духовно-нравственного развития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гражданственности, патриотизма, уважения к правам, свободам и обязанностям человека: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представления о символах государства — Флаге, Гербе России, о флаге и гербеРеспублики Крым;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элементарные представления об институтах гражданского общества, о возможностях участия граждан в общественном управлении;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элементарные представления о правах и обязанностях гражданина России;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интерес к общественным явлениям, понимание активной роли человека в обществе;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уважительное отношение к русскому языку как государственному, языку межнационального общения;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ценностное отношение к своему национальному языку и культуре;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начальные представления о народах России, об их общей исторической судьбе, о единстве народов Российской Федерации;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элементарные представления о национальных героях и важнейших событиях истории России и её народов;</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интерес к государственным праздникам и важнейшим событиям в жизни России, интерес к жизни и развитию  родного города;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стремление активно участвовать в делах класса, школы, семьи;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уважение к защитникам Родины;</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умение отвечать за свои поступки;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негативное отношение к нарушениям порядка в классе, дома, на улице, к невыполнению человеком своих обязанностей.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нравственных чувств и этического сознания: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первоначальные представления о базовых национальных российских ценностях;</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различение хороших и плохих поступков;</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уважительное отношение к родителям, старшим, доброжелательное отношение к сверстникам и младшим;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установление дружеских взаимоотношений в коллективе, основанных на взаимопомощи и взаимной поддержке;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бережное, гуманное отношение ко всему живому;</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знание правил вежливого поведения, культуры речи, умение пользоваться «волшебными» словами, быть опрятным, чистым, аккуратным;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трудолюбия, творческого отношения к учению, труду, жизни: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уважение к труду и творчеству старших и сверстников;</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элементарные представления об основных профессиях;</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ценностное отношение к учёбе как виду творческой деятельности;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элементарные представления о роли знаний, науки, современного производства в жизни человека и общества;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первоначальные навыки коллективной работы, в том числе при разработке и реализации учебных и творческих проектов;</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умение проявлять дисциплинированность, последовательность и настойчивость в выполнении учебных и учебно-трудовых заданий;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умение соблюдать порядок на рабочем месте;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бережное отношение к результатам своего труда, труда других людей, к школьному имуществу, учебникам, личным вещам;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отрицательное отношение к лени и небрежности в труде и учёбе, небережливому отношению к результатам труда людей.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ценностного отношения к здоровью и здоровому образу жизни: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элементарные представления о влиянии нравственности человека на состояние его здоровья и здоровья окружающих его людей;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понимание важности физической культуры и спорта для здоровья человека, его образования, труда и творчества;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знание и выполнение санитарно-гигиенических правил, соблюдение здоровье - сберегающего режима дня;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интерес к прогулкам на природе, подвижным играм, участию в спортивных соревнованиях;</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первоначальные представления об оздоровительном влиянии природы на человека;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первоначальные представления о возможном негативном влиянии компьютерных игр, телевидения, рекламы на здоровье человека;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отрицательное отношение к невыполнению правил личной гигиены и санитарии, уклонению от занятий физкультурой.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ценностного отношения к природе, окружающей среде (экологическое воспитание):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развитие интереса к природе, природным явлениям и формам жизни, понимание активной роли человека в природе;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ценностное отношение к природе и всем формам жизни;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элементарный опыт природоохранительной деятельности;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бережное отношение к растениям и животным.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представления о душевной и физической красоте человека;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формирование эстетических идеалов, чувства прекрасного; умение видеть красоту природы, труда и творчества;</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интерес к чтению, произведениям искусства, детским спектаклям, концертам, выставкам, музыке;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интерес к занятиям художественным творчеством;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стремление к опрятному внешнему виду;</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отрицательное отношение к некрасивым поступкам и неряшливости.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6.4.3. Виды деятельности и формы занятий с обучающимися на ступени начального общего образования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Педагогический коллектив школы определил ведущую педагогическую стратегию развития духовного и творческого потенциала школьников, воспитание свободных граждан с  творческим отношением к миру, чувством личной ответственности и морали, способных к продуктивной преобразовательной деятельности и жизнетворчеству. Для решения данной педагогической стратегии в школе создаются условия  для индивидуального самовыражения, развития каждого ребенка, сохранения его неповторимости и раскрытия  его потенциальных возможностей.</w:t>
      </w:r>
    </w:p>
    <w:p w:rsidR="00E81880" w:rsidRPr="000348DF" w:rsidRDefault="00E81880" w:rsidP="00256FD7">
      <w:pPr>
        <w:pStyle w:val="BodyTextIndent3"/>
        <w:spacing w:after="0" w:line="360" w:lineRule="auto"/>
        <w:ind w:left="0"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Содержательная сторона воспитательного процесса строится по принципу:</w:t>
      </w:r>
    </w:p>
    <w:p w:rsidR="00E81880" w:rsidRPr="000348DF" w:rsidRDefault="00E81880" w:rsidP="00256FD7">
      <w:pPr>
        <w:pStyle w:val="BodyTextIndent3"/>
        <w:spacing w:after="0" w:line="360" w:lineRule="auto"/>
        <w:ind w:left="0"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Сохранения и отработки всех удачных, состоявшихся, эффективных моментов.</w:t>
      </w:r>
    </w:p>
    <w:p w:rsidR="00E81880" w:rsidRPr="000348DF" w:rsidRDefault="00E81880" w:rsidP="00256FD7">
      <w:pPr>
        <w:pStyle w:val="BodyTextIndent3"/>
        <w:spacing w:after="0" w:line="360" w:lineRule="auto"/>
        <w:ind w:left="0"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Учёта и анализа неудач, внесения корректив.</w:t>
      </w:r>
    </w:p>
    <w:p w:rsidR="00E81880" w:rsidRPr="000348DF" w:rsidRDefault="00E81880" w:rsidP="00256FD7">
      <w:pPr>
        <w:pStyle w:val="BodyTextIndent3"/>
        <w:spacing w:after="0" w:line="360" w:lineRule="auto"/>
        <w:ind w:left="0"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Поиска новых форм деятельности.</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Поэтому приоритетными направлениями в организации воспитательной работы стали:</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гражданское, правовое и патриотическое воспитание;</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развитие гуманистического отношения к окружающему миру;</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создание благоприятных условий для творческой деятельности;</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развитие коммуникативной культуры школьника;</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развитие духовно-нравственного сознания.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p>
    <w:tbl>
      <w:tblPr>
        <w:tblW w:w="4949"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96"/>
        <w:gridCol w:w="7039"/>
      </w:tblGrid>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Виды деятельности</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Формы занятий</w:t>
            </w:r>
          </w:p>
        </w:tc>
      </w:tr>
      <w:tr w:rsidR="00E81880" w:rsidRPr="000348DF">
        <w:tc>
          <w:tcPr>
            <w:tcW w:w="5000" w:type="pct"/>
            <w:gridSpan w:val="2"/>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Воспитание гражданственности, патриотизма, уважения к правам, свободам и обязанностям человека:</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Получение первоначальных представлений о Консти</w:t>
            </w:r>
            <w:r w:rsidRPr="000348DF">
              <w:rPr>
                <w:rFonts w:ascii="Times New Roman" w:hAnsi="Times New Roman" w:cs="Times New Roman"/>
                <w:spacing w:val="-4"/>
                <w:sz w:val="24"/>
                <w:szCs w:val="24"/>
              </w:rPr>
              <w:softHyphen/>
              <w:t>туции Российской Федерации, ознакомление с госу</w:t>
            </w:r>
            <w:r w:rsidRPr="000348DF">
              <w:rPr>
                <w:rFonts w:ascii="Times New Roman" w:hAnsi="Times New Roman" w:cs="Times New Roman"/>
                <w:spacing w:val="-4"/>
                <w:sz w:val="24"/>
                <w:szCs w:val="24"/>
              </w:rPr>
              <w:softHyphen/>
              <w:t>дарственной символикой — Гербом, Флагом Россий</w:t>
            </w:r>
            <w:r w:rsidRPr="000348DF">
              <w:rPr>
                <w:rFonts w:ascii="Times New Roman" w:hAnsi="Times New Roman" w:cs="Times New Roman"/>
                <w:spacing w:val="-4"/>
                <w:sz w:val="24"/>
                <w:szCs w:val="24"/>
              </w:rPr>
              <w:softHyphen/>
              <w:t>ской Федерации, гербом и флагом Республики Крым.</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Изучение на плакатах, картинах,</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процессе бесед, чтения книг, изучения предме</w:t>
            </w:r>
            <w:r w:rsidRPr="000348DF">
              <w:rPr>
                <w:rFonts w:ascii="Times New Roman" w:hAnsi="Times New Roman" w:cs="Times New Roman"/>
                <w:spacing w:val="-4"/>
                <w:sz w:val="24"/>
                <w:szCs w:val="24"/>
              </w:rPr>
              <w:softHyphen/>
              <w:t>тов, предусмотренных  учебным планом</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Ознакомление с героическими страницами истории России, жизнью замечательных людей,  исполнения патриотического долга, с обязанностями гражданина</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Беседы,  экскурсии, просмотр кинофильмов,  сю</w:t>
            </w:r>
            <w:r w:rsidRPr="000348DF">
              <w:rPr>
                <w:rFonts w:ascii="Times New Roman" w:hAnsi="Times New Roman" w:cs="Times New Roman"/>
                <w:spacing w:val="-4"/>
                <w:sz w:val="24"/>
                <w:szCs w:val="24"/>
              </w:rPr>
              <w:softHyphen/>
              <w:t>жетно-ролевые игры гражданского и историко-патриотического содержания, изучение  основ</w:t>
            </w:r>
            <w:r w:rsidRPr="000348DF">
              <w:rPr>
                <w:rFonts w:ascii="Times New Roman" w:hAnsi="Times New Roman" w:cs="Times New Roman"/>
                <w:spacing w:val="-4"/>
                <w:sz w:val="24"/>
                <w:szCs w:val="24"/>
              </w:rPr>
              <w:softHyphen/>
              <w:t>ных и вариативных учебных дисциплин</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Ознакомление с историей и культурой, на</w:t>
            </w:r>
            <w:r w:rsidRPr="000348DF">
              <w:rPr>
                <w:rFonts w:ascii="Times New Roman" w:hAnsi="Times New Roman" w:cs="Times New Roman"/>
                <w:spacing w:val="-4"/>
                <w:sz w:val="24"/>
                <w:szCs w:val="24"/>
              </w:rPr>
              <w:softHyphen/>
              <w:t>родным творчеством, этнокультурными  традициями, фольклором, особенностями быта наро</w:t>
            </w:r>
            <w:r w:rsidRPr="000348DF">
              <w:rPr>
                <w:rFonts w:ascii="Times New Roman" w:hAnsi="Times New Roman" w:cs="Times New Roman"/>
                <w:spacing w:val="-4"/>
                <w:sz w:val="24"/>
                <w:szCs w:val="24"/>
              </w:rPr>
              <w:softHyphen/>
              <w:t>дов России.</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Беседы,  экскурсии, просмотр кинофильмов,  сю</w:t>
            </w:r>
            <w:r w:rsidRPr="000348DF">
              <w:rPr>
                <w:rFonts w:ascii="Times New Roman" w:hAnsi="Times New Roman" w:cs="Times New Roman"/>
                <w:spacing w:val="-4"/>
                <w:sz w:val="24"/>
                <w:szCs w:val="24"/>
              </w:rPr>
              <w:softHyphen/>
              <w:t>жетно-ролевые игры гражданского и историко-патриотического содержания, изучение  основ</w:t>
            </w:r>
            <w:r w:rsidRPr="000348DF">
              <w:rPr>
                <w:rFonts w:ascii="Times New Roman" w:hAnsi="Times New Roman" w:cs="Times New Roman"/>
                <w:spacing w:val="-4"/>
                <w:sz w:val="24"/>
                <w:szCs w:val="24"/>
              </w:rPr>
              <w:softHyphen/>
              <w:t>ных и вариативных учебных дисциплин</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Знакомство с важнейшими событиями в истории на</w:t>
            </w:r>
            <w:r w:rsidRPr="000348DF">
              <w:rPr>
                <w:rFonts w:ascii="Times New Roman" w:hAnsi="Times New Roman" w:cs="Times New Roman"/>
                <w:spacing w:val="-4"/>
                <w:sz w:val="24"/>
                <w:szCs w:val="24"/>
              </w:rPr>
              <w:softHyphen/>
              <w:t>шей страны, содержанием и значением государствен</w:t>
            </w:r>
            <w:r w:rsidRPr="000348DF">
              <w:rPr>
                <w:rFonts w:ascii="Times New Roman" w:hAnsi="Times New Roman" w:cs="Times New Roman"/>
                <w:spacing w:val="-4"/>
                <w:sz w:val="24"/>
                <w:szCs w:val="24"/>
              </w:rPr>
              <w:softHyphen/>
              <w:t>ных праздников.</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Беседы, классные часы,  просмотр учебных фильмов, участие  в подготовке и проведении мероприятий, посвящённых государственным праздникам</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Знакомство с правами гражданина.</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Беседы, классные часы, ролевые игры.</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Защитник Отечества.</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Просмотр учебных фильмов, отрывков из худо</w:t>
            </w:r>
            <w:r w:rsidRPr="000348DF">
              <w:rPr>
                <w:rFonts w:ascii="Times New Roman" w:hAnsi="Times New Roman" w:cs="Times New Roman"/>
                <w:spacing w:val="-4"/>
                <w:sz w:val="24"/>
                <w:szCs w:val="24"/>
              </w:rPr>
              <w:softHyphen/>
              <w:t>жественных фильмов, проведении бесед о подви</w:t>
            </w:r>
            <w:r w:rsidRPr="000348DF">
              <w:rPr>
                <w:rFonts w:ascii="Times New Roman" w:hAnsi="Times New Roman" w:cs="Times New Roman"/>
                <w:spacing w:val="-4"/>
                <w:sz w:val="24"/>
                <w:szCs w:val="24"/>
              </w:rPr>
              <w:softHyphen/>
              <w:t>гах Российской армии, защитниках Отечества.  Конкурсы  и спортивные соревнования, сюжетно-ролевые игры, встреча  с ветеранами и военно</w:t>
            </w:r>
            <w:r w:rsidRPr="000348DF">
              <w:rPr>
                <w:rFonts w:ascii="Times New Roman" w:hAnsi="Times New Roman" w:cs="Times New Roman"/>
                <w:spacing w:val="-4"/>
                <w:sz w:val="24"/>
                <w:szCs w:val="24"/>
              </w:rPr>
              <w:softHyphen/>
              <w:t>служащими;</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Получение  опыта межкультурной коммуникации с детьми и взрослыми — представителями разных на</w:t>
            </w:r>
            <w:r w:rsidRPr="000348DF">
              <w:rPr>
                <w:rFonts w:ascii="Times New Roman" w:hAnsi="Times New Roman" w:cs="Times New Roman"/>
                <w:spacing w:val="-4"/>
                <w:sz w:val="24"/>
                <w:szCs w:val="24"/>
              </w:rPr>
              <w:softHyphen/>
              <w:t>родов России, знакомство с особенностями их куль</w:t>
            </w:r>
            <w:r w:rsidRPr="000348DF">
              <w:rPr>
                <w:rFonts w:ascii="Times New Roman" w:hAnsi="Times New Roman" w:cs="Times New Roman"/>
                <w:spacing w:val="-4"/>
                <w:sz w:val="24"/>
                <w:szCs w:val="24"/>
              </w:rPr>
              <w:softHyphen/>
              <w:t xml:space="preserve">тур и образа жизни </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Беседы, внеурочная деятельность в рамках до</w:t>
            </w:r>
            <w:r w:rsidRPr="000348DF">
              <w:rPr>
                <w:rFonts w:ascii="Times New Roman" w:hAnsi="Times New Roman" w:cs="Times New Roman"/>
                <w:spacing w:val="-4"/>
                <w:sz w:val="24"/>
                <w:szCs w:val="24"/>
              </w:rPr>
              <w:softHyphen/>
              <w:t>полнительного образования, организация и про</w:t>
            </w:r>
            <w:r w:rsidRPr="000348DF">
              <w:rPr>
                <w:rFonts w:ascii="Times New Roman" w:hAnsi="Times New Roman" w:cs="Times New Roman"/>
                <w:spacing w:val="-4"/>
                <w:sz w:val="24"/>
                <w:szCs w:val="24"/>
              </w:rPr>
              <w:softHyphen/>
              <w:t>ведение национально-культурных праздников.</w:t>
            </w:r>
          </w:p>
        </w:tc>
      </w:tr>
      <w:tr w:rsidR="00E81880" w:rsidRPr="000348DF">
        <w:tc>
          <w:tcPr>
            <w:tcW w:w="5000" w:type="pct"/>
            <w:gridSpan w:val="2"/>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Воспитание нравственных чувств и этического сознания:</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Получение первоначального представления о базо</w:t>
            </w:r>
            <w:r w:rsidRPr="000348DF">
              <w:rPr>
                <w:rFonts w:ascii="Times New Roman" w:hAnsi="Times New Roman" w:cs="Times New Roman"/>
                <w:spacing w:val="-4"/>
                <w:sz w:val="24"/>
                <w:szCs w:val="24"/>
              </w:rPr>
              <w:softHyphen/>
              <w:t>вых ценностях отечественной культуры, традицион</w:t>
            </w:r>
            <w:r w:rsidRPr="000348DF">
              <w:rPr>
                <w:rFonts w:ascii="Times New Roman" w:hAnsi="Times New Roman" w:cs="Times New Roman"/>
                <w:spacing w:val="-4"/>
                <w:sz w:val="24"/>
                <w:szCs w:val="24"/>
              </w:rPr>
              <w:softHyphen/>
              <w:t xml:space="preserve">ных моральных нормах российских народов. </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процессе изучения учебных инвариантных и вариативных предметов;  беседы, экскурсии, те</w:t>
            </w:r>
            <w:r w:rsidRPr="000348DF">
              <w:rPr>
                <w:rFonts w:ascii="Times New Roman" w:hAnsi="Times New Roman" w:cs="Times New Roman"/>
                <w:spacing w:val="-4"/>
                <w:sz w:val="24"/>
                <w:szCs w:val="24"/>
              </w:rPr>
              <w:softHyphen/>
              <w:t>атральные постановки, литературно-музыкаль</w:t>
            </w:r>
            <w:r w:rsidRPr="000348DF">
              <w:rPr>
                <w:rFonts w:ascii="Times New Roman" w:hAnsi="Times New Roman" w:cs="Times New Roman"/>
                <w:spacing w:val="-4"/>
                <w:sz w:val="24"/>
                <w:szCs w:val="24"/>
              </w:rPr>
              <w:softHyphen/>
              <w:t>ные композиции, художественные выставки;</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Ознакомление с основными правилами поведения в школе, общественных местах, обучение распознава</w:t>
            </w:r>
            <w:r w:rsidRPr="000348DF">
              <w:rPr>
                <w:rFonts w:ascii="Times New Roman" w:hAnsi="Times New Roman" w:cs="Times New Roman"/>
                <w:spacing w:val="-4"/>
                <w:sz w:val="24"/>
                <w:szCs w:val="24"/>
              </w:rPr>
              <w:softHyphen/>
              <w:t xml:space="preserve">нию хороших и плохих поступков </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Беседы, классные  часы, наблюдения и обсужде</w:t>
            </w:r>
            <w:r w:rsidRPr="000348DF">
              <w:rPr>
                <w:rFonts w:ascii="Times New Roman" w:hAnsi="Times New Roman" w:cs="Times New Roman"/>
                <w:spacing w:val="-4"/>
                <w:sz w:val="24"/>
                <w:szCs w:val="24"/>
              </w:rPr>
              <w:softHyphen/>
              <w:t>ния в педагогически организованной ситуации поступков, поведения разных людей</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Усвоение первоначального опыта нравственных взаимоотношений в коллективе класса и образова</w:t>
            </w:r>
            <w:r w:rsidRPr="000348DF">
              <w:rPr>
                <w:rFonts w:ascii="Times New Roman" w:hAnsi="Times New Roman" w:cs="Times New Roman"/>
                <w:spacing w:val="-4"/>
                <w:sz w:val="24"/>
                <w:szCs w:val="24"/>
              </w:rPr>
              <w:softHyphen/>
              <w:t>тельного учреждения — овладение навыками вежли</w:t>
            </w:r>
            <w:r w:rsidRPr="000348DF">
              <w:rPr>
                <w:rFonts w:ascii="Times New Roman" w:hAnsi="Times New Roman" w:cs="Times New Roman"/>
                <w:spacing w:val="-4"/>
                <w:sz w:val="24"/>
                <w:szCs w:val="24"/>
              </w:rPr>
              <w:softHyphen/>
              <w:t>вого, внимательного отношения к сверстникам, стар</w:t>
            </w:r>
            <w:r w:rsidRPr="000348DF">
              <w:rPr>
                <w:rFonts w:ascii="Times New Roman" w:hAnsi="Times New Roman" w:cs="Times New Roman"/>
                <w:spacing w:val="-4"/>
                <w:sz w:val="24"/>
                <w:szCs w:val="24"/>
              </w:rPr>
              <w:softHyphen/>
              <w:t>шим и младшим детям, взрослым, обучение дружной игре, взаимной поддержке.</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Участие в коллективных играх, приобретение опыта совместной деятельности.</w:t>
            </w:r>
          </w:p>
        </w:tc>
      </w:tr>
      <w:tr w:rsidR="00E81880" w:rsidRPr="000348DF">
        <w:trPr>
          <w:trHeight w:val="477"/>
        </w:trPr>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Получение первоначальных представлений о нравст</w:t>
            </w:r>
            <w:r w:rsidRPr="000348DF">
              <w:rPr>
                <w:rFonts w:ascii="Times New Roman" w:hAnsi="Times New Roman" w:cs="Times New Roman"/>
                <w:spacing w:val="-4"/>
                <w:sz w:val="24"/>
                <w:szCs w:val="24"/>
              </w:rPr>
              <w:softHyphen/>
              <w:t xml:space="preserve">венных взаимоотношениях в семье </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Беседы о семье, о родителях и прародителях.</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tc>
      </w:tr>
      <w:tr w:rsidR="00E81880" w:rsidRPr="000348DF">
        <w:trPr>
          <w:trHeight w:val="339"/>
        </w:trPr>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Расширение опыта позитивного взаимодействия в семье.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Проведение открытых семейных праздников, выполнение и презентации совместно с родите</w:t>
            </w:r>
            <w:r w:rsidRPr="000348DF">
              <w:rPr>
                <w:rFonts w:ascii="Times New Roman" w:hAnsi="Times New Roman" w:cs="Times New Roman"/>
                <w:spacing w:val="-4"/>
                <w:sz w:val="24"/>
                <w:szCs w:val="24"/>
              </w:rPr>
              <w:softHyphen/>
              <w:t>лями (законными представителями) творческих проектов.</w:t>
            </w:r>
          </w:p>
        </w:tc>
      </w:tr>
      <w:tr w:rsidR="00E81880" w:rsidRPr="000348DF">
        <w:tc>
          <w:tcPr>
            <w:tcW w:w="5000" w:type="pct"/>
            <w:gridSpan w:val="2"/>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b/>
                <w:bCs/>
                <w:spacing w:val="-4"/>
                <w:sz w:val="24"/>
                <w:szCs w:val="24"/>
              </w:rPr>
              <w:t>Воспитание трудолюбия, творческого отношения.</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Получение знаний о профессиях своих родителей (законных представителей) и прародителей, </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Беседы о семье, о родителях и прародителях.</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Игровые ситуации по мотивам различных про</w:t>
            </w:r>
            <w:r w:rsidRPr="000348DF">
              <w:rPr>
                <w:rFonts w:ascii="Times New Roman" w:hAnsi="Times New Roman" w:cs="Times New Roman"/>
                <w:spacing w:val="-4"/>
                <w:sz w:val="24"/>
                <w:szCs w:val="24"/>
              </w:rPr>
              <w:softHyphen/>
              <w:t>фессий, проведение внеурочных мероприятий (ярмарки, конкурсы, города мастеров т.д.)</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Приобретение опыта уважительного и творческого отношения к учебному труду.</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Умение творчески применять знания, полученные при изучении учебных предметов на практике.</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рамках предмета «Технология»,  «ИЗО», во внеурочной деятельности, участие в разработке и реализации различных проектов.</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Приобретение умений и навыков самообслуживания в школе и дома.</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рамках школы полного дня, внеурочной дея</w:t>
            </w:r>
            <w:r w:rsidRPr="000348DF">
              <w:rPr>
                <w:rFonts w:ascii="Times New Roman" w:hAnsi="Times New Roman" w:cs="Times New Roman"/>
                <w:spacing w:val="-4"/>
                <w:sz w:val="24"/>
                <w:szCs w:val="24"/>
              </w:rPr>
              <w:softHyphen/>
              <w:t>тельности, трудовых практик.</w:t>
            </w:r>
          </w:p>
        </w:tc>
      </w:tr>
      <w:tr w:rsidR="00E81880" w:rsidRPr="000348DF">
        <w:tc>
          <w:tcPr>
            <w:tcW w:w="5000" w:type="pct"/>
            <w:gridSpan w:val="2"/>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Формирование ценностного отношения к здоровью и здоровому образу жизни.</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E81880" w:rsidRPr="000348DF" w:rsidRDefault="00E81880" w:rsidP="00256FD7">
            <w:pPr>
              <w:tabs>
                <w:tab w:val="left" w:pos="673"/>
              </w:tabs>
              <w:autoSpaceDE w:val="0"/>
              <w:autoSpaceDN w:val="0"/>
              <w:adjustRightInd w:val="0"/>
              <w:spacing w:after="0" w:line="360" w:lineRule="auto"/>
              <w:ind w:firstLine="851"/>
              <w:jc w:val="both"/>
              <w:rPr>
                <w:rFonts w:ascii="Times New Roman" w:hAnsi="Times New Roman" w:cs="Times New Roman"/>
                <w:b/>
                <w:bCs/>
                <w:spacing w:val="-4"/>
                <w:sz w:val="24"/>
                <w:szCs w:val="24"/>
              </w:rPr>
            </w:pP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ходе уроков физической культуры, бесед,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Практическое освоение методов и форм физической культуры, здоровьесбережения, простейших элементов спортивной подготовки.</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Здоровьесберегающими формами досуговой дея</w:t>
            </w:r>
            <w:r w:rsidRPr="000348DF">
              <w:rPr>
                <w:rFonts w:ascii="Times New Roman" w:hAnsi="Times New Roman" w:cs="Times New Roman"/>
                <w:spacing w:val="-4"/>
                <w:sz w:val="24"/>
                <w:szCs w:val="24"/>
              </w:rPr>
              <w:softHyphen/>
              <w:t>тельности,  в процессе бесед,  игровых и тренинговыхпрограмм,  в системе взаимодействия образовательного и медицинских  учреждений.</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 образовательного учреждения).</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Беседы с педагогами, психологами, медицинскими работниками образовательного учреждения, родителями (законными представителями).</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Получение знаний о возможном негативном влиянии компьютерных игр, телевидения, рекламы на здоро</w:t>
            </w:r>
            <w:r w:rsidRPr="000348DF">
              <w:rPr>
                <w:rFonts w:ascii="Times New Roman" w:hAnsi="Times New Roman" w:cs="Times New Roman"/>
                <w:spacing w:val="-4"/>
                <w:sz w:val="24"/>
                <w:szCs w:val="24"/>
              </w:rPr>
              <w:softHyphen/>
              <w:t>вье человека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Беседы с педагогами, психологами, медицинскими работниками образовательного учреждения, родителями (законными представителями).</w:t>
            </w:r>
          </w:p>
        </w:tc>
      </w:tr>
      <w:tr w:rsidR="00E81880" w:rsidRPr="000348DF">
        <w:tc>
          <w:tcPr>
            <w:tcW w:w="5000" w:type="pct"/>
            <w:gridSpan w:val="2"/>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Воспитание ценностного отношения к природе, окружающей среде (экологическое воспитание).</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ходе изучения инвариантных и вариативных учебных дисциплин, бесед, просмотра учебных фильмов, внеурочной деятельности, экскурсий.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ходе экскурсий, прогулок, путешествий.</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Получение первоначального опыта участия в приро</w:t>
            </w:r>
            <w:r w:rsidRPr="000348DF">
              <w:rPr>
                <w:rFonts w:ascii="Times New Roman" w:hAnsi="Times New Roman" w:cs="Times New Roman"/>
                <w:spacing w:val="-4"/>
                <w:sz w:val="24"/>
                <w:szCs w:val="24"/>
              </w:rPr>
              <w:softHyphen/>
              <w:t>доохранительной деятельности.</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Экологические акции,  высадка растений,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подкормка птиц и т. д.) </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spacing w:val="-4"/>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Внеурочная деятельность.</w:t>
            </w:r>
          </w:p>
        </w:tc>
      </w:tr>
      <w:tr w:rsidR="00E81880" w:rsidRPr="000348DF">
        <w:tc>
          <w:tcPr>
            <w:tcW w:w="5000" w:type="pct"/>
            <w:gridSpan w:val="2"/>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 xml:space="preserve">Воспитание ценностного отношения к прекрасному, формирование представлений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об эстетических идеалах и ценностях (эстетическое воспитание).</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 ходе изучения инвариантных и вариативных учебных дисциплин, посредством знакомства с лучшими произведениями искусства по репродукциям, учебным фильмам.</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Участие вместе с родителями (законными представителями) в проведении выставок,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Совместное посещение объектов культуры, творческая деятельность в школе, элементы проектной деятельности.</w:t>
            </w:r>
          </w:p>
        </w:tc>
      </w:tr>
      <w:tr w:rsidR="00E81880" w:rsidRPr="000348DF">
        <w:tc>
          <w:tcPr>
            <w:tcW w:w="259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Участие в художественном оформлении помещений.</w:t>
            </w:r>
          </w:p>
        </w:tc>
        <w:tc>
          <w:tcPr>
            <w:tcW w:w="2405" w:type="pct"/>
          </w:tcPr>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Оформление класса, рекреаций, организация выставок и презентаций.</w:t>
            </w:r>
          </w:p>
        </w:tc>
      </w:tr>
    </w:tbl>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6.5. Совместная деятельность образовательного учреждения,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pacing w:val="-4"/>
          <w:sz w:val="24"/>
          <w:szCs w:val="24"/>
        </w:rPr>
      </w:pPr>
      <w:r w:rsidRPr="000348DF">
        <w:rPr>
          <w:rFonts w:ascii="Times New Roman" w:hAnsi="Times New Roman" w:cs="Times New Roman"/>
          <w:b/>
          <w:bCs/>
          <w:spacing w:val="-4"/>
          <w:sz w:val="24"/>
          <w:szCs w:val="24"/>
        </w:rPr>
        <w:t>семьи и общественности по духовно-нравственному развитию и воспитанию обучающихся</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Таким образом, система воспитательной работы в школе строится на следующих уровнях:</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воспитание в процессе обучения;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внеучебная деятельность:</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внутриклассная;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межклассная;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внеклассная;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участие в работе творческих объединений;</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внешкольная;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массовая, общешкольная;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работа с семьёй и общественностью;</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работа по месту жительства.</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Эти формы работы осуществляются в виде различных творческих дел, воспитательных мероприятий. И, прежде всего, через систему школьных традиций, формирующих дух школы, определяющих её лицо: </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Праздник первого звонка.</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Дни здоровья.</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День открытых дверей.</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Праздник последнего звонка.</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Христианские  и мусульманские праздники.</w:t>
      </w:r>
    </w:p>
    <w:p w:rsidR="00E81880" w:rsidRPr="000348DF" w:rsidRDefault="00E81880" w:rsidP="00256FD7">
      <w:pPr>
        <w:pStyle w:val="oftext"/>
        <w:spacing w:before="0" w:beforeAutospacing="0" w:after="0" w:afterAutospacing="0" w:line="360" w:lineRule="auto"/>
        <w:ind w:firstLine="851"/>
        <w:jc w:val="both"/>
        <w:rPr>
          <w:rFonts w:ascii="Times New Roman" w:hAnsi="Times New Roman" w:cs="Times New Roman"/>
          <w:spacing w:val="-4"/>
        </w:rPr>
      </w:pPr>
      <w:r w:rsidRPr="000348DF">
        <w:rPr>
          <w:rFonts w:ascii="Times New Roman" w:hAnsi="Times New Roman" w:cs="Times New Roman"/>
          <w:spacing w:val="-4"/>
        </w:rPr>
        <w:t xml:space="preserve">Большими возможностями в области изучения истории и культуры, проведения работы по духовному и нравственному воспитанию школьников обладает система дополнительного образования. По сравнению с учебной работой в школе, она более свободна в выборе содержания и направлений деятельности, форм, методов. </w:t>
      </w:r>
    </w:p>
    <w:p w:rsidR="00E81880" w:rsidRPr="000348DF" w:rsidRDefault="00E81880" w:rsidP="00256FD7">
      <w:pPr>
        <w:spacing w:after="0" w:line="360" w:lineRule="auto"/>
        <w:ind w:firstLine="851"/>
        <w:jc w:val="both"/>
        <w:rPr>
          <w:rFonts w:ascii="Times New Roman" w:hAnsi="Times New Roman" w:cs="Times New Roman"/>
          <w:spacing w:val="-4"/>
          <w:sz w:val="24"/>
          <w:szCs w:val="24"/>
        </w:rPr>
      </w:pPr>
      <w:r w:rsidRPr="000348DF">
        <w:rPr>
          <w:rFonts w:ascii="Times New Roman" w:hAnsi="Times New Roman" w:cs="Times New Roman"/>
          <w:spacing w:val="-4"/>
          <w:sz w:val="24"/>
          <w:szCs w:val="24"/>
        </w:rPr>
        <w:t xml:space="preserve">Транслируя через книгу и чтение культурные нормы и ценности молодому поколению, обеспечивая информационную поддержку процесса обучения формирующейся личности, библиотека всем присущем ей инструментарием работы с книгой и информацией, а также коммуникативными практиками способствует развитию социальной компетентности молодого человека. </w:t>
      </w:r>
    </w:p>
    <w:p w:rsidR="00E81880" w:rsidRPr="000348DF" w:rsidRDefault="00E81880" w:rsidP="00256FD7">
      <w:pPr>
        <w:shd w:val="clear" w:color="auto" w:fill="FFFFFF"/>
        <w:spacing w:before="24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6.6. Планируемые результаты духовно-нравственного развития и воспитания обучающихся на ступени начального общего образования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 xml:space="preserve">Каждое из основных направлений духовно-нравственного </w:t>
      </w:r>
      <w:r w:rsidRPr="000348DF">
        <w:rPr>
          <w:rFonts w:ascii="Times New Roman" w:hAnsi="Times New Roman" w:cs="Times New Roman"/>
          <w:sz w:val="24"/>
          <w:szCs w:val="24"/>
        </w:rPr>
        <w:t xml:space="preserve">развития и воспитания обучающихся должно обеспечивать </w:t>
      </w:r>
      <w:r w:rsidRPr="000348DF">
        <w:rPr>
          <w:rFonts w:ascii="Times New Roman" w:hAnsi="Times New Roman" w:cs="Times New Roman"/>
          <w:spacing w:val="-2"/>
          <w:sz w:val="24"/>
          <w:szCs w:val="24"/>
        </w:rPr>
        <w:t xml:space="preserve">присвоение ими соответствующих ценностей, формирование </w:t>
      </w:r>
      <w:r w:rsidRPr="000348DF">
        <w:rPr>
          <w:rFonts w:ascii="Times New Roman" w:hAnsi="Times New Roman" w:cs="Times New Roman"/>
          <w:spacing w:val="-1"/>
          <w:sz w:val="24"/>
          <w:szCs w:val="24"/>
        </w:rPr>
        <w:t>знаний, начальных представлений, опыта эмоционально-цен</w:t>
      </w:r>
      <w:r w:rsidRPr="000348DF">
        <w:rPr>
          <w:rFonts w:ascii="Times New Roman" w:hAnsi="Times New Roman" w:cs="Times New Roman"/>
          <w:sz w:val="24"/>
          <w:szCs w:val="24"/>
        </w:rPr>
        <w:t xml:space="preserve">ностного постижения действительности и общественного </w:t>
      </w:r>
      <w:r w:rsidRPr="000348DF">
        <w:rPr>
          <w:rFonts w:ascii="Times New Roman" w:hAnsi="Times New Roman" w:cs="Times New Roman"/>
          <w:spacing w:val="-1"/>
          <w:sz w:val="24"/>
          <w:szCs w:val="24"/>
        </w:rPr>
        <w:t>действия в контексте становления идентичности (самосозна</w:t>
      </w:r>
      <w:r w:rsidRPr="000348DF">
        <w:rPr>
          <w:rFonts w:ascii="Times New Roman" w:hAnsi="Times New Roman" w:cs="Times New Roman"/>
          <w:sz w:val="24"/>
          <w:szCs w:val="24"/>
        </w:rPr>
        <w:t>ния) гражданина России.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В результате реализации программы духовно-нравственно</w:t>
      </w:r>
      <w:r w:rsidRPr="000348DF">
        <w:rPr>
          <w:rFonts w:ascii="Times New Roman" w:hAnsi="Times New Roman" w:cs="Times New Roman"/>
          <w:sz w:val="24"/>
          <w:szCs w:val="24"/>
        </w:rPr>
        <w:t>го развития и воспитания обучающихся на ступени начального общего образования должно обеспечиваться достижение обучающимися:</w:t>
      </w:r>
    </w:p>
    <w:p w:rsidR="00E81880" w:rsidRPr="000348DF" w:rsidRDefault="00E81880" w:rsidP="00256FD7">
      <w:pPr>
        <w:widowControl w:val="0"/>
        <w:numPr>
          <w:ilvl w:val="0"/>
          <w:numId w:val="7"/>
        </w:numPr>
        <w:shd w:val="clear" w:color="auto" w:fill="FFFFFF"/>
        <w:tabs>
          <w:tab w:val="left" w:pos="557"/>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воспитательных результатов — тех духовно-нравствен</w:t>
      </w:r>
      <w:r w:rsidRPr="000348DF">
        <w:rPr>
          <w:rFonts w:ascii="Times New Roman" w:hAnsi="Times New Roman" w:cs="Times New Roman"/>
          <w:spacing w:val="-1"/>
          <w:sz w:val="24"/>
          <w:szCs w:val="24"/>
        </w:rPr>
        <w:softHyphen/>
      </w:r>
      <w:r w:rsidRPr="000348DF">
        <w:rPr>
          <w:rFonts w:ascii="Times New Roman" w:hAnsi="Times New Roman" w:cs="Times New Roman"/>
          <w:spacing w:val="-3"/>
          <w:sz w:val="24"/>
          <w:szCs w:val="24"/>
        </w:rPr>
        <w:t xml:space="preserve">ных приобретений, которые получил обучающийся вследствие </w:t>
      </w:r>
      <w:r w:rsidRPr="000348DF">
        <w:rPr>
          <w:rFonts w:ascii="Times New Roman" w:hAnsi="Times New Roman" w:cs="Times New Roman"/>
          <w:spacing w:val="-1"/>
          <w:sz w:val="24"/>
          <w:szCs w:val="24"/>
        </w:rPr>
        <w:t xml:space="preserve">участия в той или иной деятельности (например, приобрёл, участвуя в каком-либо мероприятии, некое знание о себе и </w:t>
      </w:r>
      <w:r w:rsidRPr="000348DF">
        <w:rPr>
          <w:rFonts w:ascii="Times New Roman" w:hAnsi="Times New Roman" w:cs="Times New Roman"/>
          <w:sz w:val="24"/>
          <w:szCs w:val="24"/>
        </w:rPr>
        <w:t>окружающих, опыт самостоятельного действия, пережил и прочувствовал нечто как ценность);</w:t>
      </w:r>
    </w:p>
    <w:p w:rsidR="00E81880" w:rsidRPr="000348DF" w:rsidRDefault="00E81880" w:rsidP="00256FD7">
      <w:pPr>
        <w:widowControl w:val="0"/>
        <w:numPr>
          <w:ilvl w:val="0"/>
          <w:numId w:val="7"/>
        </w:numPr>
        <w:shd w:val="clear" w:color="auto" w:fill="FFFFFF"/>
        <w:tabs>
          <w:tab w:val="left" w:pos="557"/>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эффекта — последствия результата, того, к чему приве</w:t>
      </w:r>
      <w:r w:rsidRPr="000348DF">
        <w:rPr>
          <w:rFonts w:ascii="Times New Roman" w:hAnsi="Times New Roman" w:cs="Times New Roman"/>
          <w:spacing w:val="-4"/>
          <w:sz w:val="24"/>
          <w:szCs w:val="24"/>
        </w:rPr>
        <w:t>ло достижение результата (развитие обучающегося как личнос</w:t>
      </w:r>
      <w:r w:rsidRPr="000348DF">
        <w:rPr>
          <w:rFonts w:ascii="Times New Roman" w:hAnsi="Times New Roman" w:cs="Times New Roman"/>
          <w:spacing w:val="-4"/>
          <w:sz w:val="24"/>
          <w:szCs w:val="24"/>
        </w:rPr>
        <w:softHyphen/>
      </w:r>
      <w:r w:rsidRPr="000348DF">
        <w:rPr>
          <w:rFonts w:ascii="Times New Roman" w:hAnsi="Times New Roman" w:cs="Times New Roman"/>
          <w:sz w:val="24"/>
          <w:szCs w:val="24"/>
        </w:rPr>
        <w:t>ти, формирование его компетентности, идентичности и т. д.).</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При этом учитывается, что достижение эффекта — разви</w:t>
      </w:r>
      <w:r w:rsidRPr="000348DF">
        <w:rPr>
          <w:rFonts w:ascii="Times New Roman" w:hAnsi="Times New Roman" w:cs="Times New Roman"/>
          <w:spacing w:val="-1"/>
          <w:sz w:val="24"/>
          <w:szCs w:val="24"/>
        </w:rPr>
        <w:t xml:space="preserve">тие личности обучающегося, формирование его социальной </w:t>
      </w:r>
      <w:r w:rsidRPr="000348DF">
        <w:rPr>
          <w:rFonts w:ascii="Times New Roman" w:hAnsi="Times New Roman" w:cs="Times New Roman"/>
          <w:spacing w:val="-2"/>
          <w:sz w:val="24"/>
          <w:szCs w:val="24"/>
        </w:rPr>
        <w:t xml:space="preserve">компетентности и т. д. — становится возможным благодаря </w:t>
      </w:r>
      <w:r w:rsidRPr="000348DF">
        <w:rPr>
          <w:rFonts w:ascii="Times New Roman" w:hAnsi="Times New Roman" w:cs="Times New Roman"/>
          <w:sz w:val="24"/>
          <w:szCs w:val="24"/>
        </w:rPr>
        <w:t>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Воспитательные результаты и эффекты деятельности обу</w:t>
      </w:r>
      <w:r w:rsidRPr="000348DF">
        <w:rPr>
          <w:rFonts w:ascii="Times New Roman" w:hAnsi="Times New Roman" w:cs="Times New Roman"/>
          <w:sz w:val="24"/>
          <w:szCs w:val="24"/>
        </w:rPr>
        <w:t>чающихся распределяются по трём уровням.</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3"/>
          <w:sz w:val="24"/>
          <w:szCs w:val="24"/>
        </w:rPr>
        <w:t xml:space="preserve">Первый уровень результатов </w:t>
      </w:r>
      <w:r w:rsidRPr="000348DF">
        <w:rPr>
          <w:rFonts w:ascii="Times New Roman" w:hAnsi="Times New Roman" w:cs="Times New Roman"/>
          <w:spacing w:val="-3"/>
          <w:sz w:val="24"/>
          <w:szCs w:val="24"/>
        </w:rPr>
        <w:t>— приобретение обучаю</w:t>
      </w:r>
      <w:r w:rsidRPr="000348DF">
        <w:rPr>
          <w:rFonts w:ascii="Times New Roman" w:hAnsi="Times New Roman" w:cs="Times New Roman"/>
          <w:spacing w:val="-2"/>
          <w:sz w:val="24"/>
          <w:szCs w:val="24"/>
        </w:rPr>
        <w:t>щимися социальных знаний (об общественных нормах, уст</w:t>
      </w:r>
      <w:r w:rsidRPr="000348DF">
        <w:rPr>
          <w:rFonts w:ascii="Times New Roman" w:hAnsi="Times New Roman" w:cs="Times New Roman"/>
          <w:spacing w:val="-2"/>
          <w:sz w:val="24"/>
          <w:szCs w:val="24"/>
        </w:rPr>
        <w:softHyphen/>
      </w:r>
      <w:r w:rsidRPr="000348DF">
        <w:rPr>
          <w:rFonts w:ascii="Times New Roman" w:hAnsi="Times New Roman" w:cs="Times New Roman"/>
          <w:spacing w:val="-1"/>
          <w:sz w:val="24"/>
          <w:szCs w:val="24"/>
        </w:rPr>
        <w:t xml:space="preserve">ройстве общества, социально одобряемых и не одобряемых </w:t>
      </w:r>
      <w:r w:rsidRPr="000348DF">
        <w:rPr>
          <w:rFonts w:ascii="Times New Roman" w:hAnsi="Times New Roman" w:cs="Times New Roman"/>
          <w:sz w:val="24"/>
          <w:szCs w:val="24"/>
        </w:rPr>
        <w:t>формах поведения в обществе и т. п.), первичного понима</w:t>
      </w:r>
      <w:r w:rsidRPr="000348DF">
        <w:rPr>
          <w:rFonts w:ascii="Times New Roman" w:hAnsi="Times New Roman" w:cs="Times New Roman"/>
          <w:sz w:val="24"/>
          <w:szCs w:val="24"/>
        </w:rPr>
        <w:softHyphen/>
      </w:r>
      <w:r w:rsidRPr="000348DF">
        <w:rPr>
          <w:rFonts w:ascii="Times New Roman" w:hAnsi="Times New Roman" w:cs="Times New Roman"/>
          <w:spacing w:val="-1"/>
          <w:sz w:val="24"/>
          <w:szCs w:val="24"/>
        </w:rPr>
        <w:t>ния социальной реальности и повседневной жизни. Для дос</w:t>
      </w:r>
      <w:r w:rsidRPr="000348DF">
        <w:rPr>
          <w:rFonts w:ascii="Times New Roman" w:hAnsi="Times New Roman" w:cs="Times New Roman"/>
          <w:spacing w:val="-3"/>
          <w:sz w:val="24"/>
          <w:szCs w:val="24"/>
        </w:rPr>
        <w:t xml:space="preserve">тижения данного уровня результатов особое значение имеет </w:t>
      </w:r>
      <w:r w:rsidRPr="000348DF">
        <w:rPr>
          <w:rFonts w:ascii="Times New Roman" w:hAnsi="Times New Roman" w:cs="Times New Roman"/>
          <w:spacing w:val="-2"/>
          <w:sz w:val="24"/>
          <w:szCs w:val="24"/>
        </w:rPr>
        <w:t>взаимодействие обучающегося со своими учителями (в основ</w:t>
      </w:r>
      <w:r w:rsidRPr="000348DF">
        <w:rPr>
          <w:rFonts w:ascii="Times New Roman" w:hAnsi="Times New Roman" w:cs="Times New Roman"/>
          <w:sz w:val="24"/>
          <w:szCs w:val="24"/>
        </w:rPr>
        <w:t>ном и дополнительном образовании) как значимыми для не</w:t>
      </w:r>
      <w:r w:rsidRPr="000348DF">
        <w:rPr>
          <w:rFonts w:ascii="Times New Roman" w:hAnsi="Times New Roman" w:cs="Times New Roman"/>
          <w:sz w:val="24"/>
          <w:szCs w:val="24"/>
        </w:rPr>
        <w:softHyphen/>
      </w:r>
      <w:r w:rsidRPr="000348DF">
        <w:rPr>
          <w:rFonts w:ascii="Times New Roman" w:hAnsi="Times New Roman" w:cs="Times New Roman"/>
          <w:spacing w:val="-2"/>
          <w:sz w:val="24"/>
          <w:szCs w:val="24"/>
        </w:rPr>
        <w:t>го носителями положительного социального знания и повсе</w:t>
      </w:r>
      <w:r w:rsidRPr="000348DF">
        <w:rPr>
          <w:rFonts w:ascii="Times New Roman" w:hAnsi="Times New Roman" w:cs="Times New Roman"/>
          <w:sz w:val="24"/>
          <w:szCs w:val="24"/>
        </w:rPr>
        <w:t>дневного опыта.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3"/>
          <w:sz w:val="24"/>
          <w:szCs w:val="24"/>
        </w:rPr>
        <w:t xml:space="preserve">Второй уровень результатов </w:t>
      </w:r>
      <w:r w:rsidRPr="000348DF">
        <w:rPr>
          <w:rFonts w:ascii="Times New Roman" w:hAnsi="Times New Roman" w:cs="Times New Roman"/>
          <w:spacing w:val="-3"/>
          <w:sz w:val="24"/>
          <w:szCs w:val="24"/>
        </w:rPr>
        <w:t xml:space="preserve">— получение обучающимся </w:t>
      </w:r>
      <w:r w:rsidRPr="000348DF">
        <w:rPr>
          <w:rFonts w:ascii="Times New Roman" w:hAnsi="Times New Roman" w:cs="Times New Roman"/>
          <w:sz w:val="24"/>
          <w:szCs w:val="24"/>
        </w:rPr>
        <w:t xml:space="preserve">опыта переживания и позитивного отношения к базовым </w:t>
      </w:r>
      <w:r w:rsidRPr="000348DF">
        <w:rPr>
          <w:rFonts w:ascii="Times New Roman" w:hAnsi="Times New Roman" w:cs="Times New Roman"/>
          <w:spacing w:val="-1"/>
          <w:sz w:val="24"/>
          <w:szCs w:val="24"/>
        </w:rPr>
        <w:t xml:space="preserve">ценностям общества, ценностного отношения к социальной </w:t>
      </w:r>
      <w:r w:rsidRPr="000348DF">
        <w:rPr>
          <w:rFonts w:ascii="Times New Roman" w:hAnsi="Times New Roman" w:cs="Times New Roman"/>
          <w:spacing w:val="-2"/>
          <w:sz w:val="24"/>
          <w:szCs w:val="24"/>
        </w:rPr>
        <w:t>реальности в целом. Для достижения данного уровня резуль</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 xml:space="preserve">татов особое значение имеет взаимодействие обучающихся </w:t>
      </w:r>
      <w:r w:rsidRPr="000348DF">
        <w:rPr>
          <w:rFonts w:ascii="Times New Roman" w:hAnsi="Times New Roman" w:cs="Times New Roman"/>
          <w:spacing w:val="-1"/>
          <w:sz w:val="24"/>
          <w:szCs w:val="24"/>
        </w:rPr>
        <w:t xml:space="preserve">между собой на уровне класса, образовательного учреждения, т. е. в защищенной, дружественной просоциальной среде, в </w:t>
      </w:r>
      <w:r w:rsidRPr="000348DF">
        <w:rPr>
          <w:rFonts w:ascii="Times New Roman" w:hAnsi="Times New Roman" w:cs="Times New Roman"/>
          <w:spacing w:val="-2"/>
          <w:sz w:val="24"/>
          <w:szCs w:val="24"/>
        </w:rPr>
        <w:t>которой ребёнок получает (или не получает) первое практи</w:t>
      </w:r>
      <w:r w:rsidRPr="000348DF">
        <w:rPr>
          <w:rFonts w:ascii="Times New Roman" w:hAnsi="Times New Roman" w:cs="Times New Roman"/>
          <w:sz w:val="24"/>
          <w:szCs w:val="24"/>
        </w:rPr>
        <w:t>ческое подтверждение приобретённых социальных знаний, начинает их ценить (или отвергает).</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pacing w:val="-3"/>
          <w:sz w:val="24"/>
          <w:szCs w:val="24"/>
        </w:rPr>
        <w:t xml:space="preserve">Третий уровень результатов </w:t>
      </w:r>
      <w:r w:rsidRPr="000348DF">
        <w:rPr>
          <w:rFonts w:ascii="Times New Roman" w:hAnsi="Times New Roman" w:cs="Times New Roman"/>
          <w:spacing w:val="-3"/>
          <w:sz w:val="24"/>
          <w:szCs w:val="24"/>
        </w:rPr>
        <w:t>— получение обучающимся</w:t>
      </w:r>
      <w:r w:rsidRPr="000348DF">
        <w:rPr>
          <w:rFonts w:ascii="Times New Roman" w:hAnsi="Times New Roman" w:cs="Times New Roman"/>
          <w:sz w:val="24"/>
          <w:szCs w:val="24"/>
        </w:rPr>
        <w:t xml:space="preserve">опыта самостоятельного общественного действия. Только в самостоятельном общественном действии юный человек действительно становится </w:t>
      </w:r>
      <w:r w:rsidRPr="000348DF">
        <w:rPr>
          <w:rFonts w:ascii="Times New Roman" w:hAnsi="Times New Roman" w:cs="Times New Roman"/>
          <w:i/>
          <w:iCs/>
          <w:sz w:val="24"/>
          <w:szCs w:val="24"/>
        </w:rPr>
        <w:t xml:space="preserve">(а не просто узнаёт о том, как </w:t>
      </w:r>
      <w:r w:rsidRPr="000348DF">
        <w:rPr>
          <w:rFonts w:ascii="Times New Roman" w:hAnsi="Times New Roman" w:cs="Times New Roman"/>
          <w:i/>
          <w:iCs/>
          <w:spacing w:val="-2"/>
          <w:sz w:val="24"/>
          <w:szCs w:val="24"/>
        </w:rPr>
        <w:t xml:space="preserve">стать) </w:t>
      </w:r>
      <w:r w:rsidRPr="000348DF">
        <w:rPr>
          <w:rFonts w:ascii="Times New Roman" w:hAnsi="Times New Roman" w:cs="Times New Roman"/>
          <w:spacing w:val="-2"/>
          <w:sz w:val="24"/>
          <w:szCs w:val="24"/>
        </w:rPr>
        <w:t>гражданином, социальным деятелем, свободным че</w:t>
      </w:r>
      <w:r w:rsidRPr="000348DF">
        <w:rPr>
          <w:rFonts w:ascii="Times New Roman" w:hAnsi="Times New Roman" w:cs="Times New Roman"/>
          <w:spacing w:val="-3"/>
          <w:sz w:val="24"/>
          <w:szCs w:val="24"/>
        </w:rPr>
        <w:t>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w:t>
      </w:r>
      <w:r w:rsidRPr="000348DF">
        <w:rPr>
          <w:rFonts w:ascii="Times New Roman" w:hAnsi="Times New Roman" w:cs="Times New Roman"/>
          <w:spacing w:val="-3"/>
          <w:sz w:val="24"/>
          <w:szCs w:val="24"/>
        </w:rPr>
        <w:softHyphen/>
      </w:r>
      <w:r w:rsidRPr="000348DF">
        <w:rPr>
          <w:rFonts w:ascii="Times New Roman" w:hAnsi="Times New Roman" w:cs="Times New Roman"/>
          <w:sz w:val="24"/>
          <w:szCs w:val="24"/>
        </w:rPr>
        <w:t>вательного учреждения, в открытой общественной среде.</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С переходом от одного уровня результатов к другому су</w:t>
      </w:r>
      <w:r w:rsidRPr="000348DF">
        <w:rPr>
          <w:rFonts w:ascii="Times New Roman" w:hAnsi="Times New Roman" w:cs="Times New Roman"/>
          <w:sz w:val="24"/>
          <w:szCs w:val="24"/>
        </w:rPr>
        <w:t>щественно возрастают воспитательные эффекты:</w:t>
      </w:r>
    </w:p>
    <w:p w:rsidR="00E81880" w:rsidRPr="000348DF" w:rsidRDefault="00E81880" w:rsidP="00256FD7">
      <w:pPr>
        <w:widowControl w:val="0"/>
        <w:numPr>
          <w:ilvl w:val="0"/>
          <w:numId w:val="7"/>
        </w:numPr>
        <w:shd w:val="clear" w:color="auto" w:fill="FFFFFF"/>
        <w:tabs>
          <w:tab w:val="left" w:pos="562"/>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81880" w:rsidRPr="000348DF" w:rsidRDefault="00E81880" w:rsidP="00256FD7">
      <w:pPr>
        <w:widowControl w:val="0"/>
        <w:numPr>
          <w:ilvl w:val="0"/>
          <w:numId w:val="7"/>
        </w:numPr>
        <w:shd w:val="clear" w:color="auto" w:fill="FFFFFF"/>
        <w:tabs>
          <w:tab w:val="left" w:pos="562"/>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на третьем уровне создаются необходимые условия для </w:t>
      </w:r>
      <w:r w:rsidRPr="000348DF">
        <w:rPr>
          <w:rFonts w:ascii="Times New Roman" w:hAnsi="Times New Roman" w:cs="Times New Roman"/>
          <w:spacing w:val="-2"/>
          <w:sz w:val="24"/>
          <w:szCs w:val="24"/>
        </w:rPr>
        <w:t>участия обучающихся в нравственно ориентированной соци</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ально значимой деятельности.</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rsidRPr="000348DF">
        <w:rPr>
          <w:rFonts w:ascii="Times New Roman" w:hAnsi="Times New Roman" w:cs="Times New Roman"/>
          <w:spacing w:val="-2"/>
          <w:sz w:val="24"/>
          <w:szCs w:val="24"/>
        </w:rPr>
        <w:t>личностными смыслами, духовно-нравственное развитие обу</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чающихся достигает относительной полноты.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3"/>
          <w:sz w:val="24"/>
          <w:szCs w:val="24"/>
        </w:rPr>
        <w:t xml:space="preserve">Переход от одного уровня воспитательных результатов к </w:t>
      </w:r>
      <w:r w:rsidRPr="000348DF">
        <w:rPr>
          <w:rFonts w:ascii="Times New Roman" w:hAnsi="Times New Roman" w:cs="Times New Roman"/>
          <w:sz w:val="24"/>
          <w:szCs w:val="24"/>
        </w:rPr>
        <w:t>другому должен быть последовательным, постепенным.</w:t>
      </w:r>
    </w:p>
    <w:p w:rsidR="00E81880" w:rsidRPr="000348DF" w:rsidRDefault="00E81880" w:rsidP="00A27F80">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w:t>
      </w:r>
      <w:r w:rsidRPr="000348DF">
        <w:rPr>
          <w:rFonts w:ascii="Times New Roman" w:hAnsi="Times New Roman" w:cs="Times New Roman"/>
          <w:i/>
          <w:iCs/>
          <w:sz w:val="24"/>
          <w:szCs w:val="24"/>
        </w:rPr>
        <w:t xml:space="preserve">эффектов </w:t>
      </w:r>
      <w:r w:rsidRPr="000348DF">
        <w:rPr>
          <w:rFonts w:ascii="Times New Roman" w:hAnsi="Times New Roman" w:cs="Times New Roman"/>
          <w:sz w:val="24"/>
          <w:szCs w:val="24"/>
        </w:rPr>
        <w:t xml:space="preserve">духовно-нрав - </w:t>
      </w:r>
      <w:r w:rsidRPr="000348DF">
        <w:rPr>
          <w:rFonts w:ascii="Times New Roman" w:hAnsi="Times New Roman" w:cs="Times New Roman"/>
          <w:spacing w:val="-2"/>
          <w:sz w:val="24"/>
          <w:szCs w:val="24"/>
        </w:rPr>
        <w:t>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w:t>
      </w:r>
      <w:r w:rsidRPr="000348DF">
        <w:rPr>
          <w:rFonts w:ascii="Times New Roman" w:hAnsi="Times New Roman" w:cs="Times New Roman"/>
          <w:sz w:val="24"/>
          <w:szCs w:val="24"/>
        </w:rPr>
        <w:t>ния, укрепление духовного и социально-психологического здоровья, позитивного отношения к жизни, доверия к людям и обществу и т. д.</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По каждому из направлений духовно-нравственного раз</w:t>
      </w:r>
      <w:r w:rsidRPr="000348DF">
        <w:rPr>
          <w:rFonts w:ascii="Times New Roman" w:hAnsi="Times New Roman" w:cs="Times New Roman"/>
          <w:spacing w:val="-2"/>
          <w:sz w:val="24"/>
          <w:szCs w:val="24"/>
        </w:rPr>
        <w:t>вития и воспитания обучающихся на ступени начального об</w:t>
      </w:r>
      <w:r w:rsidRPr="000348DF">
        <w:rPr>
          <w:rFonts w:ascii="Times New Roman" w:hAnsi="Times New Roman" w:cs="Times New Roman"/>
          <w:spacing w:val="-2"/>
          <w:sz w:val="24"/>
          <w:szCs w:val="24"/>
        </w:rPr>
        <w:softHyphen/>
      </w:r>
      <w:r w:rsidRPr="000348DF">
        <w:rPr>
          <w:rFonts w:ascii="Times New Roman" w:hAnsi="Times New Roman" w:cs="Times New Roman"/>
          <w:spacing w:val="-4"/>
          <w:sz w:val="24"/>
          <w:szCs w:val="24"/>
        </w:rPr>
        <w:t xml:space="preserve">щего образования должны быть предусмотрены и могут быть </w:t>
      </w:r>
      <w:r w:rsidRPr="000348DF">
        <w:rPr>
          <w:rFonts w:ascii="Times New Roman" w:hAnsi="Times New Roman" w:cs="Times New Roman"/>
          <w:spacing w:val="-1"/>
          <w:sz w:val="24"/>
          <w:szCs w:val="24"/>
        </w:rPr>
        <w:t>достигнуты обучающимися следующие воспитательные ре</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зультаты.</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ценностное отношение к России, своему народу, свое</w:t>
      </w:r>
      <w:r w:rsidRPr="000348DF">
        <w:rPr>
          <w:rFonts w:ascii="Times New Roman" w:hAnsi="Times New Roman" w:cs="Times New Roman"/>
          <w:spacing w:val="-3"/>
          <w:sz w:val="24"/>
          <w:szCs w:val="24"/>
        </w:rPr>
        <w:t xml:space="preserve">му краю, отечественному культурно-историческому наследию, </w:t>
      </w:r>
      <w:r w:rsidRPr="000348DF">
        <w:rPr>
          <w:rFonts w:ascii="Times New Roman" w:hAnsi="Times New Roman" w:cs="Times New Roman"/>
          <w:spacing w:val="-2"/>
          <w:sz w:val="24"/>
          <w:szCs w:val="24"/>
        </w:rPr>
        <w:t xml:space="preserve">государственной символике, законам Российской Федерации, </w:t>
      </w:r>
      <w:r w:rsidRPr="000348DF">
        <w:rPr>
          <w:rFonts w:ascii="Times New Roman" w:hAnsi="Times New Roman" w:cs="Times New Roman"/>
          <w:spacing w:val="-3"/>
          <w:sz w:val="24"/>
          <w:szCs w:val="24"/>
        </w:rPr>
        <w:t xml:space="preserve">русскому и родному языку, народным традициям, старшему </w:t>
      </w:r>
      <w:r w:rsidRPr="000348DF">
        <w:rPr>
          <w:rFonts w:ascii="Times New Roman" w:hAnsi="Times New Roman" w:cs="Times New Roman"/>
          <w:sz w:val="24"/>
          <w:szCs w:val="24"/>
        </w:rPr>
        <w:t>поколению;</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элементарные представления об институтах гражданско</w:t>
      </w:r>
      <w:r w:rsidRPr="000348DF">
        <w:rPr>
          <w:rFonts w:ascii="Times New Roman" w:hAnsi="Times New Roman" w:cs="Times New Roman"/>
          <w:sz w:val="24"/>
          <w:szCs w:val="24"/>
        </w:rPr>
        <w:t xml:space="preserve">го общества, о государственном устройстве и социальной </w:t>
      </w:r>
      <w:r w:rsidRPr="000348DF">
        <w:rPr>
          <w:rFonts w:ascii="Times New Roman" w:hAnsi="Times New Roman" w:cs="Times New Roman"/>
          <w:spacing w:val="-2"/>
          <w:sz w:val="24"/>
          <w:szCs w:val="24"/>
        </w:rPr>
        <w:t>структуре российского общества, наиболее значимых страни</w:t>
      </w:r>
      <w:r w:rsidRPr="000348DF">
        <w:rPr>
          <w:rFonts w:ascii="Times New Roman" w:hAnsi="Times New Roman" w:cs="Times New Roman"/>
          <w:spacing w:val="-3"/>
          <w:sz w:val="24"/>
          <w:szCs w:val="24"/>
        </w:rPr>
        <w:t xml:space="preserve">цах истории страны, об этнических традициях и культурном </w:t>
      </w:r>
      <w:r w:rsidRPr="000348DF">
        <w:rPr>
          <w:rFonts w:ascii="Times New Roman" w:hAnsi="Times New Roman" w:cs="Times New Roman"/>
          <w:sz w:val="24"/>
          <w:szCs w:val="24"/>
        </w:rPr>
        <w:t>достоянии своего края, о примерах исполнения гражданского и патриотического долга;</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1"/>
          <w:sz w:val="24"/>
          <w:szCs w:val="24"/>
        </w:rPr>
        <w:t>первоначальный опыт постижения ценностей гражданс</w:t>
      </w:r>
      <w:r w:rsidRPr="000348DF">
        <w:rPr>
          <w:rFonts w:ascii="Times New Roman" w:hAnsi="Times New Roman" w:cs="Times New Roman"/>
          <w:sz w:val="24"/>
          <w:szCs w:val="24"/>
        </w:rPr>
        <w:t>кого общества, национальной истории и культуры;</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опыт ролевого взаимодействия и реализации гражданской, патриотической позиции;</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опыт социальной и межкультурной коммуникации;</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начальные представления о правах и обязанностях чело</w:t>
      </w:r>
      <w:r w:rsidRPr="000348DF">
        <w:rPr>
          <w:rFonts w:ascii="Times New Roman" w:hAnsi="Times New Roman" w:cs="Times New Roman"/>
          <w:sz w:val="24"/>
          <w:szCs w:val="24"/>
        </w:rPr>
        <w:t>века, гражданина, семьянина, товарища.</w:t>
      </w:r>
    </w:p>
    <w:p w:rsidR="00E81880" w:rsidRPr="000348DF" w:rsidRDefault="00E81880" w:rsidP="00256FD7">
      <w:pPr>
        <w:shd w:val="clear" w:color="auto" w:fill="FFFFFF"/>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Воспитание нравственных чувств и этического сознания:</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w:t>
      </w:r>
      <w:r w:rsidRPr="000348DF">
        <w:rPr>
          <w:rFonts w:ascii="Times New Roman" w:hAnsi="Times New Roman" w:cs="Times New Roman"/>
          <w:sz w:val="24"/>
          <w:szCs w:val="24"/>
        </w:rPr>
        <w:softHyphen/>
        <w:t>мах взаимоотношений в семье, между поколениями, этноса</w:t>
      </w:r>
      <w:r w:rsidRPr="000348DF">
        <w:rPr>
          <w:rFonts w:ascii="Times New Roman" w:hAnsi="Times New Roman" w:cs="Times New Roman"/>
          <w:spacing w:val="-1"/>
          <w:sz w:val="24"/>
          <w:szCs w:val="24"/>
        </w:rPr>
        <w:t>ми, носителями разных убеждений, представителями различ</w:t>
      </w:r>
      <w:r w:rsidRPr="000348DF">
        <w:rPr>
          <w:rFonts w:ascii="Times New Roman" w:hAnsi="Times New Roman" w:cs="Times New Roman"/>
          <w:spacing w:val="-1"/>
          <w:sz w:val="24"/>
          <w:szCs w:val="24"/>
        </w:rPr>
        <w:softHyphen/>
      </w:r>
      <w:r w:rsidRPr="000348DF">
        <w:rPr>
          <w:rFonts w:ascii="Times New Roman" w:hAnsi="Times New Roman" w:cs="Times New Roman"/>
          <w:sz w:val="24"/>
          <w:szCs w:val="24"/>
        </w:rPr>
        <w:t>ных социальных групп;</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нравственно-этический опыт взаимодействия со свер</w:t>
      </w:r>
      <w:r w:rsidRPr="000348DF">
        <w:rPr>
          <w:rFonts w:ascii="Times New Roman" w:hAnsi="Times New Roman" w:cs="Times New Roman"/>
          <w:spacing w:val="-2"/>
          <w:sz w:val="24"/>
          <w:szCs w:val="24"/>
        </w:rPr>
        <w:t>стниками, старшими и младшими детьми, взрослыми в соот</w:t>
      </w:r>
      <w:r w:rsidRPr="000348DF">
        <w:rPr>
          <w:rFonts w:ascii="Times New Roman" w:hAnsi="Times New Roman" w:cs="Times New Roman"/>
          <w:spacing w:val="-2"/>
          <w:sz w:val="24"/>
          <w:szCs w:val="24"/>
        </w:rPr>
        <w:softHyphen/>
      </w:r>
      <w:r w:rsidRPr="000348DF">
        <w:rPr>
          <w:rFonts w:ascii="Times New Roman" w:hAnsi="Times New Roman" w:cs="Times New Roman"/>
          <w:sz w:val="24"/>
          <w:szCs w:val="24"/>
        </w:rPr>
        <w:t>ветствии с общепринятыми нравственными нормами;</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уважительное отношение к традиционным религиям;</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pacing w:val="-2"/>
          <w:sz w:val="24"/>
          <w:szCs w:val="24"/>
        </w:rPr>
        <w:t xml:space="preserve">неравнодушие к жизненным проблемам других людей, </w:t>
      </w:r>
      <w:r w:rsidRPr="000348DF">
        <w:rPr>
          <w:rFonts w:ascii="Times New Roman" w:hAnsi="Times New Roman" w:cs="Times New Roman"/>
          <w:sz w:val="24"/>
          <w:szCs w:val="24"/>
        </w:rPr>
        <w:t>сочувствие к человеку, находящемуся в трудной ситуации;</w:t>
      </w:r>
    </w:p>
    <w:p w:rsidR="00E81880" w:rsidRPr="000348DF" w:rsidRDefault="00E81880" w:rsidP="00256FD7">
      <w:pPr>
        <w:widowControl w:val="0"/>
        <w:numPr>
          <w:ilvl w:val="0"/>
          <w:numId w:val="9"/>
        </w:numPr>
        <w:shd w:val="clear" w:color="auto" w:fill="FFFFFF"/>
        <w:tabs>
          <w:tab w:val="left" w:pos="528"/>
        </w:tabs>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способность эмоционально реагировать на негативные </w:t>
      </w:r>
      <w:r w:rsidRPr="000348DF">
        <w:rPr>
          <w:rFonts w:ascii="Times New Roman" w:hAnsi="Times New Roman" w:cs="Times New Roman"/>
          <w:spacing w:val="-2"/>
          <w:sz w:val="24"/>
          <w:szCs w:val="24"/>
        </w:rPr>
        <w:t>проявления в детском обществе и обществе в целом, анали</w:t>
      </w:r>
      <w:r w:rsidRPr="000348DF">
        <w:rPr>
          <w:rFonts w:ascii="Times New Roman" w:hAnsi="Times New Roman" w:cs="Times New Roman"/>
          <w:spacing w:val="-2"/>
          <w:sz w:val="24"/>
          <w:szCs w:val="24"/>
        </w:rPr>
        <w:softHyphen/>
      </w:r>
      <w:r w:rsidRPr="000348DF">
        <w:rPr>
          <w:rFonts w:ascii="Times New Roman" w:hAnsi="Times New Roman" w:cs="Times New Roman"/>
          <w:spacing w:val="-3"/>
          <w:sz w:val="24"/>
          <w:szCs w:val="24"/>
        </w:rPr>
        <w:t xml:space="preserve">зировать нравственную сторону своих поступков и поступков </w:t>
      </w:r>
      <w:r w:rsidRPr="000348DF">
        <w:rPr>
          <w:rFonts w:ascii="Times New Roman" w:hAnsi="Times New Roman" w:cs="Times New Roman"/>
          <w:sz w:val="24"/>
          <w:szCs w:val="24"/>
        </w:rPr>
        <w:t>других людей;</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z w:val="24"/>
          <w:szCs w:val="24"/>
        </w:rPr>
      </w:pPr>
      <w:r w:rsidRPr="000348DF">
        <w:rPr>
          <w:rFonts w:ascii="Times New Roman" w:hAnsi="Times New Roman" w:cs="Times New Roman"/>
          <w:b/>
          <w:bCs/>
          <w:sz w:val="24"/>
          <w:szCs w:val="24"/>
        </w:rPr>
        <w:t>8. Программа коррекционной работы</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Программа коррекционной работы направлена на: </w:t>
      </w:r>
    </w:p>
    <w:p w:rsidR="00E81880" w:rsidRPr="000348DF" w:rsidRDefault="00E81880" w:rsidP="00256FD7">
      <w:pPr>
        <w:autoSpaceDE w:val="0"/>
        <w:autoSpaceDN w:val="0"/>
        <w:adjustRightInd w:val="0"/>
        <w:spacing w:after="36"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преодоление затруднений учащихся в учебной деятельности;</w:t>
      </w:r>
      <w:r w:rsidRPr="000348DF">
        <w:rPr>
          <w:rFonts w:ascii="Times New Roman" w:hAnsi="Times New Roman" w:cs="Times New Roman"/>
          <w:sz w:val="24"/>
          <w:szCs w:val="24"/>
        </w:rPr>
        <w:sym w:font="Times New Roman" w:char="003F"/>
      </w:r>
    </w:p>
    <w:p w:rsidR="00E81880" w:rsidRPr="000348DF" w:rsidRDefault="00E81880" w:rsidP="00256FD7">
      <w:pPr>
        <w:autoSpaceDE w:val="0"/>
        <w:autoSpaceDN w:val="0"/>
        <w:adjustRightInd w:val="0"/>
        <w:spacing w:after="36"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овладение навыками адаптации учащихся к социуму;</w:t>
      </w:r>
      <w:r w:rsidRPr="000348DF">
        <w:rPr>
          <w:rFonts w:ascii="Times New Roman" w:hAnsi="Times New Roman" w:cs="Times New Roman"/>
          <w:sz w:val="24"/>
          <w:szCs w:val="24"/>
        </w:rPr>
        <w:sym w:font="Times New Roman" w:char="003F"/>
      </w:r>
    </w:p>
    <w:p w:rsidR="00E81880" w:rsidRPr="000348DF" w:rsidRDefault="00E81880" w:rsidP="00256FD7">
      <w:pPr>
        <w:autoSpaceDE w:val="0"/>
        <w:autoSpaceDN w:val="0"/>
        <w:adjustRightInd w:val="0"/>
        <w:spacing w:after="36"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психолого-медико-педагогическое сопровождение школьников,</w:t>
      </w:r>
      <w:r w:rsidRPr="000348DF">
        <w:rPr>
          <w:rFonts w:ascii="Times New Roman" w:hAnsi="Times New Roman" w:cs="Times New Roman"/>
          <w:sz w:val="24"/>
          <w:szCs w:val="24"/>
        </w:rPr>
        <w:sym w:font="Times New Roman" w:char="003F"/>
      </w:r>
      <w:r w:rsidRPr="000348DF">
        <w:rPr>
          <w:rFonts w:ascii="Times New Roman" w:hAnsi="Times New Roman" w:cs="Times New Roman"/>
          <w:sz w:val="24"/>
          <w:szCs w:val="24"/>
        </w:rPr>
        <w:t xml:space="preserve"> имеющих проблемы в обучении; </w:t>
      </w:r>
    </w:p>
    <w:p w:rsidR="00E81880" w:rsidRPr="000348DF" w:rsidRDefault="00E81880" w:rsidP="00256FD7">
      <w:pPr>
        <w:autoSpaceDE w:val="0"/>
        <w:autoSpaceDN w:val="0"/>
        <w:adjustRightInd w:val="0"/>
        <w:spacing w:after="36"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развитие творческого потенциала учащихся (одаренных детей);</w:t>
      </w:r>
      <w:r w:rsidRPr="000348DF">
        <w:rPr>
          <w:rFonts w:ascii="Times New Roman" w:hAnsi="Times New Roman" w:cs="Times New Roman"/>
          <w:sz w:val="24"/>
          <w:szCs w:val="24"/>
        </w:rPr>
        <w:sym w:font="Times New Roman" w:char="003F"/>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 развитие потенциала</w:t>
      </w:r>
      <w:r w:rsidRPr="000348DF">
        <w:rPr>
          <w:rFonts w:ascii="Times New Roman" w:hAnsi="Times New Roman" w:cs="Times New Roman"/>
          <w:sz w:val="24"/>
          <w:szCs w:val="24"/>
        </w:rPr>
        <w:sym w:font="Times New Roman" w:char="003F"/>
      </w:r>
      <w:r w:rsidRPr="000348DF">
        <w:rPr>
          <w:rFonts w:ascii="Times New Roman" w:hAnsi="Times New Roman" w:cs="Times New Roman"/>
          <w:sz w:val="24"/>
          <w:szCs w:val="24"/>
        </w:rPr>
        <w:t xml:space="preserve"> учащихся с ограниченными возможностями.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highlight w:val="yellow"/>
        </w:rPr>
      </w:pP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1) Преодоление затруднений учащихся в учебной деятельности </w:t>
      </w:r>
    </w:p>
    <w:p w:rsidR="00E81880" w:rsidRPr="000348DF" w:rsidRDefault="00E81880" w:rsidP="00256FD7">
      <w:pPr>
        <w:tabs>
          <w:tab w:val="left" w:pos="1474"/>
        </w:tabs>
        <w:spacing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Для развития у учащихся мотивов учебной деятельности и принятия социальной роли обучающихся на субъектном и личностном уровнях во всех учебниках УМК используется методологически обоснованный механизм «надо» , «хочу» , «могу».</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С другой стороны обеспечивается возможность его развития в собственном темпе на уровне своего возможного максимума («я это могу»).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В курсе «Математика “Учусь учиться”» </w:t>
      </w:r>
      <w:r w:rsidRPr="000348DF">
        <w:rPr>
          <w:rFonts w:ascii="Times New Roman" w:hAnsi="Times New Roman" w:cs="Times New Roman"/>
          <w:color w:val="auto"/>
        </w:rPr>
        <w:t xml:space="preserve">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 </w:t>
      </w:r>
    </w:p>
    <w:p w:rsidR="00E81880" w:rsidRPr="000348DF" w:rsidRDefault="00E81880" w:rsidP="00256FD7">
      <w:pPr>
        <w:pStyle w:val="Default"/>
        <w:spacing w:after="36"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E81880" w:rsidRPr="000348DF" w:rsidRDefault="00E81880" w:rsidP="00256FD7">
      <w:pPr>
        <w:pStyle w:val="Default"/>
        <w:spacing w:after="36"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включение заданий, содержание которых вызывает у учащихся интерес; </w:t>
      </w:r>
    </w:p>
    <w:p w:rsidR="00E81880" w:rsidRPr="000348DF" w:rsidRDefault="00E81880" w:rsidP="00256FD7">
      <w:pPr>
        <w:pStyle w:val="Default"/>
        <w:spacing w:after="36"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разнообразие видов деятельности, выполняемых учеником на уроке; </w:t>
      </w:r>
    </w:p>
    <w:p w:rsidR="00E81880" w:rsidRPr="000348DF" w:rsidRDefault="00E81880" w:rsidP="00256FD7">
      <w:pPr>
        <w:pStyle w:val="Default"/>
        <w:spacing w:after="36"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учет гендерных особенностей психологического развития детей;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оптимизация количества</w:t>
      </w: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выполняемых заданий и осваиваемых при этом операций; </w:t>
      </w:r>
    </w:p>
    <w:p w:rsidR="00E81880" w:rsidRPr="000348DF" w:rsidRDefault="00E81880" w:rsidP="00256FD7">
      <w:pPr>
        <w:pStyle w:val="Default"/>
        <w:spacing w:line="360" w:lineRule="auto"/>
        <w:ind w:firstLine="851"/>
        <w:jc w:val="both"/>
        <w:rPr>
          <w:rFonts w:ascii="Times New Roman" w:hAnsi="Times New Roman" w:cs="Times New Roman"/>
          <w:color w:val="auto"/>
        </w:rPr>
      </w:pPr>
    </w:p>
    <w:p w:rsidR="00E81880" w:rsidRPr="000348DF" w:rsidRDefault="00E81880" w:rsidP="00256FD7">
      <w:pPr>
        <w:tabs>
          <w:tab w:val="left" w:pos="1474"/>
        </w:tabs>
        <w:spacing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В курсе «Русский язык» </w:t>
      </w:r>
      <w:r w:rsidRPr="000348DF">
        <w:rPr>
          <w:rFonts w:ascii="Times New Roman" w:hAnsi="Times New Roman" w:cs="Times New Roman"/>
          <w:color w:val="auto"/>
        </w:rPr>
        <w:t xml:space="preserve">осознанию учащимися своей новой социальной роли – «ученик» – способствуют «сквозные персонажи» учебников, которые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В этой связи, </w:t>
      </w:r>
      <w:r w:rsidRPr="000348DF">
        <w:rPr>
          <w:rFonts w:ascii="Times New Roman" w:hAnsi="Times New Roman" w:cs="Times New Roman"/>
          <w:b/>
          <w:bCs/>
          <w:color w:val="auto"/>
        </w:rPr>
        <w:t xml:space="preserve">курс «Изобразительное искусство» </w:t>
      </w:r>
      <w:r w:rsidRPr="000348DF">
        <w:rPr>
          <w:rFonts w:ascii="Times New Roman" w:hAnsi="Times New Roman" w:cs="Times New Roman"/>
          <w:color w:val="auto"/>
        </w:rPr>
        <w:t xml:space="preserve">написан в форме личного разговора с ребенком, обсуждения с ним вопросов так или иначе связанных с его личным жизненным опытом.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В курсе «Окружающий мир» </w:t>
      </w:r>
      <w:r w:rsidRPr="000348DF">
        <w:rPr>
          <w:rFonts w:ascii="Times New Roman" w:hAnsi="Times New Roman" w:cs="Times New Roman"/>
          <w:color w:val="auto"/>
        </w:rPr>
        <w:t xml:space="preserve">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 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Консультационные часы тоже служат для оказания помощи учащимся в преодолении затруднений, индивидуальные домашние задания для часто болеющих детей.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2) Овладение навыками адаптации учащихся к социуму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На уроках с использованием УМК«Школа России»,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В курсе «Математика “Учусь учиться”» </w:t>
      </w:r>
      <w:r w:rsidRPr="000348DF">
        <w:rPr>
          <w:rFonts w:ascii="Times New Roman" w:hAnsi="Times New Roman" w:cs="Times New Roman"/>
          <w:sz w:val="24"/>
          <w:szCs w:val="24"/>
        </w:rPr>
        <w:t xml:space="preserve">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В курсе «Русский язык» </w:t>
      </w:r>
      <w:r w:rsidRPr="000348DF">
        <w:rPr>
          <w:rFonts w:ascii="Times New Roman" w:hAnsi="Times New Roman" w:cs="Times New Roman"/>
          <w:sz w:val="24"/>
          <w:szCs w:val="24"/>
        </w:rPr>
        <w:t xml:space="preserve">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 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b/>
          <w:bCs/>
          <w:sz w:val="24"/>
          <w:szCs w:val="24"/>
        </w:rPr>
        <w:t xml:space="preserve">В курсах «Литературное чтение» </w:t>
      </w:r>
      <w:r w:rsidRPr="000348DF">
        <w:rPr>
          <w:rFonts w:ascii="Times New Roman" w:hAnsi="Times New Roman" w:cs="Times New Roman"/>
          <w:sz w:val="24"/>
          <w:szCs w:val="24"/>
        </w:rPr>
        <w:t xml:space="preserve">и </w:t>
      </w:r>
      <w:r w:rsidRPr="000348DF">
        <w:rPr>
          <w:rFonts w:ascii="Times New Roman" w:hAnsi="Times New Roman" w:cs="Times New Roman"/>
          <w:b/>
          <w:bCs/>
          <w:sz w:val="24"/>
          <w:szCs w:val="24"/>
        </w:rPr>
        <w:t xml:space="preserve">«Иностранные языки» </w:t>
      </w:r>
      <w:r w:rsidRPr="000348DF">
        <w:rPr>
          <w:rFonts w:ascii="Times New Roman" w:hAnsi="Times New Roman" w:cs="Times New Roman"/>
          <w:sz w:val="24"/>
          <w:szCs w:val="24"/>
        </w:rPr>
        <w:t xml:space="preserve">при формировании норм и правил произношения, использования слов в речи также обращается внимание на развитие этих норм во времени.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4) Развитие творческого потенциала учащихся (одаренных детей)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«Школа России»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В курсе «Математика “Учусь учиться”» </w:t>
      </w:r>
      <w:r w:rsidRPr="000348DF">
        <w:rPr>
          <w:rFonts w:ascii="Times New Roman" w:hAnsi="Times New Roman" w:cs="Times New Roman"/>
          <w:color w:val="auto"/>
        </w:rPr>
        <w:t xml:space="preserve">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В курсе «Обучение грамоте» </w:t>
      </w:r>
      <w:r w:rsidRPr="000348DF">
        <w:rPr>
          <w:rFonts w:ascii="Times New Roman" w:hAnsi="Times New Roman" w:cs="Times New Roman"/>
          <w:color w:val="auto"/>
        </w:rPr>
        <w:t xml:space="preserve">(учебник «Азбука») введены задания на поиск способов, средств, выражения, обозначения, оформления и передачи информации в устной речи.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В курсе «Русский язык» </w:t>
      </w:r>
      <w:r w:rsidRPr="000348DF">
        <w:rPr>
          <w:rFonts w:ascii="Times New Roman" w:hAnsi="Times New Roman" w:cs="Times New Roman"/>
          <w:color w:val="auto"/>
        </w:rPr>
        <w:t xml:space="preserve">введены задания, в которых рассматриваются проблемные ситуации и используются поисковые методы.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В курсе «Изобразительное искусство» </w:t>
      </w:r>
      <w:r w:rsidRPr="000348DF">
        <w:rPr>
          <w:rFonts w:ascii="Times New Roman" w:hAnsi="Times New Roman" w:cs="Times New Roman"/>
          <w:color w:val="auto"/>
        </w:rPr>
        <w:t>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w:t>
      </w:r>
      <w:r w:rsidRPr="000348DF">
        <w:rPr>
          <w:rFonts w:ascii="Tahoma" w:hAnsi="Tahoma" w:cs="Tahoma"/>
          <w:color w:val="auto"/>
        </w:rPr>
        <w:t>ѐ</w:t>
      </w:r>
      <w:r w:rsidRPr="000348DF">
        <w:rPr>
          <w:rFonts w:ascii="Times New Roman" w:hAnsi="Times New Roman" w:cs="Times New Roman"/>
          <w:color w:val="auto"/>
        </w:rPr>
        <w:t xml:space="preserve">том национально-регионального компонента.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В курсе «Окружающий мир», </w:t>
      </w:r>
      <w:r w:rsidRPr="000348DF">
        <w:rPr>
          <w:rFonts w:ascii="Times New Roman" w:hAnsi="Times New Roman" w:cs="Times New Roman"/>
          <w:color w:val="auto"/>
        </w:rPr>
        <w:t>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Во внеурочной работе организуются творческие конкурсы, проектные и научные исследования. </w:t>
      </w:r>
    </w:p>
    <w:p w:rsidR="00E81880" w:rsidRPr="000348DF" w:rsidRDefault="00E81880" w:rsidP="00256FD7">
      <w:pPr>
        <w:pStyle w:val="Default"/>
        <w:spacing w:line="360" w:lineRule="auto"/>
        <w:ind w:firstLine="851"/>
        <w:jc w:val="both"/>
        <w:rPr>
          <w:rFonts w:ascii="Times New Roman" w:hAnsi="Times New Roman" w:cs="Times New Roman"/>
          <w:color w:val="auto"/>
        </w:rPr>
      </w:pPr>
    </w:p>
    <w:p w:rsidR="00E81880" w:rsidRPr="000348DF" w:rsidRDefault="00E81880" w:rsidP="00256FD7">
      <w:pPr>
        <w:pStyle w:val="Default"/>
        <w:spacing w:line="360" w:lineRule="auto"/>
        <w:ind w:firstLine="851"/>
        <w:jc w:val="both"/>
        <w:rPr>
          <w:rFonts w:ascii="Times New Roman" w:hAnsi="Times New Roman" w:cs="Times New Roman"/>
          <w:b/>
          <w:bCs/>
          <w:i/>
          <w:iCs/>
          <w:color w:val="auto"/>
        </w:rPr>
      </w:pPr>
      <w:r w:rsidRPr="000348DF">
        <w:rPr>
          <w:rFonts w:ascii="Times New Roman" w:hAnsi="Times New Roman" w:cs="Times New Roman"/>
          <w:b/>
          <w:bCs/>
          <w:i/>
          <w:iCs/>
          <w:color w:val="auto"/>
        </w:rPr>
        <w:t xml:space="preserve">ОРГАНИЗАЦИОННЫЙ РАЗДЕЛ: </w:t>
      </w:r>
    </w:p>
    <w:p w:rsidR="00E81880" w:rsidRPr="000348DF" w:rsidRDefault="00E81880" w:rsidP="00256FD7">
      <w:pPr>
        <w:pStyle w:val="Default"/>
        <w:spacing w:line="360" w:lineRule="auto"/>
        <w:ind w:firstLine="851"/>
        <w:jc w:val="both"/>
        <w:rPr>
          <w:rFonts w:ascii="Times New Roman" w:hAnsi="Times New Roman" w:cs="Times New Roman"/>
          <w:color w:val="auto"/>
        </w:rPr>
      </w:pP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i/>
          <w:iCs/>
          <w:color w:val="auto"/>
        </w:rPr>
        <w:t xml:space="preserve">9.Учебный план начального общего образования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i/>
          <w:iCs/>
          <w:sz w:val="24"/>
          <w:szCs w:val="24"/>
        </w:rPr>
      </w:pPr>
      <w:r w:rsidRPr="000348DF">
        <w:rPr>
          <w:rFonts w:ascii="Times New Roman" w:hAnsi="Times New Roman" w:cs="Times New Roman"/>
          <w:b/>
          <w:bCs/>
          <w:i/>
          <w:iCs/>
          <w:sz w:val="24"/>
          <w:szCs w:val="24"/>
        </w:rPr>
        <w:t>Пояснительная записка.</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В 2014-2015 учебном году введены ФГОС НОО в 1 - 4 классах. Учебный план на 2014-2015 учебный год обеспечивает выполнение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«О введении в действие санитарно-эпидемиологических правил и нормативов СанПиН 2.4.2.2821-10» и в соответствии с ФГОС НОО 2009 г. и Типовым положением об общеобразовательном учреждении, утвержденным постановлением Правительства Российской Федерации от 19.03.2001 № 196, предусматривает 4-летний срок освоения образовательных программ начального общего образования для учащихся 1-4-х классов. Продолжительность учебного года: 1-й класс - 33 учебные недели, 2-4-й классы - 34 учебные недели. В соответствии с п. 10.5 СанПиН 2.4.2.2821 - 10, в 1 классе максимально допустимая недельная нагрузка составляет 21 час в неделю: 4 дня по 4 урока, один раз в неделю 5 уроков, за счет урока физической культуры.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В соответствии с приказом Министерства образования и науки РФ от 30.08.2010 № 889 в объем недельной учебной нагрузки образовательных учреждений с 1 сентября 2011 года вводится третий час физической культуры.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В сентябре и октябре четвертые уроки проводятся в нетрадиционной форме и распределяются в рамках учебного плана. Уроки физкультуры в адаптационный период по расписанию проводятся последними уроками.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С целью реализации «ступенчатого» метода постепенного наращивания учебной нагрузки в первом классе, в соответствии с п. 10.10. СанПиН 2.4.2.2821-10, обеспечивается организация адаптационного периода (письмо МО РФ от 20 апреля 2001 г. № 408/13-13).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Обучение в 1 классе осуществляется с соблюдением дополнительных требований: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учебные занятия проводятся по 5-ти дневной учебной недели;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используется «ступенчатый» режим обучения: в сентябре, октябре – по 3 урока в день по 35 минут каждый в ноябре-декабре – по 4 урока по 35 минут каждый (1 раз в неделю 5 урок физического воспитания), в январе – мае – по 4 урока по 35 минут каждый (1 раз в неделю 5 урок физического воспитания);</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обучение ведется без балльного оценивания знаний обучающихся и домашних заданий;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дополнительные недельные каникулы в феврале.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Во 2-3 классах домашние задания даются обучающимся с учетом возможности их выполнения в следующих пределах: во 2 – 3 классах - до 1,5 ч., в 4-м - до 2 ч. (СанПиН 2.4.2.2821-10, п.10.30).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В учебный план начальной школы введены образовательные системы «Школа России. Эти УМК обеспечивают доступность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Обучение грамоте в 1 классе и «Русский язык» в 1-4 классах составляют непрерывный курс, реализованный в учебниках «Азбука» и «Русский язык». Обучение грамоте является органической частью учебного предмета «русский язык» и имеет с ним общую коммуникативно-познавательную основу.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Содержание нового курса ориентировано на решение следующих задач: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сформировать умения писать и читать, слушать и говорить, свободно пользоваться родным языком в различных ситуациях общения;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обеспечить осознанное усвоение языка как важнейшего средства общения и взаимного понимания людей;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обеспечить взаимосвязь</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системы обучения грамоте с развитием коммуникативно-речевых умений, литературно-творческих способностей учащихся, с формированием у них духовно-нравственных ценностей.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Период обучения грамоте включает три этапа: подготовительный, основной, послебукварный и базируется на трех принципах: коммуникативном, познавательном и знаковом. На заключительном этапе обучения в 1 классе вводятся курсы русского языка и литературного чтения для закрепления знаний о языке и речи, формирования коммуникативно-речевых умений и накопления опыта литературного чтения. С 1 класса программа ориентирована на обеспечение систематической работы со словом и активизацию развития речевого мышления ребенка, умение соотносить форму и содержание языкового знака – слова, предложения, а также воспроизводить смысл высказывания в различных языковых формах и видеть общий смысл речи в самых разных формах е</w:t>
      </w:r>
      <w:r w:rsidRPr="000348DF">
        <w:rPr>
          <w:rFonts w:ascii="Tahoma" w:hAnsi="Tahoma" w:cs="Tahoma"/>
          <w:color w:val="auto"/>
        </w:rPr>
        <w:t>ѐ</w:t>
      </w:r>
      <w:r w:rsidRPr="000348DF">
        <w:rPr>
          <w:rFonts w:ascii="Times New Roman" w:hAnsi="Times New Roman" w:cs="Times New Roman"/>
          <w:color w:val="auto"/>
        </w:rPr>
        <w:t xml:space="preserve"> выражения. Предметом особого изучения становится слово и его звуко-буквенная форма.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Во 2 классе эти сведения расширяются. Программа ориентирует на выработку умения точно и ясно выражать свои мысли в речи. Изучение фонетики и графики занимает большое место: звуко-буквенный анализ слов остается объектом постоянного внимания на уроках.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Задачи курса «Литературное чтение» определили содержание учебников «Литературное чтение» для 1-4 классов и программы, которая включает следующие разделы:</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1. Круг детского чтения. Тематика.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2. Коммуникативно-речевые навыки и умения при работе с текстом произведения.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3. Опыт эстетического восприятия и понимания художественных произведений. Знакомство с произведениями разных видов искусства.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Методический аппарат учебников УМК «Школа России» обеспечивает развитие коммуникативно-речевых навыков и умений; помогает ввести детей в мир художественной литературы, глубоко проникать в смысл читаемого; развивает воображение ребенка, чувство эстетического переживания прочитанного.</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Непрерывный курс учебного предмета «Русский язык» 2-4 классах строится на:</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развитии у детей чувства языка;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овладении навыками и умениями различных видов устной и письменной речи;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овладении орфографией и пунктуацией;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раскрытии потенциала родного языка.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Курс чтения и начального литературного образования представляет собой систему литературного чтения: 4 класс- литература детская и «взрослая», рекомендации для детского чтения; в дальнейшем – систематический курс детской литературы от первых детских писателей до наших дней. Формируется интерес к чтению на основе самого процесса чтения через интересные и соответствующие возрасту литературные тексты, формируется тип правильной читательской деятельности. Методический аппарат учебников  направлен на развитие у детей умения читать и понимать текст, размышлять над прочитанным, высказывать свою точку зрения, слушать и принимать мнения других; на развитие творческих способностей детей.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В учебный план 2-4 классов включен предмет «Иностранный язык» в объёме двух часов в неделю. При проведении учебных занятий по иностранному языку во 2-4 классах осуществляется деление их на две группы (при наполняемости класса 28 человек). УМК разработан в соответствии с требованиями ФГОС НОО по иностранным языкам и предлагает младшим школьникам темы, которые прорабатываются в разнообразных упражнениях и заданиях, охватывающих все виды речевой деятельности. Создание ситуаций, приближенных к реальной жизни, побуждает детей думать и говорить на английском и немецком языках. Материал учебника обеспечивает активное вовлечение учащихся в процесс обучения.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Курс математики УМК «Школа России» в 1 классе позволяет организовать полноценную математическую деятельность учащихся с целью получения нового знания, его преобразования и получения. Учащиеся овладевают устной и письменной математической речью, основами логического и алгоритмического мышления, пространственного воображения, счета и измерения. Приобретают начальный опыт применения математических знаний для решения учебно-познавательных и учебно-практических задач.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Курс математики во 2 классе построен с учетом эмоционального и образного компонентов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Содержание нового курса и методика обучения ориентированы на решение следующих задач: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формирование прочных вычислительных навыков на основе освоения рациональных способов действий и повышения интеллектуальной емкости арифметического материала;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развитие числовой грамотности учащихся путем постепенного перехода от непосредственного восприятия количества к «культурной арифметике», т.е. арифметике, опосредованной символами и знаками;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освоение эвристических приемов рассуждений и интеллектуальных умений, связанных с выбором стратегии решения, анализом ситуации, сопоставлением данных и т.п.</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развитие речевой культуры учащихся как важнейшего компонента мыслительной деятельности и средства развития личности учащихся;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расширение и уточнение представлений об окружающем мире средствами учебного предмета «Математика», развитие умений применять математические знания в повседневной практике.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Начальный курс математики решает такие задачи: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обеспечить прочное и сознательное овладение системой математических знаний и умений, необходимых для применения в практической деятельности;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 </w:t>
      </w:r>
    </w:p>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xml:space="preserve">Курс «Окружающий мир» представлен учебной программой, особенность которой  состоит в том, что она создана с опорой на культурологические принципы, понятия, категории, которые являются основой для построения содержания образовательного компонента (предмета) «Окружающий мир», гармонично соединяя естественнонаучные сведения и опыт гуманитарных наук. Ведущей является идея единства мира природы и мира культуры. С этой принципиальной позиции окружающий мир рассматривается как природно-культурное </w:t>
      </w:r>
      <w:r w:rsidRPr="000348DF">
        <w:rPr>
          <w:rFonts w:ascii="Times New Roman" w:hAnsi="Times New Roman" w:cs="Times New Roman"/>
          <w:i/>
          <w:iCs/>
          <w:sz w:val="24"/>
          <w:szCs w:val="24"/>
        </w:rPr>
        <w:t xml:space="preserve">целое, </w:t>
      </w:r>
      <w:r w:rsidRPr="000348DF">
        <w:rPr>
          <w:rFonts w:ascii="Times New Roman" w:hAnsi="Times New Roman" w:cs="Times New Roman"/>
          <w:sz w:val="24"/>
          <w:szCs w:val="24"/>
        </w:rPr>
        <w:t>а человек – как часть природы, как создатель культуры и как е</w:t>
      </w:r>
      <w:r w:rsidRPr="000348DF">
        <w:rPr>
          <w:rFonts w:ascii="Tahoma" w:hAnsi="Tahoma" w:cs="Tahoma"/>
          <w:sz w:val="24"/>
          <w:szCs w:val="24"/>
        </w:rPr>
        <w:t>ѐ</w:t>
      </w:r>
      <w:r w:rsidRPr="000348DF">
        <w:rPr>
          <w:rFonts w:ascii="Times New Roman" w:hAnsi="Times New Roman" w:cs="Times New Roman"/>
          <w:sz w:val="24"/>
          <w:szCs w:val="24"/>
        </w:rPr>
        <w:t xml:space="preserve"> продукт, т.е. тоже природно-культурное </w:t>
      </w:r>
      <w:r w:rsidRPr="000348DF">
        <w:rPr>
          <w:rFonts w:ascii="Times New Roman" w:hAnsi="Times New Roman" w:cs="Times New Roman"/>
          <w:i/>
          <w:iCs/>
          <w:sz w:val="24"/>
          <w:szCs w:val="24"/>
        </w:rPr>
        <w:t xml:space="preserve">целое. </w:t>
      </w:r>
      <w:r w:rsidRPr="000348DF">
        <w:rPr>
          <w:rFonts w:ascii="Times New Roman" w:hAnsi="Times New Roman" w:cs="Times New Roman"/>
          <w:sz w:val="24"/>
          <w:szCs w:val="24"/>
        </w:rPr>
        <w:t xml:space="preserve">Таким образом, детям дается возможность создать </w:t>
      </w:r>
      <w:r w:rsidRPr="000348DF">
        <w:rPr>
          <w:rFonts w:ascii="Times New Roman" w:hAnsi="Times New Roman" w:cs="Times New Roman"/>
          <w:i/>
          <w:iCs/>
          <w:sz w:val="24"/>
          <w:szCs w:val="24"/>
        </w:rPr>
        <w:t xml:space="preserve">целостную картину мира, </w:t>
      </w:r>
      <w:r w:rsidRPr="000348DF">
        <w:rPr>
          <w:rFonts w:ascii="Times New Roman" w:hAnsi="Times New Roman" w:cs="Times New Roman"/>
          <w:sz w:val="24"/>
          <w:szCs w:val="24"/>
        </w:rPr>
        <w:t>выявляя в ходе первоначального знакомства с природными явлениями и фактами культуры универсальные ценностно-смысловые ориентиры, необходимые человеку.</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Предметная область «Искусство» представлена учебными программами «Музыка» авторы: _____________ и «Изобразительное искусство» авторы Кузин В.С. (1-4 классы ),  Неменский С.( 2-4 классы):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Программа учебного предмета «Технология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Учебный предмет «Технология» имеет практико-ориентированную направленность. Его содержание не только да</w:t>
      </w:r>
      <w:r w:rsidRPr="000348DF">
        <w:rPr>
          <w:rFonts w:ascii="Tahoma" w:hAnsi="Tahoma" w:cs="Tahoma"/>
          <w:color w:val="auto"/>
        </w:rPr>
        <w:t>ѐ</w:t>
      </w:r>
      <w:r w:rsidRPr="000348DF">
        <w:rPr>
          <w:rFonts w:ascii="Times New Roman" w:hAnsi="Times New Roman" w:cs="Times New Roman"/>
          <w:color w:val="auto"/>
        </w:rPr>
        <w:t>треб</w:t>
      </w:r>
      <w:r w:rsidRPr="000348DF">
        <w:rPr>
          <w:rFonts w:ascii="Tahoma" w:hAnsi="Tahoma" w:cs="Tahoma"/>
          <w:color w:val="auto"/>
        </w:rPr>
        <w:t>ѐ</w:t>
      </w:r>
      <w:r w:rsidRPr="000348DF">
        <w:rPr>
          <w:rFonts w:ascii="Times New Roman" w:hAnsi="Times New Roman" w:cs="Times New Roman"/>
          <w:color w:val="auto"/>
        </w:rPr>
        <w:t>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w:t>
      </w:r>
      <w:r w:rsidRPr="000348DF">
        <w:rPr>
          <w:rFonts w:ascii="Tahoma" w:hAnsi="Tahoma" w:cs="Tahoma"/>
          <w:color w:val="auto"/>
        </w:rPr>
        <w:t>ѐ</w:t>
      </w:r>
      <w:r w:rsidRPr="000348DF">
        <w:rPr>
          <w:rFonts w:ascii="Times New Roman" w:hAnsi="Times New Roman" w:cs="Times New Roman"/>
          <w:color w:val="auto"/>
        </w:rPr>
        <w:t xml:space="preserve">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b/>
          <w:bCs/>
          <w:color w:val="auto"/>
        </w:rPr>
        <w:t xml:space="preserve">Цели </w:t>
      </w:r>
      <w:r w:rsidRPr="000348DF">
        <w:rPr>
          <w:rFonts w:ascii="Times New Roman" w:hAnsi="Times New Roman" w:cs="Times New Roman"/>
          <w:color w:val="auto"/>
        </w:rPr>
        <w:t xml:space="preserve">изучения технологии в начальной школе: </w:t>
      </w:r>
    </w:p>
    <w:p w:rsidR="00E81880" w:rsidRPr="000348DF" w:rsidRDefault="00E81880" w:rsidP="00256FD7">
      <w:pPr>
        <w:pStyle w:val="Default"/>
        <w:spacing w:after="36"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приобретение личного опыта как основы обучения и познания; </w:t>
      </w:r>
    </w:p>
    <w:p w:rsidR="00E81880" w:rsidRPr="000348DF" w:rsidRDefault="00E81880" w:rsidP="00256FD7">
      <w:pPr>
        <w:pStyle w:val="Default"/>
        <w:spacing w:after="36"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 формирование позитивного</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sym w:font="Times New Roman" w:char="003F"/>
      </w:r>
      <w:r w:rsidRPr="000348DF">
        <w:rPr>
          <w:rFonts w:ascii="Times New Roman" w:hAnsi="Times New Roman" w:cs="Times New Roman"/>
          <w:color w:val="auto"/>
        </w:rPr>
        <w:t xml:space="preserve"> эмоционально-ценностного отношения к труду и людям труда.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В учебный план 1-4 классов включен учебный предмет «Физическая культура». В соответствии с приказом Министерства образования и науки Российской Федерации от 30.08.2010 № 889 в объем недельной учебной нагрузки образовательных учреждений вводится третий час физической культуры. </w:t>
      </w:r>
    </w:p>
    <w:p w:rsidR="00E81880" w:rsidRPr="000348DF" w:rsidRDefault="00E81880" w:rsidP="00256FD7">
      <w:pPr>
        <w:pStyle w:val="Default"/>
        <w:spacing w:line="360" w:lineRule="auto"/>
        <w:ind w:firstLine="851"/>
        <w:jc w:val="both"/>
        <w:rPr>
          <w:rFonts w:ascii="Times New Roman" w:hAnsi="Times New Roman" w:cs="Times New Roman"/>
          <w:color w:val="auto"/>
        </w:rPr>
      </w:pPr>
      <w:r w:rsidRPr="000348DF">
        <w:rPr>
          <w:rFonts w:ascii="Times New Roman" w:hAnsi="Times New Roman" w:cs="Times New Roman"/>
          <w:color w:val="auto"/>
        </w:rPr>
        <w:t xml:space="preserve">Изучение учебных предметов федерального компонента организуется: </w:t>
      </w:r>
    </w:p>
    <w:p w:rsidR="00E81880" w:rsidRPr="000348DF" w:rsidRDefault="00E81880" w:rsidP="00256FD7">
      <w:pPr>
        <w:tabs>
          <w:tab w:val="left" w:pos="6720"/>
        </w:tabs>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для 1-го класса, с использованием учебных пособий, входящих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(Приказ  Минобрнауки №1067 от 19.12.2012 г. «</w:t>
      </w:r>
      <w:r w:rsidRPr="000348DF">
        <w:rPr>
          <w:rFonts w:ascii="Times New Roman" w:hAnsi="Times New Roman" w:cs="Times New Roman"/>
          <w:sz w:val="24"/>
          <w:szCs w:val="24"/>
          <w:lang w:eastAsia="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81880" w:rsidRPr="000348DF" w:rsidRDefault="00E81880" w:rsidP="00256FD7">
      <w:pPr>
        <w:tabs>
          <w:tab w:val="left" w:pos="6720"/>
        </w:tabs>
        <w:spacing w:after="0" w:line="360" w:lineRule="auto"/>
        <w:ind w:firstLine="851"/>
        <w:jc w:val="both"/>
        <w:rPr>
          <w:rFonts w:ascii="Times New Roman" w:hAnsi="Times New Roman" w:cs="Times New Roman"/>
          <w:sz w:val="24"/>
          <w:szCs w:val="24"/>
        </w:rPr>
      </w:pPr>
      <w:r w:rsidRPr="000348DF">
        <w:rPr>
          <w:rFonts w:ascii="Times New Roman" w:hAnsi="Times New Roman" w:cs="Times New Roman"/>
          <w:sz w:val="24"/>
          <w:szCs w:val="24"/>
        </w:rPr>
        <w:t>- для 2-4-го класса, с использованием учебных пособий, входящих в Федеральный перечень учебников на текущий учебный год.</w:t>
      </w:r>
    </w:p>
    <w:p w:rsidR="00E81880" w:rsidRPr="000348DF" w:rsidRDefault="00E81880" w:rsidP="00AF6F98">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b/>
          <w:bCs/>
          <w:sz w:val="24"/>
          <w:szCs w:val="24"/>
        </w:rPr>
        <w:t>Недельный учебный план для 1 класса</w:t>
      </w:r>
    </w:p>
    <w:p w:rsidR="00E81880" w:rsidRPr="000348DF" w:rsidRDefault="00E81880" w:rsidP="00AF6F98">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7"/>
        <w:gridCol w:w="1770"/>
      </w:tblGrid>
      <w:tr w:rsidR="00E81880" w:rsidRPr="000348DF">
        <w:trPr>
          <w:trHeight w:val="125"/>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b/>
                <w:bCs/>
                <w:sz w:val="24"/>
                <w:szCs w:val="24"/>
              </w:rPr>
              <w:t xml:space="preserve">Предметы начального образования </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b/>
                <w:bCs/>
                <w:sz w:val="24"/>
                <w:szCs w:val="24"/>
              </w:rPr>
              <w:t xml:space="preserve">Количество часов </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Русский язык </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5 </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Литературное чтение </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4 </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Математика </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4 </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Окружающий мир </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2 </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Музыка</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1</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Изобразительное искусство</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1 </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Технология </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1 </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Физическая культура </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3 </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Итого: </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21 </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Предельно допустимая аудиторная учебная нагрузка при 5-дневной неделе </w:t>
            </w:r>
          </w:p>
        </w:tc>
        <w:tc>
          <w:tcPr>
            <w:tcW w:w="1770"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21 </w:t>
            </w:r>
          </w:p>
        </w:tc>
      </w:tr>
    </w:tbl>
    <w:p w:rsidR="00E81880" w:rsidRPr="000348DF" w:rsidRDefault="00E81880" w:rsidP="00AF6F98">
      <w:pPr>
        <w:autoSpaceDE w:val="0"/>
        <w:autoSpaceDN w:val="0"/>
        <w:adjustRightInd w:val="0"/>
        <w:spacing w:after="0" w:line="240" w:lineRule="auto"/>
        <w:jc w:val="both"/>
        <w:rPr>
          <w:rFonts w:ascii="Times New Roman" w:hAnsi="Times New Roman" w:cs="Times New Roman"/>
          <w:b/>
          <w:bCs/>
          <w:sz w:val="24"/>
          <w:szCs w:val="24"/>
        </w:rPr>
      </w:pPr>
    </w:p>
    <w:p w:rsidR="00E81880" w:rsidRPr="000348DF" w:rsidRDefault="00E81880" w:rsidP="00AF6F98">
      <w:pPr>
        <w:spacing w:line="240" w:lineRule="auto"/>
        <w:jc w:val="both"/>
        <w:rPr>
          <w:rFonts w:ascii="Times New Roman" w:hAnsi="Times New Roman" w:cs="Times New Roman"/>
          <w:b/>
          <w:bCs/>
          <w:i/>
          <w:iCs/>
          <w:sz w:val="24"/>
          <w:szCs w:val="24"/>
        </w:rPr>
        <w:sectPr w:rsidR="00E81880" w:rsidRPr="000348DF" w:rsidSect="00AF6F98">
          <w:pgSz w:w="16838" w:h="11906" w:orient="landscape"/>
          <w:pgMar w:top="1134" w:right="1134" w:bottom="1134" w:left="1134" w:header="709" w:footer="709" w:gutter="0"/>
          <w:cols w:space="708"/>
          <w:docGrid w:linePitch="360"/>
        </w:sectPr>
      </w:pPr>
    </w:p>
    <w:p w:rsidR="00E81880" w:rsidRPr="000348DF" w:rsidRDefault="00E81880" w:rsidP="00AF6F98">
      <w:pPr>
        <w:spacing w:line="240" w:lineRule="auto"/>
        <w:jc w:val="both"/>
        <w:rPr>
          <w:rFonts w:ascii="Times New Roman" w:hAnsi="Times New Roman" w:cs="Times New Roman"/>
          <w:b/>
          <w:bCs/>
          <w:i/>
          <w:iCs/>
          <w:sz w:val="24"/>
          <w:szCs w:val="24"/>
        </w:rPr>
      </w:pPr>
      <w:r w:rsidRPr="000348DF">
        <w:rPr>
          <w:rFonts w:ascii="Times New Roman" w:hAnsi="Times New Roman" w:cs="Times New Roman"/>
          <w:b/>
          <w:bCs/>
          <w:i/>
          <w:iCs/>
          <w:sz w:val="24"/>
          <w:szCs w:val="24"/>
        </w:rPr>
        <w:t xml:space="preserve">УЧЕБНЫЙ ПЛАН     для 2-4 классов     </w:t>
      </w:r>
      <w:r w:rsidRPr="000348DF">
        <w:rPr>
          <w:rFonts w:ascii="Times New Roman" w:hAnsi="Times New Roman" w:cs="Times New Roman"/>
          <w:sz w:val="24"/>
          <w:szCs w:val="24"/>
        </w:rPr>
        <w:t>(2015-2016 уч.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7"/>
        <w:gridCol w:w="1770"/>
        <w:gridCol w:w="1770"/>
        <w:gridCol w:w="1519"/>
        <w:gridCol w:w="1388"/>
        <w:gridCol w:w="4111"/>
      </w:tblGrid>
      <w:tr w:rsidR="00E81880" w:rsidRPr="000348DF">
        <w:trPr>
          <w:trHeight w:val="125"/>
        </w:trPr>
        <w:tc>
          <w:tcPr>
            <w:tcW w:w="3867" w:type="dxa"/>
          </w:tcPr>
          <w:p w:rsidR="00E81880" w:rsidRPr="000348DF" w:rsidRDefault="00E81880" w:rsidP="000C234B">
            <w:pPr>
              <w:autoSpaceDE w:val="0"/>
              <w:autoSpaceDN w:val="0"/>
              <w:adjustRightInd w:val="0"/>
              <w:jc w:val="both"/>
              <w:rPr>
                <w:rFonts w:ascii="Times New Roman" w:hAnsi="Times New Roman" w:cs="Times New Roman"/>
                <w:b/>
                <w:bCs/>
                <w:sz w:val="24"/>
                <w:szCs w:val="24"/>
              </w:rPr>
            </w:pPr>
            <w:r w:rsidRPr="000348DF">
              <w:rPr>
                <w:rFonts w:ascii="Times New Roman" w:hAnsi="Times New Roman" w:cs="Times New Roman"/>
                <w:b/>
                <w:bCs/>
                <w:sz w:val="24"/>
                <w:szCs w:val="24"/>
              </w:rPr>
              <w:t xml:space="preserve">Предметы начального образования </w:t>
            </w:r>
          </w:p>
        </w:tc>
        <w:tc>
          <w:tcPr>
            <w:tcW w:w="6447" w:type="dxa"/>
            <w:gridSpan w:val="4"/>
          </w:tcPr>
          <w:p w:rsidR="00E81880" w:rsidRPr="000348DF" w:rsidRDefault="00E81880" w:rsidP="00FA7E5D">
            <w:pPr>
              <w:jc w:val="center"/>
              <w:rPr>
                <w:rFonts w:ascii="Times New Roman" w:hAnsi="Times New Roman" w:cs="Times New Roman"/>
                <w:sz w:val="24"/>
                <w:szCs w:val="24"/>
              </w:rPr>
            </w:pPr>
            <w:r w:rsidRPr="000348DF">
              <w:rPr>
                <w:rFonts w:ascii="Times New Roman" w:hAnsi="Times New Roman" w:cs="Times New Roman"/>
                <w:b/>
                <w:bCs/>
                <w:sz w:val="24"/>
                <w:szCs w:val="24"/>
              </w:rPr>
              <w:t>Количество часов с русским языком обучения</w:t>
            </w:r>
          </w:p>
        </w:tc>
        <w:tc>
          <w:tcPr>
            <w:tcW w:w="4111" w:type="dxa"/>
          </w:tcPr>
          <w:p w:rsidR="00E81880" w:rsidRPr="000348DF" w:rsidRDefault="00E81880" w:rsidP="000C234B">
            <w:pPr>
              <w:spacing w:after="0" w:line="240" w:lineRule="auto"/>
              <w:jc w:val="center"/>
              <w:rPr>
                <w:rFonts w:ascii="Times New Roman" w:hAnsi="Times New Roman" w:cs="Times New Roman"/>
                <w:b/>
                <w:bCs/>
                <w:sz w:val="24"/>
                <w:szCs w:val="24"/>
              </w:rPr>
            </w:pPr>
            <w:r w:rsidRPr="000348DF">
              <w:rPr>
                <w:rFonts w:ascii="Times New Roman" w:hAnsi="Times New Roman" w:cs="Times New Roman"/>
                <w:b/>
                <w:bCs/>
                <w:sz w:val="24"/>
                <w:szCs w:val="24"/>
              </w:rPr>
              <w:t>Количество часов с</w:t>
            </w:r>
          </w:p>
          <w:p w:rsidR="00E81880" w:rsidRPr="000348DF" w:rsidRDefault="00E81880" w:rsidP="000C234B">
            <w:pPr>
              <w:spacing w:after="0" w:line="240" w:lineRule="auto"/>
              <w:jc w:val="center"/>
              <w:rPr>
                <w:rFonts w:ascii="Times New Roman" w:hAnsi="Times New Roman" w:cs="Times New Roman"/>
                <w:sz w:val="24"/>
                <w:szCs w:val="24"/>
              </w:rPr>
            </w:pPr>
            <w:r w:rsidRPr="000348DF">
              <w:rPr>
                <w:rFonts w:ascii="Times New Roman" w:hAnsi="Times New Roman" w:cs="Times New Roman"/>
                <w:b/>
                <w:bCs/>
                <w:sz w:val="24"/>
                <w:szCs w:val="24"/>
              </w:rPr>
              <w:t>крымскот. языком обучения</w:t>
            </w:r>
          </w:p>
        </w:tc>
      </w:tr>
      <w:tr w:rsidR="00E81880" w:rsidRPr="000348DF">
        <w:trPr>
          <w:trHeight w:val="125"/>
        </w:trPr>
        <w:tc>
          <w:tcPr>
            <w:tcW w:w="3867" w:type="dxa"/>
          </w:tcPr>
          <w:p w:rsidR="00E81880" w:rsidRPr="000348DF" w:rsidRDefault="00E81880" w:rsidP="000C234B">
            <w:pPr>
              <w:autoSpaceDE w:val="0"/>
              <w:autoSpaceDN w:val="0"/>
              <w:adjustRightInd w:val="0"/>
              <w:jc w:val="both"/>
              <w:rPr>
                <w:rFonts w:ascii="Times New Roman" w:hAnsi="Times New Roman" w:cs="Times New Roman"/>
                <w:sz w:val="24"/>
                <w:szCs w:val="24"/>
              </w:rPr>
            </w:pPr>
            <w:r w:rsidRPr="000348DF">
              <w:rPr>
                <w:rFonts w:ascii="Times New Roman" w:hAnsi="Times New Roman" w:cs="Times New Roman"/>
                <w:b/>
                <w:bCs/>
                <w:sz w:val="24"/>
                <w:szCs w:val="24"/>
              </w:rPr>
              <w:t>классы</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b/>
                <w:bCs/>
                <w:sz w:val="24"/>
                <w:szCs w:val="24"/>
              </w:rPr>
            </w:pPr>
            <w:r w:rsidRPr="000348DF">
              <w:rPr>
                <w:rFonts w:ascii="Times New Roman" w:hAnsi="Times New Roman" w:cs="Times New Roman"/>
                <w:b/>
                <w:bCs/>
                <w:sz w:val="24"/>
                <w:szCs w:val="24"/>
              </w:rPr>
              <w:t>2</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b/>
                <w:bCs/>
                <w:sz w:val="24"/>
                <w:szCs w:val="24"/>
              </w:rPr>
            </w:pPr>
            <w:r w:rsidRPr="000348DF">
              <w:rPr>
                <w:rFonts w:ascii="Times New Roman" w:hAnsi="Times New Roman" w:cs="Times New Roman"/>
                <w:b/>
                <w:bCs/>
                <w:sz w:val="24"/>
                <w:szCs w:val="24"/>
              </w:rPr>
              <w:t>3</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b/>
                <w:bCs/>
                <w:sz w:val="24"/>
                <w:szCs w:val="24"/>
              </w:rPr>
            </w:pPr>
            <w:r w:rsidRPr="000348DF">
              <w:rPr>
                <w:rFonts w:ascii="Times New Roman" w:hAnsi="Times New Roman" w:cs="Times New Roman"/>
                <w:b/>
                <w:bCs/>
                <w:sz w:val="24"/>
                <w:szCs w:val="24"/>
              </w:rPr>
              <w:t>4</w:t>
            </w:r>
            <w:r>
              <w:rPr>
                <w:rFonts w:ascii="Times New Roman" w:hAnsi="Times New Roman" w:cs="Times New Roman"/>
                <w:b/>
                <w:bCs/>
                <w:sz w:val="24"/>
                <w:szCs w:val="24"/>
              </w:rPr>
              <w:t>-</w:t>
            </w:r>
            <w:r w:rsidRPr="000348DF">
              <w:rPr>
                <w:rFonts w:ascii="Times New Roman" w:hAnsi="Times New Roman" w:cs="Times New Roman"/>
                <w:b/>
                <w:bCs/>
                <w:sz w:val="24"/>
                <w:szCs w:val="24"/>
              </w:rPr>
              <w:t>А</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b/>
                <w:bCs/>
                <w:sz w:val="24"/>
                <w:szCs w:val="24"/>
              </w:rPr>
            </w:pPr>
            <w:r w:rsidRPr="000348DF">
              <w:rPr>
                <w:rFonts w:ascii="Times New Roman" w:hAnsi="Times New Roman" w:cs="Times New Roman"/>
                <w:b/>
                <w:bCs/>
                <w:sz w:val="24"/>
                <w:szCs w:val="24"/>
              </w:rPr>
              <w:t>4</w:t>
            </w:r>
            <w:r>
              <w:rPr>
                <w:rFonts w:ascii="Times New Roman" w:hAnsi="Times New Roman" w:cs="Times New Roman"/>
                <w:b/>
                <w:bCs/>
                <w:sz w:val="24"/>
                <w:szCs w:val="24"/>
              </w:rPr>
              <w:t>-</w:t>
            </w:r>
            <w:r w:rsidRPr="000348DF">
              <w:rPr>
                <w:rFonts w:ascii="Times New Roman" w:hAnsi="Times New Roman" w:cs="Times New Roman"/>
                <w:b/>
                <w:bCs/>
                <w:sz w:val="24"/>
                <w:szCs w:val="24"/>
              </w:rPr>
              <w:t>Б</w:t>
            </w:r>
          </w:p>
        </w:tc>
        <w:tc>
          <w:tcPr>
            <w:tcW w:w="4111" w:type="dxa"/>
          </w:tcPr>
          <w:p w:rsidR="00E81880" w:rsidRPr="000348DF" w:rsidRDefault="00E81880" w:rsidP="00EB4299">
            <w:pPr>
              <w:spacing w:after="0" w:line="240" w:lineRule="auto"/>
              <w:jc w:val="center"/>
              <w:rPr>
                <w:rFonts w:ascii="Times New Roman" w:hAnsi="Times New Roman" w:cs="Times New Roman"/>
                <w:b/>
                <w:bCs/>
                <w:sz w:val="24"/>
                <w:szCs w:val="24"/>
              </w:rPr>
            </w:pPr>
            <w:r w:rsidRPr="000348DF">
              <w:rPr>
                <w:rFonts w:ascii="Times New Roman" w:hAnsi="Times New Roman" w:cs="Times New Roman"/>
                <w:b/>
                <w:bCs/>
                <w:sz w:val="24"/>
                <w:szCs w:val="24"/>
              </w:rPr>
              <w:t>2</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Русский язык </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5</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5</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5</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5</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Литературное чтение </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4</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4</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3</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3</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Иностранный язык</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Математика </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4</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4</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4</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4</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4</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Окружающий мир </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Музыка</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Изобразительное искусство</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Технология </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Физическая культура </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3</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3</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3</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3</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3</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ОРКСЭ Основы светской этики</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w:t>
            </w: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ОРКСЭ Основы правосл культ</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1</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Крымскотатарский язык</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3</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Литературное чтение на крымскотатарском языке</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Итого: </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23</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23</w:t>
            </w:r>
          </w:p>
        </w:tc>
        <w:tc>
          <w:tcPr>
            <w:tcW w:w="1519" w:type="dxa"/>
          </w:tcPr>
          <w:p w:rsidR="00E81880" w:rsidRPr="000348DF" w:rsidRDefault="00E81880" w:rsidP="00EB4299">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23</w:t>
            </w: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23</w:t>
            </w:r>
          </w:p>
        </w:tc>
        <w:tc>
          <w:tcPr>
            <w:tcW w:w="4111" w:type="dxa"/>
          </w:tcPr>
          <w:p w:rsidR="00E81880" w:rsidRPr="000348DF" w:rsidRDefault="00E81880" w:rsidP="00EB4299">
            <w:pPr>
              <w:spacing w:after="0" w:line="240" w:lineRule="auto"/>
              <w:jc w:val="center"/>
              <w:rPr>
                <w:rFonts w:ascii="Times New Roman" w:hAnsi="Times New Roman" w:cs="Times New Roman"/>
                <w:sz w:val="24"/>
                <w:szCs w:val="24"/>
              </w:rPr>
            </w:pPr>
            <w:r w:rsidRPr="000348DF">
              <w:rPr>
                <w:rFonts w:ascii="Times New Roman" w:hAnsi="Times New Roman" w:cs="Times New Roman"/>
                <w:sz w:val="24"/>
                <w:szCs w:val="24"/>
              </w:rPr>
              <w:t>23</w:t>
            </w: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r w:rsidRPr="000348DF">
              <w:rPr>
                <w:rFonts w:ascii="Times New Roman" w:hAnsi="Times New Roman" w:cs="Times New Roman"/>
                <w:sz w:val="24"/>
                <w:szCs w:val="24"/>
              </w:rPr>
              <w:t xml:space="preserve">Предельно допустимая аудиторная учебная нагрузка при 5-дневной неделе </w:t>
            </w: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4111" w:type="dxa"/>
          </w:tcPr>
          <w:p w:rsidR="00E81880" w:rsidRPr="000348DF" w:rsidRDefault="00E81880">
            <w:pPr>
              <w:spacing w:after="0" w:line="240" w:lineRule="auto"/>
              <w:rPr>
                <w:rFonts w:ascii="Times New Roman" w:hAnsi="Times New Roman" w:cs="Times New Roman"/>
                <w:sz w:val="24"/>
                <w:szCs w:val="24"/>
              </w:rPr>
            </w:pPr>
          </w:p>
        </w:tc>
      </w:tr>
      <w:tr w:rsidR="00E81880" w:rsidRPr="000348DF">
        <w:trPr>
          <w:trHeight w:val="127"/>
        </w:trPr>
        <w:tc>
          <w:tcPr>
            <w:tcW w:w="3867" w:type="dxa"/>
          </w:tcPr>
          <w:p w:rsidR="00E81880" w:rsidRPr="000348DF" w:rsidRDefault="00E81880" w:rsidP="000C234B">
            <w:pPr>
              <w:autoSpaceDE w:val="0"/>
              <w:autoSpaceDN w:val="0"/>
              <w:adjustRightInd w:val="0"/>
              <w:spacing w:after="0" w:line="240" w:lineRule="auto"/>
              <w:jc w:val="both"/>
              <w:rPr>
                <w:rFonts w:ascii="Times New Roman" w:hAnsi="Times New Roman" w:cs="Times New Roman"/>
                <w:sz w:val="24"/>
                <w:szCs w:val="24"/>
              </w:rPr>
            </w:pP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770"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519"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1388" w:type="dxa"/>
          </w:tcPr>
          <w:p w:rsidR="00E81880" w:rsidRPr="000348DF" w:rsidRDefault="00E81880" w:rsidP="000C234B">
            <w:pPr>
              <w:autoSpaceDE w:val="0"/>
              <w:autoSpaceDN w:val="0"/>
              <w:adjustRightInd w:val="0"/>
              <w:spacing w:after="0" w:line="240" w:lineRule="auto"/>
              <w:jc w:val="center"/>
              <w:rPr>
                <w:rFonts w:ascii="Times New Roman" w:hAnsi="Times New Roman" w:cs="Times New Roman"/>
                <w:sz w:val="24"/>
                <w:szCs w:val="24"/>
              </w:rPr>
            </w:pPr>
          </w:p>
        </w:tc>
        <w:tc>
          <w:tcPr>
            <w:tcW w:w="4111" w:type="dxa"/>
          </w:tcPr>
          <w:p w:rsidR="00E81880" w:rsidRPr="000348DF" w:rsidRDefault="00E81880">
            <w:pPr>
              <w:spacing w:after="0" w:line="240" w:lineRule="auto"/>
              <w:rPr>
                <w:rFonts w:ascii="Times New Roman" w:hAnsi="Times New Roman" w:cs="Times New Roman"/>
                <w:sz w:val="24"/>
                <w:szCs w:val="24"/>
              </w:rPr>
            </w:pPr>
          </w:p>
        </w:tc>
      </w:tr>
    </w:tbl>
    <w:p w:rsidR="00E81880" w:rsidRPr="000348DF" w:rsidRDefault="00E81880" w:rsidP="00256FD7">
      <w:pPr>
        <w:autoSpaceDE w:val="0"/>
        <w:autoSpaceDN w:val="0"/>
        <w:adjustRightInd w:val="0"/>
        <w:spacing w:after="0" w:line="360" w:lineRule="auto"/>
        <w:ind w:firstLine="851"/>
        <w:jc w:val="both"/>
        <w:rPr>
          <w:rFonts w:ascii="Times New Roman" w:hAnsi="Times New Roman" w:cs="Times New Roman"/>
          <w:b/>
          <w:bCs/>
          <w:sz w:val="24"/>
          <w:szCs w:val="24"/>
        </w:rPr>
        <w:sectPr w:rsidR="00E81880" w:rsidRPr="000348DF" w:rsidSect="003A7384">
          <w:pgSz w:w="16838" w:h="11906" w:orient="landscape"/>
          <w:pgMar w:top="1134" w:right="1134" w:bottom="1134" w:left="1134" w:header="709" w:footer="709" w:gutter="0"/>
          <w:cols w:space="708"/>
          <w:docGrid w:linePitch="360"/>
        </w:sectPr>
      </w:pPr>
    </w:p>
    <w:p w:rsidR="00E81880" w:rsidRPr="000348DF" w:rsidRDefault="00E81880" w:rsidP="00A27F80">
      <w:pPr>
        <w:autoSpaceDE w:val="0"/>
        <w:autoSpaceDN w:val="0"/>
        <w:adjustRightInd w:val="0"/>
        <w:spacing w:after="0" w:line="360" w:lineRule="auto"/>
        <w:ind w:firstLine="851"/>
        <w:jc w:val="both"/>
        <w:rPr>
          <w:rFonts w:ascii="Times New Roman" w:hAnsi="Times New Roman" w:cs="Times New Roman"/>
          <w:b/>
          <w:bCs/>
          <w:sz w:val="24"/>
          <w:szCs w:val="24"/>
        </w:rPr>
      </w:pPr>
    </w:p>
    <w:sectPr w:rsidR="00E81880" w:rsidRPr="000348DF" w:rsidSect="00A27F80">
      <w:type w:val="continuous"/>
      <w:pgSz w:w="16838" w:h="11906" w:orient="landscape"/>
      <w:pgMar w:top="1134" w:right="1134"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80" w:rsidRDefault="00E81880" w:rsidP="003A7384">
      <w:pPr>
        <w:spacing w:after="0" w:line="240" w:lineRule="auto"/>
      </w:pPr>
      <w:r>
        <w:separator/>
      </w:r>
    </w:p>
  </w:endnote>
  <w:endnote w:type="continuationSeparator" w:id="0">
    <w:p w:rsidR="00E81880" w:rsidRDefault="00E81880" w:rsidP="003A7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Algerian"/>
    <w:panose1 w:val="00000000000000000000"/>
    <w:charset w:val="00"/>
    <w:family w:val="decorative"/>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80" w:rsidRDefault="00E81880" w:rsidP="003A7384">
      <w:pPr>
        <w:spacing w:after="0" w:line="240" w:lineRule="auto"/>
      </w:pPr>
      <w:r>
        <w:separator/>
      </w:r>
    </w:p>
  </w:footnote>
  <w:footnote w:type="continuationSeparator" w:id="0">
    <w:p w:rsidR="00E81880" w:rsidRDefault="00E81880" w:rsidP="003A7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80" w:rsidRDefault="00E81880">
    <w:pPr>
      <w:pStyle w:val="Header"/>
      <w:jc w:val="right"/>
    </w:pPr>
    <w:fldSimple w:instr=" PAGE   \* MERGEFORMAT ">
      <w:r>
        <w:rPr>
          <w:noProof/>
        </w:rPr>
        <w:t>106</w:t>
      </w:r>
    </w:fldSimple>
  </w:p>
  <w:p w:rsidR="00E81880" w:rsidRDefault="00E81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362ECA"/>
    <w:lvl w:ilvl="0">
      <w:numFmt w:val="bullet"/>
      <w:lvlText w:val="*"/>
      <w:lvlJc w:val="left"/>
    </w:lvl>
  </w:abstractNum>
  <w:abstractNum w:abstractNumId="1">
    <w:nsid w:val="08986F49"/>
    <w:multiLevelType w:val="hybridMultilevel"/>
    <w:tmpl w:val="43069708"/>
    <w:lvl w:ilvl="0" w:tplc="3836CDC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0F5550"/>
    <w:multiLevelType w:val="hybridMultilevel"/>
    <w:tmpl w:val="3F82C5F0"/>
    <w:lvl w:ilvl="0" w:tplc="BA362ECA">
      <w:numFmt w:val="bullet"/>
      <w:lvlText w:val="•"/>
      <w:lvlJc w:val="left"/>
      <w:pPr>
        <w:ind w:left="7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20100E"/>
    <w:multiLevelType w:val="hybridMultilevel"/>
    <w:tmpl w:val="2764882C"/>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08538D"/>
    <w:multiLevelType w:val="hybridMultilevel"/>
    <w:tmpl w:val="545CD320"/>
    <w:lvl w:ilvl="0" w:tplc="BA362ECA">
      <w:numFmt w:val="bullet"/>
      <w:lvlText w:val="•"/>
      <w:lvlJc w:val="left"/>
      <w:pPr>
        <w:ind w:left="720" w:hanging="360"/>
      </w:pPr>
      <w:rPr>
        <w:rFonts w:ascii="Times New Roman" w:hAnsi="Times New Roman" w:cs="Times New Roman" w:hint="default"/>
      </w:rPr>
    </w:lvl>
    <w:lvl w:ilvl="1" w:tplc="7B222776">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9D46EC"/>
    <w:multiLevelType w:val="hybridMultilevel"/>
    <w:tmpl w:val="B1848546"/>
    <w:lvl w:ilvl="0" w:tplc="BA362ECA">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F8357AE"/>
    <w:multiLevelType w:val="hybridMultilevel"/>
    <w:tmpl w:val="428A0312"/>
    <w:lvl w:ilvl="0" w:tplc="A77A7ED6">
      <w:start w:val="1"/>
      <w:numFmt w:val="bullet"/>
      <w:lvlText w:val="-"/>
      <w:lvlJc w:val="left"/>
      <w:pPr>
        <w:ind w:left="360" w:hanging="360"/>
      </w:pPr>
      <w:rPr>
        <w:rFonts w:ascii="Raavi" w:hAnsi="Raavi" w:cs="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3A228D"/>
    <w:multiLevelType w:val="hybridMultilevel"/>
    <w:tmpl w:val="6F64E6CE"/>
    <w:lvl w:ilvl="0" w:tplc="BA362ECA">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4B5770"/>
    <w:multiLevelType w:val="hybridMultilevel"/>
    <w:tmpl w:val="6B9A8786"/>
    <w:lvl w:ilvl="0" w:tplc="BA362ECA">
      <w:numFmt w:val="bullet"/>
      <w:lvlText w:val="•"/>
      <w:lvlJc w:val="left"/>
      <w:pPr>
        <w:ind w:left="7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0460C5"/>
    <w:multiLevelType w:val="hybridMultilevel"/>
    <w:tmpl w:val="6E149250"/>
    <w:lvl w:ilvl="0" w:tplc="BA362ECA">
      <w:numFmt w:val="bullet"/>
      <w:lvlText w:val="•"/>
      <w:lvlJc w:val="left"/>
      <w:pPr>
        <w:ind w:left="21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077625"/>
    <w:multiLevelType w:val="hybridMultilevel"/>
    <w:tmpl w:val="7F74E8B0"/>
    <w:lvl w:ilvl="0" w:tplc="0419000F">
      <w:start w:val="1"/>
      <w:numFmt w:val="decimal"/>
      <w:lvlText w:val="%1."/>
      <w:lvlJc w:val="left"/>
      <w:pPr>
        <w:ind w:left="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9B7569"/>
    <w:multiLevelType w:val="hybridMultilevel"/>
    <w:tmpl w:val="33E8D76A"/>
    <w:lvl w:ilvl="0" w:tplc="3836CDC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4C21962"/>
    <w:multiLevelType w:val="hybridMultilevel"/>
    <w:tmpl w:val="413C1938"/>
    <w:lvl w:ilvl="0" w:tplc="BA362ECA">
      <w:numFmt w:val="bullet"/>
      <w:lvlText w:val="•"/>
      <w:lvlJc w:val="left"/>
      <w:pPr>
        <w:ind w:left="7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050A45"/>
    <w:multiLevelType w:val="hybridMultilevel"/>
    <w:tmpl w:val="B274BB76"/>
    <w:lvl w:ilvl="0" w:tplc="BA362ECA">
      <w:numFmt w:val="bullet"/>
      <w:lvlText w:val="•"/>
      <w:lvlJc w:val="left"/>
      <w:pPr>
        <w:ind w:left="7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E5D0890"/>
    <w:multiLevelType w:val="hybridMultilevel"/>
    <w:tmpl w:val="3DD8E500"/>
    <w:lvl w:ilvl="0" w:tplc="BA362ECA">
      <w:numFmt w:val="bullet"/>
      <w:lvlText w:val="•"/>
      <w:lvlJc w:val="left"/>
      <w:pPr>
        <w:ind w:left="21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0"/>
  </w:num>
  <w:num w:numId="3">
    <w:abstractNumId w:val="0"/>
    <w:lvlOverride w:ilvl="0">
      <w:lvl w:ilvl="0">
        <w:numFmt w:val="bullet"/>
        <w:lvlText w:val="•"/>
        <w:legacy w:legacy="1" w:legacySpace="0" w:legacyIndent="167"/>
        <w:lvlJc w:val="left"/>
        <w:rPr>
          <w:rFonts w:ascii="Times New Roman" w:hAnsi="Times New Roman" w:cs="Times New Roman" w:hint="default"/>
        </w:rPr>
      </w:lvl>
    </w:lvlOverride>
  </w:num>
  <w:num w:numId="4">
    <w:abstractNumId w:val="0"/>
    <w:lvlOverride w:ilvl="0">
      <w:lvl w:ilvl="0">
        <w:numFmt w:val="bullet"/>
        <w:lvlText w:val="—"/>
        <w:legacy w:legacy="1" w:legacySpace="0" w:legacyIndent="259"/>
        <w:lvlJc w:val="left"/>
        <w:rPr>
          <w:rFonts w:ascii="Times New Roman" w:hAnsi="Times New Roman" w:cs="Times New Roman" w:hint="default"/>
        </w:rPr>
      </w:lvl>
    </w:lvlOverride>
  </w:num>
  <w:num w:numId="5">
    <w:abstractNumId w:val="0"/>
    <w:lvlOverride w:ilvl="0">
      <w:lvl w:ilvl="0">
        <w:numFmt w:val="bullet"/>
        <w:lvlText w:val="—"/>
        <w:legacy w:legacy="1" w:legacySpace="0" w:legacyIndent="245"/>
        <w:lvlJc w:val="left"/>
        <w:rPr>
          <w:rFonts w:ascii="Times New Roman" w:hAnsi="Times New Roman" w:cs="Times New Roman" w:hint="default"/>
        </w:rPr>
      </w:lvl>
    </w:lvlOverride>
  </w:num>
  <w:num w:numId="6">
    <w:abstractNumId w:val="0"/>
    <w:lvlOverride w:ilvl="0">
      <w:lvl w:ilvl="0">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0"/>
    <w:lvlOverride w:ilvl="0">
      <w:lvl w:ilvl="0">
        <w:numFmt w:val="bullet"/>
        <w:lvlText w:val="•"/>
        <w:legacy w:legacy="1" w:legacySpace="0" w:legacyIndent="235"/>
        <w:lvlJc w:val="left"/>
        <w:rPr>
          <w:rFonts w:ascii="Times New Roman" w:hAnsi="Times New Roman" w:cs="Times New Roman" w:hint="default"/>
        </w:rPr>
      </w:lvl>
    </w:lvlOverride>
  </w:num>
  <w:num w:numId="9">
    <w:abstractNumId w:val="0"/>
    <w:lvlOverride w:ilvl="0">
      <w:lvl w:ilvl="0">
        <w:numFmt w:val="bullet"/>
        <w:lvlText w:val="•"/>
        <w:legacy w:legacy="1" w:legacySpace="0" w:legacyIndent="173"/>
        <w:lvlJc w:val="left"/>
        <w:rPr>
          <w:rFonts w:ascii="Times New Roman" w:hAnsi="Times New Roman" w:cs="Times New Roman" w:hint="default"/>
        </w:rPr>
      </w:lvl>
    </w:lvlOverride>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2">
    <w:abstractNumId w:val="0"/>
    <w:lvlOverride w:ilvl="0">
      <w:lvl w:ilvl="0">
        <w:numFmt w:val="bullet"/>
        <w:lvlText w:val="—"/>
        <w:legacy w:legacy="1" w:legacySpace="0" w:legacyIndent="273"/>
        <w:lvlJc w:val="left"/>
        <w:rPr>
          <w:rFonts w:ascii="Times New Roman" w:hAnsi="Times New Roman" w:cs="Times New Roman" w:hint="default"/>
        </w:rPr>
      </w:lvl>
    </w:lvlOverride>
  </w:num>
  <w:num w:numId="13">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vlJc w:val="left"/>
        <w:pPr>
          <w:ind w:hanging="360"/>
        </w:pPr>
        <w:rPr>
          <w:rFonts w:ascii="Times New Roman" w:hAnsi="Times New Roman" w:cs="Times New Roman" w:hint="default"/>
        </w:rPr>
      </w:lvl>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59"/>
        <w:lvlJc w:val="left"/>
        <w:rPr>
          <w:rFonts w:ascii="Times New Roman" w:hAnsi="Times New Roman" w:cs="Times New Roman" w:hint="default"/>
        </w:rPr>
      </w:lvl>
    </w:lvlOverride>
  </w:num>
  <w:num w:numId="23">
    <w:abstractNumId w:val="3"/>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D72"/>
    <w:rsid w:val="0002035A"/>
    <w:rsid w:val="000348DF"/>
    <w:rsid w:val="00092D8B"/>
    <w:rsid w:val="000A180E"/>
    <w:rsid w:val="000C234B"/>
    <w:rsid w:val="000C2D46"/>
    <w:rsid w:val="00100867"/>
    <w:rsid w:val="00114617"/>
    <w:rsid w:val="00123001"/>
    <w:rsid w:val="00125FB3"/>
    <w:rsid w:val="001513D9"/>
    <w:rsid w:val="00162992"/>
    <w:rsid w:val="0016666E"/>
    <w:rsid w:val="002214B6"/>
    <w:rsid w:val="00256FD7"/>
    <w:rsid w:val="00292F9D"/>
    <w:rsid w:val="002A41FA"/>
    <w:rsid w:val="002C77B5"/>
    <w:rsid w:val="002E0F32"/>
    <w:rsid w:val="002F0D77"/>
    <w:rsid w:val="002F2FBF"/>
    <w:rsid w:val="0034601D"/>
    <w:rsid w:val="0035690D"/>
    <w:rsid w:val="003A7384"/>
    <w:rsid w:val="003C1114"/>
    <w:rsid w:val="003D223D"/>
    <w:rsid w:val="00414D73"/>
    <w:rsid w:val="00427B77"/>
    <w:rsid w:val="004620C5"/>
    <w:rsid w:val="0047646F"/>
    <w:rsid w:val="004A6C0C"/>
    <w:rsid w:val="004C73EB"/>
    <w:rsid w:val="004F582A"/>
    <w:rsid w:val="00505A26"/>
    <w:rsid w:val="005156CB"/>
    <w:rsid w:val="00576F46"/>
    <w:rsid w:val="00577D0B"/>
    <w:rsid w:val="00582278"/>
    <w:rsid w:val="005906D2"/>
    <w:rsid w:val="0059766E"/>
    <w:rsid w:val="0061738B"/>
    <w:rsid w:val="00626DD2"/>
    <w:rsid w:val="00645F52"/>
    <w:rsid w:val="00647663"/>
    <w:rsid w:val="00694963"/>
    <w:rsid w:val="006A5666"/>
    <w:rsid w:val="006B3994"/>
    <w:rsid w:val="006F0E09"/>
    <w:rsid w:val="006F4A4F"/>
    <w:rsid w:val="00704B30"/>
    <w:rsid w:val="007103C7"/>
    <w:rsid w:val="007746E1"/>
    <w:rsid w:val="00776A1D"/>
    <w:rsid w:val="007919FB"/>
    <w:rsid w:val="007B142C"/>
    <w:rsid w:val="007D4E40"/>
    <w:rsid w:val="007F2149"/>
    <w:rsid w:val="00816FBD"/>
    <w:rsid w:val="00832BA7"/>
    <w:rsid w:val="008441B7"/>
    <w:rsid w:val="0084534A"/>
    <w:rsid w:val="00870AE0"/>
    <w:rsid w:val="0088281E"/>
    <w:rsid w:val="008A7E4B"/>
    <w:rsid w:val="008D1AF1"/>
    <w:rsid w:val="00902A76"/>
    <w:rsid w:val="009039B6"/>
    <w:rsid w:val="009361EE"/>
    <w:rsid w:val="00942746"/>
    <w:rsid w:val="00954EA6"/>
    <w:rsid w:val="009557D0"/>
    <w:rsid w:val="009569F6"/>
    <w:rsid w:val="00964873"/>
    <w:rsid w:val="00973390"/>
    <w:rsid w:val="00977547"/>
    <w:rsid w:val="00985E66"/>
    <w:rsid w:val="009C1642"/>
    <w:rsid w:val="009C4CBE"/>
    <w:rsid w:val="009D43E9"/>
    <w:rsid w:val="009D7C44"/>
    <w:rsid w:val="009E7DFB"/>
    <w:rsid w:val="00A11C89"/>
    <w:rsid w:val="00A12BC3"/>
    <w:rsid w:val="00A27F80"/>
    <w:rsid w:val="00A61CBF"/>
    <w:rsid w:val="00A714D2"/>
    <w:rsid w:val="00A76B04"/>
    <w:rsid w:val="00A90A23"/>
    <w:rsid w:val="00AA5E0B"/>
    <w:rsid w:val="00AB1D58"/>
    <w:rsid w:val="00AD4D72"/>
    <w:rsid w:val="00AF6F98"/>
    <w:rsid w:val="00B056E3"/>
    <w:rsid w:val="00B26937"/>
    <w:rsid w:val="00B53502"/>
    <w:rsid w:val="00B67986"/>
    <w:rsid w:val="00B73526"/>
    <w:rsid w:val="00B93725"/>
    <w:rsid w:val="00C22EF6"/>
    <w:rsid w:val="00C46CF1"/>
    <w:rsid w:val="00C548C4"/>
    <w:rsid w:val="00C851EC"/>
    <w:rsid w:val="00C93441"/>
    <w:rsid w:val="00D13F19"/>
    <w:rsid w:val="00D150DA"/>
    <w:rsid w:val="00D20E44"/>
    <w:rsid w:val="00D74A96"/>
    <w:rsid w:val="00D948F9"/>
    <w:rsid w:val="00D949FB"/>
    <w:rsid w:val="00DA0766"/>
    <w:rsid w:val="00DC463A"/>
    <w:rsid w:val="00DE11F5"/>
    <w:rsid w:val="00E15974"/>
    <w:rsid w:val="00E15DCF"/>
    <w:rsid w:val="00E1745D"/>
    <w:rsid w:val="00E20CE1"/>
    <w:rsid w:val="00E43E60"/>
    <w:rsid w:val="00E559F8"/>
    <w:rsid w:val="00E81880"/>
    <w:rsid w:val="00EA7A0A"/>
    <w:rsid w:val="00EB4299"/>
    <w:rsid w:val="00EC3C47"/>
    <w:rsid w:val="00ED39ED"/>
    <w:rsid w:val="00ED4BCD"/>
    <w:rsid w:val="00F33A17"/>
    <w:rsid w:val="00F36D50"/>
    <w:rsid w:val="00F62EE1"/>
    <w:rsid w:val="00F76B02"/>
    <w:rsid w:val="00F8117E"/>
    <w:rsid w:val="00F8538C"/>
    <w:rsid w:val="00F928F2"/>
    <w:rsid w:val="00F962D4"/>
    <w:rsid w:val="00FA7E5D"/>
    <w:rsid w:val="00FB051E"/>
    <w:rsid w:val="00FB3322"/>
    <w:rsid w:val="00FC65A8"/>
    <w:rsid w:val="00FD694F"/>
    <w:rsid w:val="00FE1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72"/>
    <w:pPr>
      <w:spacing w:after="200" w:line="276" w:lineRule="auto"/>
    </w:pPr>
    <w:rPr>
      <w:rFonts w:cs="Calibri"/>
      <w:lang w:eastAsia="en-US"/>
    </w:rPr>
  </w:style>
  <w:style w:type="paragraph" w:styleId="Heading1">
    <w:name w:val="heading 1"/>
    <w:basedOn w:val="Normal"/>
    <w:next w:val="Normal"/>
    <w:link w:val="Heading1Char"/>
    <w:uiPriority w:val="99"/>
    <w:qFormat/>
    <w:locked/>
    <w:rsid w:val="009569F6"/>
    <w:pPr>
      <w:keepNext/>
      <w:keepLines/>
      <w:widowControl w:val="0"/>
      <w:autoSpaceDE w:val="0"/>
      <w:autoSpaceDN w:val="0"/>
      <w:adjustRightInd w:val="0"/>
      <w:spacing w:before="480" w:after="0" w:line="240" w:lineRule="auto"/>
      <w:outlineLvl w:val="0"/>
    </w:pPr>
    <w:rPr>
      <w:rFonts w:ascii="Cambria" w:eastAsia="Times New Roman" w:hAnsi="Cambria" w:cs="Cambria"/>
      <w:b/>
      <w:bCs/>
      <w:color w:val="365F91"/>
      <w:sz w:val="28"/>
      <w:szCs w:val="28"/>
      <w:lang w:eastAsia="ru-RU"/>
    </w:rPr>
  </w:style>
  <w:style w:type="paragraph" w:styleId="Heading2">
    <w:name w:val="heading 2"/>
    <w:basedOn w:val="Normal"/>
    <w:next w:val="Normal"/>
    <w:link w:val="Heading2Char"/>
    <w:uiPriority w:val="99"/>
    <w:qFormat/>
    <w:locked/>
    <w:rsid w:val="006B3994"/>
    <w:pPr>
      <w:keepNext/>
      <w:spacing w:before="240" w:after="60"/>
      <w:outlineLvl w:val="1"/>
    </w:pPr>
    <w:rPr>
      <w:rFonts w:ascii="Cambria" w:eastAsia="Times New Roman" w:hAnsi="Cambria" w:cs="Cambria"/>
      <w:b/>
      <w:bCs/>
      <w:i/>
      <w:iCs/>
      <w:sz w:val="28"/>
      <w:szCs w:val="28"/>
    </w:rPr>
  </w:style>
  <w:style w:type="paragraph" w:styleId="Heading5">
    <w:name w:val="heading 5"/>
    <w:basedOn w:val="Normal"/>
    <w:next w:val="Normal"/>
    <w:link w:val="Heading5Char"/>
    <w:uiPriority w:val="99"/>
    <w:qFormat/>
    <w:locked/>
    <w:rsid w:val="00F8117E"/>
    <w:pPr>
      <w:spacing w:before="240" w:after="60" w:line="240" w:lineRule="auto"/>
      <w:outlineLvl w:val="4"/>
    </w:pPr>
    <w:rPr>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9F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6B3994"/>
    <w:rPr>
      <w:rFonts w:ascii="Cambria" w:hAnsi="Cambria" w:cs="Cambria"/>
      <w:b/>
      <w:bCs/>
      <w:i/>
      <w:iCs/>
      <w:sz w:val="28"/>
      <w:szCs w:val="28"/>
      <w:lang w:eastAsia="en-US"/>
    </w:rPr>
  </w:style>
  <w:style w:type="character" w:customStyle="1" w:styleId="Heading5Char">
    <w:name w:val="Heading 5 Char"/>
    <w:basedOn w:val="DefaultParagraphFont"/>
    <w:link w:val="Heading5"/>
    <w:uiPriority w:val="99"/>
    <w:locked/>
    <w:rsid w:val="00F8117E"/>
    <w:rPr>
      <w:rFonts w:ascii="Times New Roman" w:hAnsi="Times New Roman" w:cs="Times New Roman"/>
      <w:b/>
      <w:bCs/>
      <w:i/>
      <w:iCs/>
      <w:sz w:val="26"/>
      <w:szCs w:val="26"/>
    </w:rPr>
  </w:style>
  <w:style w:type="paragraph" w:styleId="ListParagraph">
    <w:name w:val="List Paragraph"/>
    <w:basedOn w:val="Normal"/>
    <w:uiPriority w:val="99"/>
    <w:qFormat/>
    <w:rsid w:val="00AD4D72"/>
    <w:pPr>
      <w:ind w:left="720"/>
    </w:pPr>
  </w:style>
  <w:style w:type="paragraph" w:customStyle="1" w:styleId="Default">
    <w:name w:val="Default"/>
    <w:uiPriority w:val="99"/>
    <w:rsid w:val="00AD4D72"/>
    <w:pPr>
      <w:autoSpaceDE w:val="0"/>
      <w:autoSpaceDN w:val="0"/>
      <w:adjustRightInd w:val="0"/>
    </w:pPr>
    <w:rPr>
      <w:rFonts w:cs="Calibri"/>
      <w:color w:val="000000"/>
      <w:sz w:val="24"/>
      <w:szCs w:val="24"/>
      <w:lang w:eastAsia="en-US"/>
    </w:rPr>
  </w:style>
  <w:style w:type="paragraph" w:customStyle="1" w:styleId="a">
    <w:name w:val="Новый"/>
    <w:basedOn w:val="Normal"/>
    <w:uiPriority w:val="99"/>
    <w:rsid w:val="00AD4D72"/>
    <w:pPr>
      <w:spacing w:after="0" w:line="360" w:lineRule="auto"/>
      <w:ind w:firstLine="454"/>
      <w:jc w:val="both"/>
    </w:pPr>
    <w:rPr>
      <w:rFonts w:ascii="Times New Roman" w:eastAsia="Times New Roman" w:hAnsi="Times New Roman" w:cs="Times New Roman"/>
      <w:sz w:val="28"/>
      <w:szCs w:val="28"/>
      <w:lang w:eastAsia="ru-RU"/>
    </w:rPr>
  </w:style>
  <w:style w:type="paragraph" w:styleId="NormalWe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AD4D72"/>
    <w:pPr>
      <w:spacing w:before="100" w:beforeAutospacing="1" w:after="100" w:afterAutospacing="1" w:line="240" w:lineRule="auto"/>
    </w:pPr>
    <w:rPr>
      <w:rFonts w:eastAsia="Times New Roman"/>
      <w:sz w:val="24"/>
      <w:szCs w:val="24"/>
      <w:lang w:eastAsia="ru-RU"/>
    </w:rPr>
  </w:style>
  <w:style w:type="paragraph" w:styleId="BodyText">
    <w:name w:val="Body Text"/>
    <w:basedOn w:val="Normal"/>
    <w:link w:val="BodyTextChar"/>
    <w:uiPriority w:val="99"/>
    <w:rsid w:val="006F4A4F"/>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BodyTextChar">
    <w:name w:val="Body Text Char"/>
    <w:basedOn w:val="DefaultParagraphFont"/>
    <w:link w:val="BodyText"/>
    <w:uiPriority w:val="99"/>
    <w:locked/>
    <w:rsid w:val="006F4A4F"/>
    <w:rPr>
      <w:rFonts w:ascii="PragmaticaC" w:hAnsi="PragmaticaC" w:cs="PragmaticaC"/>
      <w:color w:val="000000"/>
      <w:lang w:eastAsia="ru-RU"/>
    </w:rPr>
  </w:style>
  <w:style w:type="paragraph" w:styleId="FootnoteText">
    <w:name w:val="footnote text"/>
    <w:aliases w:val="F1"/>
    <w:basedOn w:val="Normal"/>
    <w:link w:val="FootnoteTextChar"/>
    <w:uiPriority w:val="99"/>
    <w:semiHidden/>
    <w:rsid w:val="006F4A4F"/>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F1 Char"/>
    <w:basedOn w:val="DefaultParagraphFont"/>
    <w:link w:val="FootnoteText"/>
    <w:uiPriority w:val="99"/>
    <w:semiHidden/>
    <w:locked/>
    <w:rsid w:val="006F4A4F"/>
    <w:rPr>
      <w:rFonts w:ascii="Times New Roman" w:hAnsi="Times New Roman" w:cs="Times New Roman"/>
      <w:sz w:val="20"/>
      <w:szCs w:val="20"/>
      <w:lang w:eastAsia="ru-RU"/>
    </w:rPr>
  </w:style>
  <w:style w:type="character" w:styleId="Hyperlink">
    <w:name w:val="Hyperlink"/>
    <w:basedOn w:val="DefaultParagraphFont"/>
    <w:uiPriority w:val="99"/>
    <w:rsid w:val="00C22EF6"/>
    <w:rPr>
      <w:color w:val="0000FF"/>
      <w:u w:val="single"/>
    </w:rPr>
  </w:style>
  <w:style w:type="character" w:customStyle="1" w:styleId="BodyTextIndent2Char">
    <w:name w:val="Body Text Indent 2 Char"/>
    <w:uiPriority w:val="99"/>
    <w:semiHidden/>
    <w:locked/>
    <w:rsid w:val="00F8117E"/>
    <w:rPr>
      <w:sz w:val="24"/>
      <w:szCs w:val="24"/>
    </w:rPr>
  </w:style>
  <w:style w:type="paragraph" w:styleId="BodyTextIndent2">
    <w:name w:val="Body Text Indent 2"/>
    <w:basedOn w:val="Normal"/>
    <w:link w:val="BodyTextIndent2Char1"/>
    <w:uiPriority w:val="99"/>
    <w:semiHidden/>
    <w:rsid w:val="00F8117E"/>
    <w:pPr>
      <w:spacing w:after="120" w:line="480" w:lineRule="auto"/>
      <w:ind w:left="283"/>
    </w:pPr>
    <w:rPr>
      <w:sz w:val="24"/>
      <w:szCs w:val="24"/>
      <w:lang w:eastAsia="ru-RU"/>
    </w:rPr>
  </w:style>
  <w:style w:type="character" w:customStyle="1" w:styleId="BodyTextIndent2Char1">
    <w:name w:val="Body Text Indent 2 Char1"/>
    <w:basedOn w:val="DefaultParagraphFont"/>
    <w:link w:val="BodyTextIndent2"/>
    <w:uiPriority w:val="99"/>
    <w:semiHidden/>
    <w:locked/>
    <w:rsid w:val="00505A26"/>
    <w:rPr>
      <w:lang w:eastAsia="en-US"/>
    </w:rPr>
  </w:style>
  <w:style w:type="character" w:customStyle="1" w:styleId="21">
    <w:name w:val="Основной текст с отступом 2 Знак1"/>
    <w:basedOn w:val="DefaultParagraphFont"/>
    <w:uiPriority w:val="99"/>
    <w:semiHidden/>
    <w:rsid w:val="00F8117E"/>
    <w:rPr>
      <w:lang w:eastAsia="en-US"/>
    </w:rPr>
  </w:style>
  <w:style w:type="paragraph" w:customStyle="1" w:styleId="1">
    <w:name w:val="Абзац списка1"/>
    <w:basedOn w:val="Normal"/>
    <w:uiPriority w:val="99"/>
    <w:rsid w:val="00F8117E"/>
    <w:pPr>
      <w:widowControl w:val="0"/>
      <w:autoSpaceDE w:val="0"/>
      <w:autoSpaceDN w:val="0"/>
      <w:adjustRightInd w:val="0"/>
      <w:spacing w:after="0" w:line="240" w:lineRule="auto"/>
      <w:ind w:left="720"/>
    </w:pPr>
    <w:rPr>
      <w:sz w:val="20"/>
      <w:szCs w:val="20"/>
      <w:lang w:eastAsia="ru-RU"/>
    </w:rPr>
  </w:style>
  <w:style w:type="paragraph" w:styleId="BodyText2">
    <w:name w:val="Body Text 2"/>
    <w:basedOn w:val="Normal"/>
    <w:link w:val="BodyText2Char"/>
    <w:uiPriority w:val="99"/>
    <w:rsid w:val="006B3994"/>
    <w:pPr>
      <w:spacing w:after="120" w:line="480" w:lineRule="auto"/>
    </w:pPr>
    <w:rPr>
      <w:rFonts w:eastAsia="Times New Roman"/>
      <w:lang w:eastAsia="ru-RU"/>
    </w:rPr>
  </w:style>
  <w:style w:type="character" w:customStyle="1" w:styleId="BodyText2Char">
    <w:name w:val="Body Text 2 Char"/>
    <w:basedOn w:val="DefaultParagraphFont"/>
    <w:link w:val="BodyText2"/>
    <w:uiPriority w:val="99"/>
    <w:locked/>
    <w:rsid w:val="006B3994"/>
    <w:rPr>
      <w:rFonts w:eastAsia="Times New Roman"/>
    </w:rPr>
  </w:style>
  <w:style w:type="paragraph" w:customStyle="1" w:styleId="10">
    <w:name w:val="Без интервала1"/>
    <w:aliases w:val="основа"/>
    <w:uiPriority w:val="99"/>
    <w:rsid w:val="006B3994"/>
    <w:pPr>
      <w:ind w:firstLine="709"/>
    </w:pPr>
    <w:rPr>
      <w:rFonts w:ascii="Times New Roman" w:eastAsia="Times New Roman" w:hAnsi="Times New Roman"/>
      <w:sz w:val="28"/>
      <w:szCs w:val="28"/>
    </w:rPr>
  </w:style>
  <w:style w:type="paragraph" w:customStyle="1" w:styleId="Heading3AA">
    <w:name w:val="Heading 3 A A"/>
    <w:next w:val="Normal"/>
    <w:uiPriority w:val="99"/>
    <w:rsid w:val="006B3994"/>
    <w:pPr>
      <w:keepNext/>
      <w:spacing w:before="720" w:after="300"/>
      <w:jc w:val="center"/>
      <w:outlineLvl w:val="2"/>
    </w:pPr>
    <w:rPr>
      <w:rFonts w:ascii="Times New Roman" w:eastAsia="ヒラギノ角ゴ Pro W3" w:hAnsi="Times New Roman"/>
      <w:b/>
      <w:bCs/>
      <w:smallCaps/>
      <w:color w:val="000000"/>
      <w:sz w:val="28"/>
      <w:szCs w:val="28"/>
      <w:lang w:eastAsia="en-US"/>
    </w:rPr>
  </w:style>
  <w:style w:type="paragraph" w:customStyle="1" w:styleId="Heading2AA">
    <w:name w:val="Heading 2 A A"/>
    <w:next w:val="Normal"/>
    <w:uiPriority w:val="99"/>
    <w:rsid w:val="006B3994"/>
    <w:pPr>
      <w:keepNext/>
      <w:spacing w:before="600" w:after="420"/>
      <w:jc w:val="center"/>
      <w:outlineLvl w:val="1"/>
    </w:pPr>
    <w:rPr>
      <w:rFonts w:ascii="Times New Roman" w:eastAsia="ヒラギノ角ゴ Pro W3" w:hAnsi="Times New Roman"/>
      <w:b/>
      <w:bCs/>
      <w:caps/>
      <w:color w:val="000000"/>
      <w:kern w:val="32"/>
      <w:sz w:val="28"/>
      <w:szCs w:val="28"/>
      <w:lang w:eastAsia="en-US"/>
    </w:rPr>
  </w:style>
  <w:style w:type="paragraph" w:customStyle="1" w:styleId="2">
    <w:name w:val="Без интервала2"/>
    <w:uiPriority w:val="99"/>
    <w:rsid w:val="006A5666"/>
    <w:rPr>
      <w:rFonts w:cs="Calibri"/>
      <w:sz w:val="24"/>
      <w:szCs w:val="24"/>
    </w:rPr>
  </w:style>
  <w:style w:type="character" w:styleId="Emphasis">
    <w:name w:val="Emphasis"/>
    <w:basedOn w:val="DefaultParagraphFont"/>
    <w:uiPriority w:val="99"/>
    <w:qFormat/>
    <w:locked/>
    <w:rsid w:val="006A5666"/>
    <w:rPr>
      <w:i/>
      <w:iCs/>
    </w:rPr>
  </w:style>
  <w:style w:type="paragraph" w:styleId="BodyTextIndent3">
    <w:name w:val="Body Text Indent 3"/>
    <w:basedOn w:val="Normal"/>
    <w:link w:val="BodyTextIndent3Char"/>
    <w:uiPriority w:val="99"/>
    <w:rsid w:val="006A5666"/>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locked/>
    <w:rsid w:val="006A5666"/>
    <w:rPr>
      <w:rFonts w:ascii="Times New Roman" w:hAnsi="Times New Roman" w:cs="Times New Roman"/>
      <w:sz w:val="16"/>
      <w:szCs w:val="16"/>
    </w:rPr>
  </w:style>
  <w:style w:type="paragraph" w:customStyle="1" w:styleId="oftext">
    <w:name w:val="of_text"/>
    <w:basedOn w:val="Normal"/>
    <w:uiPriority w:val="99"/>
    <w:rsid w:val="006A5666"/>
    <w:pPr>
      <w:spacing w:before="100" w:beforeAutospacing="1" w:after="100" w:afterAutospacing="1" w:line="240" w:lineRule="auto"/>
    </w:pPr>
    <w:rPr>
      <w:sz w:val="24"/>
      <w:szCs w:val="24"/>
      <w:lang w:eastAsia="ru-RU"/>
    </w:rPr>
  </w:style>
  <w:style w:type="character" w:customStyle="1" w:styleId="HeaderChar">
    <w:name w:val="Header Char"/>
    <w:uiPriority w:val="99"/>
    <w:locked/>
    <w:rsid w:val="009569F6"/>
    <w:rPr>
      <w:rFonts w:ascii="Calibri" w:hAnsi="Calibri" w:cs="Calibri"/>
      <w:lang w:eastAsia="en-US"/>
    </w:rPr>
  </w:style>
  <w:style w:type="paragraph" w:styleId="Header">
    <w:name w:val="header"/>
    <w:basedOn w:val="Normal"/>
    <w:link w:val="HeaderChar1"/>
    <w:uiPriority w:val="99"/>
    <w:rsid w:val="009569F6"/>
    <w:pPr>
      <w:tabs>
        <w:tab w:val="center" w:pos="4677"/>
        <w:tab w:val="right" w:pos="9355"/>
      </w:tabs>
      <w:spacing w:after="0" w:line="240" w:lineRule="auto"/>
    </w:pPr>
    <w:rPr>
      <w:sz w:val="20"/>
      <w:szCs w:val="20"/>
    </w:rPr>
  </w:style>
  <w:style w:type="character" w:customStyle="1" w:styleId="HeaderChar1">
    <w:name w:val="Header Char1"/>
    <w:basedOn w:val="DefaultParagraphFont"/>
    <w:link w:val="Header"/>
    <w:uiPriority w:val="99"/>
    <w:semiHidden/>
    <w:locked/>
    <w:rsid w:val="00505A26"/>
    <w:rPr>
      <w:lang w:eastAsia="en-US"/>
    </w:rPr>
  </w:style>
  <w:style w:type="character" w:customStyle="1" w:styleId="11">
    <w:name w:val="Верхний колонтитул Знак1"/>
    <w:basedOn w:val="DefaultParagraphFont"/>
    <w:uiPriority w:val="99"/>
    <w:semiHidden/>
    <w:rsid w:val="009569F6"/>
    <w:rPr>
      <w:lang w:eastAsia="en-US"/>
    </w:rPr>
  </w:style>
  <w:style w:type="character" w:customStyle="1" w:styleId="FooterChar">
    <w:name w:val="Footer Char"/>
    <w:uiPriority w:val="99"/>
    <w:semiHidden/>
    <w:locked/>
    <w:rsid w:val="009569F6"/>
    <w:rPr>
      <w:rFonts w:ascii="Calibri" w:hAnsi="Calibri" w:cs="Calibri"/>
      <w:lang w:eastAsia="en-US"/>
    </w:rPr>
  </w:style>
  <w:style w:type="paragraph" w:styleId="Footer">
    <w:name w:val="footer"/>
    <w:basedOn w:val="Normal"/>
    <w:link w:val="FooterChar1"/>
    <w:uiPriority w:val="99"/>
    <w:semiHidden/>
    <w:rsid w:val="009569F6"/>
    <w:pPr>
      <w:tabs>
        <w:tab w:val="center" w:pos="4677"/>
        <w:tab w:val="right" w:pos="9355"/>
      </w:tabs>
      <w:spacing w:after="0" w:line="240" w:lineRule="auto"/>
    </w:pPr>
    <w:rPr>
      <w:sz w:val="20"/>
      <w:szCs w:val="20"/>
    </w:rPr>
  </w:style>
  <w:style w:type="character" w:customStyle="1" w:styleId="FooterChar1">
    <w:name w:val="Footer Char1"/>
    <w:basedOn w:val="DefaultParagraphFont"/>
    <w:link w:val="Footer"/>
    <w:uiPriority w:val="99"/>
    <w:semiHidden/>
    <w:locked/>
    <w:rsid w:val="00505A26"/>
    <w:rPr>
      <w:lang w:eastAsia="en-US"/>
    </w:rPr>
  </w:style>
  <w:style w:type="character" w:customStyle="1" w:styleId="12">
    <w:name w:val="Нижний колонтитул Знак1"/>
    <w:basedOn w:val="DefaultParagraphFont"/>
    <w:uiPriority w:val="99"/>
    <w:semiHidden/>
    <w:rsid w:val="009569F6"/>
    <w:rPr>
      <w:lang w:eastAsia="en-US"/>
    </w:rPr>
  </w:style>
  <w:style w:type="character" w:customStyle="1" w:styleId="BodyTextIndentChar">
    <w:name w:val="Body Text Indent Char"/>
    <w:uiPriority w:val="99"/>
    <w:semiHidden/>
    <w:locked/>
    <w:rsid w:val="009569F6"/>
    <w:rPr>
      <w:rFonts w:ascii="Calibri" w:hAnsi="Calibri" w:cs="Calibri"/>
      <w:lang w:eastAsia="en-US"/>
    </w:rPr>
  </w:style>
  <w:style w:type="paragraph" w:styleId="BodyTextIndent">
    <w:name w:val="Body Text Indent"/>
    <w:basedOn w:val="Normal"/>
    <w:link w:val="BodyTextIndentChar1"/>
    <w:uiPriority w:val="99"/>
    <w:semiHidden/>
    <w:rsid w:val="009569F6"/>
    <w:pPr>
      <w:spacing w:after="120"/>
      <w:ind w:left="283"/>
    </w:pPr>
    <w:rPr>
      <w:sz w:val="20"/>
      <w:szCs w:val="20"/>
    </w:rPr>
  </w:style>
  <w:style w:type="character" w:customStyle="1" w:styleId="BodyTextIndentChar1">
    <w:name w:val="Body Text Indent Char1"/>
    <w:basedOn w:val="DefaultParagraphFont"/>
    <w:link w:val="BodyTextIndent"/>
    <w:uiPriority w:val="99"/>
    <w:semiHidden/>
    <w:locked/>
    <w:rsid w:val="00505A26"/>
    <w:rPr>
      <w:lang w:eastAsia="en-US"/>
    </w:rPr>
  </w:style>
  <w:style w:type="character" w:customStyle="1" w:styleId="BalloonTextChar">
    <w:name w:val="Balloon Text Char"/>
    <w:uiPriority w:val="99"/>
    <w:semiHidden/>
    <w:locked/>
    <w:rsid w:val="009569F6"/>
    <w:rPr>
      <w:rFonts w:ascii="Tahoma" w:hAnsi="Tahoma" w:cs="Tahoma"/>
      <w:sz w:val="16"/>
      <w:szCs w:val="16"/>
    </w:rPr>
  </w:style>
  <w:style w:type="paragraph" w:styleId="BalloonText">
    <w:name w:val="Balloon Text"/>
    <w:basedOn w:val="Normal"/>
    <w:link w:val="BalloonTextChar1"/>
    <w:uiPriority w:val="99"/>
    <w:semiHidden/>
    <w:rsid w:val="009569F6"/>
    <w:pPr>
      <w:spacing w:after="0" w:line="240" w:lineRule="auto"/>
    </w:pPr>
    <w:rPr>
      <w:rFonts w:ascii="Tahoma" w:hAnsi="Tahoma" w:cs="Tahoma"/>
      <w:sz w:val="16"/>
      <w:szCs w:val="16"/>
      <w:lang w:eastAsia="ru-RU"/>
    </w:rPr>
  </w:style>
  <w:style w:type="character" w:customStyle="1" w:styleId="BalloonTextChar1">
    <w:name w:val="Balloon Text Char1"/>
    <w:basedOn w:val="DefaultParagraphFont"/>
    <w:link w:val="BalloonText"/>
    <w:uiPriority w:val="99"/>
    <w:semiHidden/>
    <w:locked/>
    <w:rsid w:val="00505A26"/>
    <w:rPr>
      <w:rFonts w:ascii="Times New Roman" w:hAnsi="Times New Roman" w:cs="Times New Roman"/>
      <w:sz w:val="2"/>
      <w:szCs w:val="2"/>
      <w:lang w:eastAsia="en-US"/>
    </w:rPr>
  </w:style>
  <w:style w:type="character" w:customStyle="1" w:styleId="13">
    <w:name w:val="Текст выноски Знак1"/>
    <w:basedOn w:val="DefaultParagraphFont"/>
    <w:uiPriority w:val="99"/>
    <w:semiHidden/>
    <w:rsid w:val="009569F6"/>
    <w:rPr>
      <w:rFonts w:ascii="Tahoma" w:hAnsi="Tahoma" w:cs="Tahoma"/>
      <w:sz w:val="16"/>
      <w:szCs w:val="16"/>
      <w:lang w:eastAsia="en-US"/>
    </w:rPr>
  </w:style>
  <w:style w:type="paragraph" w:styleId="NoSpacing">
    <w:name w:val="No Spacing"/>
    <w:uiPriority w:val="99"/>
    <w:qFormat/>
    <w:rsid w:val="009569F6"/>
    <w:rPr>
      <w:rFonts w:cs="Calibri"/>
      <w:lang w:eastAsia="en-US"/>
    </w:rPr>
  </w:style>
  <w:style w:type="paragraph" w:customStyle="1" w:styleId="a0">
    <w:name w:val="Νξβϋι"/>
    <w:basedOn w:val="Normal"/>
    <w:uiPriority w:val="99"/>
    <w:rsid w:val="009569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1">
    <w:name w:val="Zag_1"/>
    <w:basedOn w:val="Normal"/>
    <w:uiPriority w:val="99"/>
    <w:rsid w:val="009569F6"/>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Normal"/>
    <w:uiPriority w:val="99"/>
    <w:rsid w:val="009569F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Normal"/>
    <w:uiPriority w:val="99"/>
    <w:rsid w:val="009569F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3">
    <w:name w:val="a3"/>
    <w:basedOn w:val="Normal"/>
    <w:uiPriority w:val="99"/>
    <w:rsid w:val="009569F6"/>
    <w:pPr>
      <w:spacing w:before="30" w:after="30" w:line="240" w:lineRule="auto"/>
    </w:pPr>
    <w:rPr>
      <w:rFonts w:ascii="Times New Roman" w:eastAsia="Times New Roman" w:hAnsi="Times New Roman" w:cs="Times New Roman"/>
      <w:sz w:val="20"/>
      <w:szCs w:val="20"/>
      <w:lang w:eastAsia="ru-RU"/>
    </w:rPr>
  </w:style>
  <w:style w:type="character" w:customStyle="1" w:styleId="text">
    <w:name w:val="text"/>
    <w:basedOn w:val="DefaultParagraphFont"/>
    <w:uiPriority w:val="99"/>
    <w:rsid w:val="009569F6"/>
  </w:style>
  <w:style w:type="character" w:customStyle="1" w:styleId="Zag11">
    <w:name w:val="Zag_11"/>
    <w:uiPriority w:val="99"/>
    <w:rsid w:val="009569F6"/>
  </w:style>
  <w:style w:type="character" w:customStyle="1" w:styleId="1pt">
    <w:name w:val="1pt"/>
    <w:basedOn w:val="DefaultParagraphFont"/>
    <w:uiPriority w:val="99"/>
    <w:rsid w:val="009569F6"/>
  </w:style>
  <w:style w:type="character" w:styleId="Strong">
    <w:name w:val="Strong"/>
    <w:basedOn w:val="DefaultParagraphFont"/>
    <w:uiPriority w:val="99"/>
    <w:qFormat/>
    <w:locked/>
    <w:rsid w:val="009569F6"/>
    <w:rPr>
      <w:b/>
      <w:bCs/>
    </w:rPr>
  </w:style>
  <w:style w:type="character" w:customStyle="1" w:styleId="NormalWebChar">
    <w:name w:val="Normal (Web) Char"/>
    <w:aliases w:val="Обычный (Web)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A61CBF"/>
    <w:rPr>
      <w:rFonts w:eastAsia="Times New Roman"/>
      <w:sz w:val="24"/>
      <w:szCs w:val="24"/>
      <w:lang w:val="ru-RU" w:eastAsia="ru-RU"/>
    </w:rPr>
  </w:style>
  <w:style w:type="paragraph" w:customStyle="1" w:styleId="ParagraphStyle">
    <w:name w:val="Paragraph Style"/>
    <w:uiPriority w:val="99"/>
    <w:rsid w:val="00A61CBF"/>
    <w:pPr>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710570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ettings" Target="settings.xml"/><Relationship Id="rId7" Type="http://schemas.openxmlformats.org/officeDocument/2006/relationships/hyperlink" Target="mailto:malenkoe_shcoo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478</TotalTime>
  <Pages>106</Pages>
  <Words>-32766</Words>
  <Characters>-32766</Characters>
  <Application>Microsoft Office Outlook</Application>
  <DocSecurity>0</DocSecurity>
  <Lines>0</Lines>
  <Paragraphs>0</Paragraphs>
  <ScaleCrop>false</ScaleCrop>
  <Company>МОШ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Teacer2</cp:lastModifiedBy>
  <cp:revision>30</cp:revision>
  <cp:lastPrinted>2014-09-04T05:59:00Z</cp:lastPrinted>
  <dcterms:created xsi:type="dcterms:W3CDTF">2014-08-11T03:26:00Z</dcterms:created>
  <dcterms:modified xsi:type="dcterms:W3CDTF">2015-10-12T08:18:00Z</dcterms:modified>
</cp:coreProperties>
</file>